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CDF70" w14:textId="67B639BC" w:rsidR="001330F1" w:rsidRDefault="001330F1" w:rsidP="001330F1">
      <w:pPr>
        <w:pStyle w:val="H2"/>
      </w:pPr>
      <w:r>
        <w:t>WHAT IS THIS TOOL?</w:t>
      </w:r>
    </w:p>
    <w:p w14:paraId="27A5169B" w14:textId="416FC69B" w:rsidR="001330F1" w:rsidRDefault="001330F1" w:rsidP="001330F1">
      <w:pPr>
        <w:pStyle w:val="BodyCopy"/>
      </w:pPr>
      <w:r w:rsidRPr="001330F1">
        <w:t xml:space="preserve">This is an example questionnaire for sharing the main highlights that </w:t>
      </w:r>
      <w:proofErr w:type="spellStart"/>
      <w:r w:rsidRPr="001330F1">
        <w:t>organisations</w:t>
      </w:r>
      <w:proofErr w:type="spellEnd"/>
      <w:r w:rsidRPr="001330F1">
        <w:t xml:space="preserve"> see in their feedback data. It can be used within an </w:t>
      </w:r>
      <w:proofErr w:type="spellStart"/>
      <w:r w:rsidRPr="001330F1">
        <w:t>organisation</w:t>
      </w:r>
      <w:proofErr w:type="spellEnd"/>
      <w:r w:rsidRPr="001330F1">
        <w:t xml:space="preserve"> (for example, for district offices to share their main findings with their colleagues in the headquarter) and in inter-agency settings (for example, for members of working groups who would like to share the main highlights from their respective feedback mechanisms).</w:t>
      </w:r>
    </w:p>
    <w:p w14:paraId="78230F08" w14:textId="77777777" w:rsidR="00041D21" w:rsidRPr="001330F1" w:rsidRDefault="00041D21" w:rsidP="001330F1">
      <w:pPr>
        <w:pStyle w:val="BodyCopy"/>
      </w:pPr>
    </w:p>
    <w:p w14:paraId="0360F2AF" w14:textId="77777777" w:rsidR="001330F1" w:rsidRPr="001330F1" w:rsidRDefault="001330F1" w:rsidP="001330F1">
      <w:pPr>
        <w:pStyle w:val="BodyCopy"/>
      </w:pPr>
      <w:r w:rsidRPr="001330F1">
        <w:t>The questionnaire does not aim to gather complete or representative data on the views of communities for the respective period. Still, it can highlight issues that were heard through different channels and guide the discussions of how to address community feedback.</w:t>
      </w:r>
    </w:p>
    <w:p w14:paraId="1E196856" w14:textId="018D29EA" w:rsidR="00CC3FBF" w:rsidRDefault="00CC3FBF" w:rsidP="00071A8B">
      <w:pPr>
        <w:pStyle w:val="H1"/>
      </w:pPr>
    </w:p>
    <w:p w14:paraId="10BDC724" w14:textId="0D9A67F1" w:rsidR="000C36FC" w:rsidRPr="000C36FC" w:rsidRDefault="000C36FC" w:rsidP="000C36FC">
      <w:pPr>
        <w:pStyle w:val="H2"/>
      </w:pPr>
      <w:r w:rsidRPr="000C36FC">
        <w:t>WHY DO WE NEED THIS TOOL?</w:t>
      </w:r>
    </w:p>
    <w:sdt>
      <w:sdtPr>
        <w:tag w:val="goog_rdk_14"/>
        <w:id w:val="1296026757"/>
      </w:sdtPr>
      <w:sdtEndPr/>
      <w:sdtContent>
        <w:p w14:paraId="2FE31E56" w14:textId="77777777" w:rsidR="00273721" w:rsidRDefault="000C36FC" w:rsidP="000C36FC">
          <w:pPr>
            <w:pStyle w:val="BodyCopy"/>
          </w:pPr>
          <w:r w:rsidRPr="000C36FC">
            <w:t xml:space="preserve">It is vital to be aware of the main trends and highlights in community feedback data to turn your attention to the most relevant and urgent issues and find ways to address them. </w:t>
          </w:r>
          <w:sdt>
            <w:sdtPr>
              <w:tag w:val="goog_rdk_11"/>
              <w:id w:val="1430470951"/>
            </w:sdtPr>
            <w:sdtEndPr/>
            <w:sdtContent>
              <w:r w:rsidRPr="000C36FC">
                <w:t xml:space="preserve">Often, in crises, multiple offices or organizations will set up their own feedback mechanisms, but there is not often a clear way to share this information in an accessible and regular way. Sharing raw data can be overwhelming and potentially sensitive, but few offices will have the capacity to prepare comprehensive feedback reports with </w:t>
              </w:r>
              <w:proofErr w:type="gramStart"/>
              <w:r w:rsidRPr="000C36FC">
                <w:t>all of</w:t>
              </w:r>
              <w:proofErr w:type="gramEnd"/>
              <w:r w:rsidRPr="000C36FC">
                <w:t xml:space="preserve"> their partners. </w:t>
              </w:r>
            </w:sdtContent>
          </w:sdt>
        </w:p>
        <w:p w14:paraId="5B8D6008" w14:textId="234F2FA2" w:rsidR="000C36FC" w:rsidRPr="000C36FC" w:rsidRDefault="00935317" w:rsidP="000C36FC">
          <w:pPr>
            <w:pStyle w:val="BodyCopy"/>
          </w:pPr>
          <w:sdt>
            <w:sdtPr>
              <w:tag w:val="goog_rdk_13"/>
              <w:id w:val="-1680189573"/>
            </w:sdtPr>
            <w:sdtEndPr/>
            <w:sdtContent>
              <w:r w:rsidR="000C36FC" w:rsidRPr="000C36FC">
                <w:t xml:space="preserve"> </w:t>
              </w:r>
            </w:sdtContent>
          </w:sdt>
        </w:p>
      </w:sdtContent>
    </w:sdt>
    <w:p w14:paraId="59A9F656" w14:textId="77777777" w:rsidR="000C36FC" w:rsidRPr="000C36FC" w:rsidRDefault="00935317" w:rsidP="000C36FC">
      <w:pPr>
        <w:pStyle w:val="BodyCopy"/>
      </w:pPr>
      <w:sdt>
        <w:sdtPr>
          <w:tag w:val="goog_rdk_17"/>
          <w:id w:val="-2124454497"/>
        </w:sdtPr>
        <w:sdtEndPr/>
        <w:sdtContent>
          <w:sdt>
            <w:sdtPr>
              <w:tag w:val="goog_rdk_15"/>
              <w:id w:val="-2125143663"/>
            </w:sdtPr>
            <w:sdtEndPr/>
            <w:sdtContent>
              <w:r w:rsidR="000C36FC" w:rsidRPr="000C36FC">
                <w:t xml:space="preserve">One option in the middle is to set up a common survey that all offices or organizations collecting feedback can use to share the most important highlights with each other on a regular basis. </w:t>
              </w:r>
            </w:sdtContent>
          </w:sdt>
          <w:sdt>
            <w:sdtPr>
              <w:tag w:val="goog_rdk_16"/>
              <w:id w:val="-353498473"/>
            </w:sdtPr>
            <w:sdtEndPr/>
            <w:sdtContent/>
          </w:sdt>
        </w:sdtContent>
      </w:sdt>
      <w:r w:rsidR="000C36FC" w:rsidRPr="000C36FC">
        <w:t xml:space="preserve">In situations where there is an urgent need to </w:t>
      </w:r>
      <w:proofErr w:type="spellStart"/>
      <w:r w:rsidR="000C36FC" w:rsidRPr="000C36FC">
        <w:t>prioritise</w:t>
      </w:r>
      <w:proofErr w:type="spellEnd"/>
      <w:r w:rsidR="000C36FC" w:rsidRPr="000C36FC">
        <w:t xml:space="preserve"> action to address community feedback across agencies, this questionnaire can be used for partners to share their main highlights simply and rapidly.</w:t>
      </w:r>
    </w:p>
    <w:p w14:paraId="685C1C81" w14:textId="77777777" w:rsidR="000C36FC" w:rsidRPr="000C36FC" w:rsidRDefault="000C36FC" w:rsidP="000C36FC">
      <w:pPr>
        <w:pBdr>
          <w:top w:val="nil"/>
          <w:left w:val="nil"/>
          <w:bottom w:val="nil"/>
          <w:right w:val="nil"/>
          <w:between w:val="nil"/>
        </w:pBdr>
        <w:spacing w:after="120"/>
        <w:rPr>
          <w:color w:val="0E101A"/>
          <w:lang w:val="en-US"/>
        </w:rPr>
      </w:pPr>
    </w:p>
    <w:p w14:paraId="30BE63D8" w14:textId="707B80CD" w:rsidR="000C36FC" w:rsidRPr="00A11356" w:rsidRDefault="00B41E41" w:rsidP="00A11356">
      <w:pPr>
        <w:pStyle w:val="H2"/>
      </w:pPr>
      <w:r w:rsidRPr="00A11356">
        <w:t>HOW SHOULD IT BE USED?</w:t>
      </w:r>
    </w:p>
    <w:p w14:paraId="13092D4A" w14:textId="49C0BB22" w:rsidR="000C36FC" w:rsidRDefault="000C36FC" w:rsidP="00B41E41">
      <w:pPr>
        <w:pStyle w:val="BodyCopy"/>
      </w:pPr>
      <w:r w:rsidRPr="000C36FC">
        <w:t xml:space="preserve">This questionnaire can be adapted to a specific context and be set up on a simple online survey application, </w:t>
      </w:r>
      <w:proofErr w:type="spellStart"/>
      <w:r w:rsidRPr="000C36FC">
        <w:t>eg.</w:t>
      </w:r>
      <w:proofErr w:type="spellEnd"/>
      <w:r w:rsidRPr="000C36FC">
        <w:t> </w:t>
      </w:r>
      <w:hyperlink r:id="rId10" w:anchor="/">
        <w:r w:rsidRPr="000C36FC">
          <w:rPr>
            <w:color w:val="4A6EE0"/>
            <w:u w:val="single"/>
          </w:rPr>
          <w:t>Kobo Toolbox</w:t>
        </w:r>
      </w:hyperlink>
      <w:r w:rsidRPr="000C36FC">
        <w:t xml:space="preserve">. See the words highlighted in </w:t>
      </w:r>
      <w:r w:rsidRPr="000C36FC">
        <w:rPr>
          <w:highlight w:val="yellow"/>
        </w:rPr>
        <w:t>yellow</w:t>
      </w:r>
      <w:r w:rsidRPr="000C36FC">
        <w:t xml:space="preserve"> </w:t>
      </w:r>
      <w:sdt>
        <w:sdtPr>
          <w:tag w:val="goog_rdk_18"/>
          <w:id w:val="-875698836"/>
        </w:sdtPr>
        <w:sdtEndPr/>
        <w:sdtContent>
          <w:r w:rsidRPr="000C36FC">
            <w:t xml:space="preserve">that </w:t>
          </w:r>
        </w:sdtContent>
      </w:sdt>
      <w:r w:rsidRPr="000C36FC">
        <w:t>will have to be adapted for each case.</w:t>
      </w:r>
    </w:p>
    <w:p w14:paraId="01D7EBAF" w14:textId="77777777" w:rsidR="00B41E41" w:rsidRPr="000C36FC" w:rsidRDefault="00B41E41" w:rsidP="00B41E41">
      <w:pPr>
        <w:pStyle w:val="BodyCopy"/>
      </w:pPr>
    </w:p>
    <w:p w14:paraId="457BD9DA" w14:textId="10086DF5" w:rsidR="000C36FC" w:rsidRPr="000C36FC" w:rsidRDefault="000C36FC" w:rsidP="00A11356">
      <w:pPr>
        <w:pStyle w:val="BodyCopy"/>
      </w:pPr>
      <w:r w:rsidRPr="000C36FC">
        <w:t>This survey can be shared with all partners or offices collecting community feedback using their specific tools and approaches on a regular basis (</w:t>
      </w:r>
      <w:proofErr w:type="spellStart"/>
      <w:r w:rsidRPr="000C36FC">
        <w:t>eg.</w:t>
      </w:r>
      <w:proofErr w:type="spellEnd"/>
      <w:r w:rsidRPr="000C36FC">
        <w:t xml:space="preserve"> every two weeks or once a month). The results can then be </w:t>
      </w:r>
      <w:sdt>
        <w:sdtPr>
          <w:tag w:val="goog_rdk_20"/>
          <w:id w:val="1572770498"/>
        </w:sdtPr>
        <w:sdtEndPr/>
        <w:sdtContent>
          <w:r w:rsidRPr="000C36FC">
            <w:t xml:space="preserve">collected </w:t>
          </w:r>
        </w:sdtContent>
      </w:sdt>
      <w:r w:rsidRPr="000C36FC">
        <w:t xml:space="preserve">by an assigned focal point, who will </w:t>
      </w:r>
      <w:proofErr w:type="spellStart"/>
      <w:r w:rsidRPr="000C36FC">
        <w:t>analyse</w:t>
      </w:r>
      <w:proofErr w:type="spellEnd"/>
      <w:r w:rsidRPr="000C36FC">
        <w:t xml:space="preserve"> the submissions and prepare a simple presentation of the most common topics. This presentation can then guide the discussions of the relevant team or </w:t>
      </w:r>
      <w:sdt>
        <w:sdtPr>
          <w:tag w:val="goog_rdk_22"/>
          <w:id w:val="509110350"/>
        </w:sdtPr>
        <w:sdtEndPr/>
        <w:sdtContent>
          <w:r w:rsidRPr="000C36FC">
            <w:t xml:space="preserve">working </w:t>
          </w:r>
        </w:sdtContent>
      </w:sdt>
      <w:r w:rsidRPr="000C36FC">
        <w:t xml:space="preserve">group. The results can be </w:t>
      </w:r>
      <w:proofErr w:type="spellStart"/>
      <w:r w:rsidRPr="000C36FC">
        <w:t>categorised</w:t>
      </w:r>
      <w:proofErr w:type="spellEnd"/>
      <w:r w:rsidRPr="000C36FC">
        <w:t xml:space="preserve"> using the </w:t>
      </w:r>
      <w:hyperlink r:id="rId11">
        <w:r w:rsidRPr="000C36FC">
          <w:rPr>
            <w:color w:val="4A6EE0"/>
            <w:u w:val="single"/>
          </w:rPr>
          <w:t>community feedback analytical framework.</w:t>
        </w:r>
      </w:hyperlink>
    </w:p>
    <w:p w14:paraId="3B616AAB" w14:textId="77777777" w:rsidR="000C36FC" w:rsidRPr="000C36FC" w:rsidRDefault="000C36FC" w:rsidP="000C36FC">
      <w:pPr>
        <w:rPr>
          <w:b/>
          <w:lang w:val="en-US"/>
        </w:rPr>
      </w:pPr>
    </w:p>
    <w:p w14:paraId="1B0C3D97" w14:textId="2C7CE266" w:rsidR="00A11356" w:rsidRDefault="00A11356" w:rsidP="000C36FC">
      <w:pPr>
        <w:rPr>
          <w:b/>
          <w:i/>
          <w:lang w:val="en-US"/>
        </w:rPr>
      </w:pPr>
    </w:p>
    <w:p w14:paraId="4E064057" w14:textId="7F9709BA" w:rsidR="00041D21" w:rsidRDefault="00041D21" w:rsidP="00041D21">
      <w:pPr>
        <w:pStyle w:val="H1"/>
      </w:pPr>
      <w:r>
        <w:t>EXAMPLE QUESTIONNAIRE:</w:t>
      </w:r>
    </w:p>
    <w:p w14:paraId="605D0FCB" w14:textId="77777777" w:rsidR="00041D21" w:rsidRDefault="00041D21" w:rsidP="000C36FC">
      <w:pPr>
        <w:rPr>
          <w:b/>
          <w:i/>
          <w:lang w:val="en-US"/>
        </w:rPr>
      </w:pPr>
    </w:p>
    <w:p w14:paraId="2346003C" w14:textId="4887C137" w:rsidR="000C36FC" w:rsidRPr="00041D21" w:rsidRDefault="000C36FC" w:rsidP="000C36FC">
      <w:pPr>
        <w:rPr>
          <w:rFonts w:ascii="Helvetica Neue Light" w:hAnsi="Helvetica Neue Light"/>
          <w:b/>
          <w:i/>
          <w:lang w:val="en-US"/>
        </w:rPr>
      </w:pPr>
      <w:r w:rsidRPr="00041D21">
        <w:rPr>
          <w:rFonts w:ascii="Helvetica Neue Light" w:hAnsi="Helvetica Neue Light"/>
          <w:b/>
          <w:i/>
          <w:lang w:val="en-US"/>
        </w:rPr>
        <w:t>Introduction:</w:t>
      </w:r>
    </w:p>
    <w:p w14:paraId="4F83B6AB" w14:textId="77777777" w:rsidR="000C36FC" w:rsidRPr="00041D21" w:rsidRDefault="000C36FC" w:rsidP="000C36FC">
      <w:pPr>
        <w:rPr>
          <w:rFonts w:ascii="Helvetica Neue Light" w:hAnsi="Helvetica Neue Light"/>
          <w:i/>
          <w:lang w:val="en-US"/>
        </w:rPr>
      </w:pPr>
      <w:r w:rsidRPr="00041D21">
        <w:rPr>
          <w:rFonts w:ascii="Helvetica Neue Light" w:hAnsi="Helvetica Neue Light"/>
          <w:i/>
          <w:lang w:val="en-US"/>
        </w:rPr>
        <w:t xml:space="preserve">A key priority of the </w:t>
      </w:r>
      <w:r w:rsidRPr="00041D21">
        <w:rPr>
          <w:rFonts w:ascii="Helvetica Neue Light" w:hAnsi="Helvetica Neue Light"/>
          <w:i/>
          <w:highlight w:val="yellow"/>
          <w:lang w:val="en-US"/>
        </w:rPr>
        <w:t>[name the coordination group]</w:t>
      </w:r>
      <w:r w:rsidRPr="00041D21">
        <w:rPr>
          <w:rFonts w:ascii="Helvetica Neue Light" w:hAnsi="Helvetica Neue Light"/>
          <w:i/>
          <w:lang w:val="en-US"/>
        </w:rPr>
        <w:t xml:space="preserve"> is to </w:t>
      </w:r>
      <w:proofErr w:type="spellStart"/>
      <w:r w:rsidRPr="00041D21">
        <w:rPr>
          <w:rFonts w:ascii="Helvetica Neue Light" w:hAnsi="Helvetica Neue Light"/>
          <w:i/>
          <w:lang w:val="en-US"/>
        </w:rPr>
        <w:t>analyse</w:t>
      </w:r>
      <w:proofErr w:type="spellEnd"/>
      <w:r w:rsidRPr="00041D21">
        <w:rPr>
          <w:rFonts w:ascii="Helvetica Neue Light" w:hAnsi="Helvetica Neue Light"/>
          <w:i/>
          <w:lang w:val="en-US"/>
        </w:rPr>
        <w:t xml:space="preserve">, share and encourage action on the most frequent trends in community feedback data collected across the </w:t>
      </w:r>
      <w:r w:rsidRPr="00041D21">
        <w:rPr>
          <w:rFonts w:ascii="Helvetica Neue Light" w:hAnsi="Helvetica Neue Light"/>
          <w:i/>
          <w:highlight w:val="yellow"/>
          <w:lang w:val="en-US"/>
        </w:rPr>
        <w:t>[name response and location]</w:t>
      </w:r>
      <w:r w:rsidRPr="00041D21">
        <w:rPr>
          <w:rFonts w:ascii="Helvetica Neue Light" w:hAnsi="Helvetica Neue Light"/>
          <w:i/>
          <w:lang w:val="en-US"/>
        </w:rPr>
        <w:t xml:space="preserve">. This </w:t>
      </w:r>
      <w:r w:rsidRPr="00041D21">
        <w:rPr>
          <w:rFonts w:ascii="Helvetica Neue Light" w:hAnsi="Helvetica Neue Light"/>
          <w:i/>
          <w:highlight w:val="yellow"/>
          <w:lang w:val="en-US"/>
        </w:rPr>
        <w:t>working group/our department</w:t>
      </w:r>
      <w:r w:rsidRPr="00041D21">
        <w:rPr>
          <w:rFonts w:ascii="Helvetica Neue Light" w:hAnsi="Helvetica Neue Light"/>
          <w:i/>
          <w:lang w:val="en-US"/>
        </w:rPr>
        <w:t xml:space="preserve"> will collect the main trends and priorities in community feedback from </w:t>
      </w:r>
      <w:r w:rsidRPr="00041D21">
        <w:rPr>
          <w:rFonts w:ascii="Helvetica Neue Light" w:hAnsi="Helvetica Neue Light"/>
          <w:i/>
          <w:highlight w:val="yellow"/>
          <w:lang w:val="en-US"/>
        </w:rPr>
        <w:t>agencies/offices</w:t>
      </w:r>
      <w:r w:rsidRPr="00041D21">
        <w:rPr>
          <w:rFonts w:ascii="Helvetica Neue Light" w:hAnsi="Helvetica Neue Light"/>
          <w:i/>
          <w:lang w:val="en-US"/>
        </w:rPr>
        <w:t xml:space="preserve"> and then collate and share an overview of the most frequent and/or pressing topics, including preliminary recommendations on what action should be taken and by whom.  </w:t>
      </w:r>
    </w:p>
    <w:p w14:paraId="0B0392CB" w14:textId="77777777" w:rsidR="000C36FC" w:rsidRPr="00041D21" w:rsidRDefault="000C36FC" w:rsidP="000C36FC">
      <w:pPr>
        <w:rPr>
          <w:rFonts w:ascii="Helvetica Neue Light" w:hAnsi="Helvetica Neue Light"/>
          <w:i/>
          <w:lang w:val="en-US"/>
        </w:rPr>
      </w:pPr>
      <w:r w:rsidRPr="00041D21">
        <w:rPr>
          <w:rFonts w:ascii="Helvetica Neue Light" w:hAnsi="Helvetica Neue Light"/>
          <w:i/>
          <w:lang w:val="en-US"/>
        </w:rPr>
        <w:t>Please complete this form once every [</w:t>
      </w:r>
      <w:r w:rsidRPr="00041D21">
        <w:rPr>
          <w:rFonts w:ascii="Helvetica Neue Light" w:hAnsi="Helvetica Neue Light"/>
          <w:i/>
          <w:highlight w:val="yellow"/>
          <w:lang w:val="en-US"/>
        </w:rPr>
        <w:t>no. of weeks or months</w:t>
      </w:r>
      <w:r w:rsidRPr="00041D21">
        <w:rPr>
          <w:rFonts w:ascii="Helvetica Neue Light" w:hAnsi="Helvetica Neue Light"/>
          <w:i/>
          <w:lang w:val="en-US"/>
        </w:rPr>
        <w:t xml:space="preserve">] to share the most common or important community feedback trends identified in your feedback data. This will help us to identify key areas of concern and what steps can be taken to address them. </w:t>
      </w:r>
    </w:p>
    <w:p w14:paraId="232332F7" w14:textId="77777777" w:rsidR="000C36FC" w:rsidRPr="00041D21" w:rsidRDefault="000C36FC" w:rsidP="000C36FC">
      <w:pPr>
        <w:rPr>
          <w:rFonts w:ascii="Helvetica Neue Light" w:hAnsi="Helvetica Neue Light"/>
          <w:i/>
          <w:lang w:val="en-US"/>
        </w:rPr>
      </w:pPr>
    </w:p>
    <w:p w14:paraId="1866F092" w14:textId="77777777" w:rsidR="000C36FC" w:rsidRPr="00041D21" w:rsidRDefault="000C36FC" w:rsidP="000C36FC">
      <w:pPr>
        <w:rPr>
          <w:rFonts w:ascii="Helvetica Neue Light" w:hAnsi="Helvetica Neue Light"/>
          <w:b/>
          <w:i/>
          <w:lang w:val="en-US"/>
        </w:rPr>
      </w:pPr>
      <w:r w:rsidRPr="00041D21">
        <w:rPr>
          <w:rFonts w:ascii="Helvetica Neue Light" w:hAnsi="Helvetica Neue Light"/>
          <w:b/>
          <w:i/>
          <w:lang w:val="en-US"/>
        </w:rPr>
        <w:t xml:space="preserve">Which </w:t>
      </w:r>
      <w:r w:rsidRPr="00041D21">
        <w:rPr>
          <w:rFonts w:ascii="Helvetica Neue Light" w:hAnsi="Helvetica Neue Light"/>
          <w:b/>
          <w:i/>
          <w:highlight w:val="yellow"/>
          <w:lang w:val="en-US"/>
        </w:rPr>
        <w:t>[office/</w:t>
      </w:r>
      <w:proofErr w:type="spellStart"/>
      <w:r w:rsidRPr="00041D21">
        <w:rPr>
          <w:rFonts w:ascii="Helvetica Neue Light" w:hAnsi="Helvetica Neue Light"/>
          <w:b/>
          <w:i/>
          <w:highlight w:val="yellow"/>
          <w:lang w:val="en-US"/>
        </w:rPr>
        <w:t>organisation</w:t>
      </w:r>
      <w:proofErr w:type="spellEnd"/>
      <w:r w:rsidRPr="00041D21">
        <w:rPr>
          <w:rFonts w:ascii="Helvetica Neue Light" w:hAnsi="Helvetica Neue Light"/>
          <w:b/>
          <w:i/>
          <w:lang w:val="en-US"/>
        </w:rPr>
        <w:t>] are you working for?</w:t>
      </w:r>
    </w:p>
    <w:p w14:paraId="4027C56A" w14:textId="77777777" w:rsidR="000C36FC" w:rsidRPr="00041D21" w:rsidRDefault="000C36FC" w:rsidP="000C36FC">
      <w:pPr>
        <w:rPr>
          <w:rFonts w:ascii="Helvetica Neue Light" w:hAnsi="Helvetica Neue Light"/>
          <w:b/>
          <w:i/>
          <w:lang w:val="en-US"/>
        </w:rPr>
      </w:pPr>
      <w:r w:rsidRPr="00041D21">
        <w:rPr>
          <w:rFonts w:ascii="Helvetica Neue Light" w:hAnsi="Helvetica Neue Light"/>
          <w:b/>
          <w:i/>
          <w:lang w:val="en-US"/>
        </w:rPr>
        <w:t>____________________</w:t>
      </w:r>
    </w:p>
    <w:p w14:paraId="50CD4C13" w14:textId="77777777" w:rsidR="000C36FC" w:rsidRPr="00041D21" w:rsidRDefault="000C36FC" w:rsidP="000C36FC">
      <w:pPr>
        <w:rPr>
          <w:rFonts w:ascii="Helvetica Neue Light" w:hAnsi="Helvetica Neue Light"/>
          <w:b/>
          <w:i/>
          <w:lang w:val="en-US"/>
        </w:rPr>
      </w:pPr>
      <w:r w:rsidRPr="00041D21">
        <w:rPr>
          <w:rFonts w:ascii="Helvetica Neue Light" w:hAnsi="Helvetica Neue Light"/>
          <w:b/>
          <w:i/>
          <w:lang w:val="en-US"/>
        </w:rPr>
        <w:t>What is your name?</w:t>
      </w:r>
    </w:p>
    <w:p w14:paraId="6EEC4333" w14:textId="77777777" w:rsidR="000C36FC" w:rsidRPr="00041D21" w:rsidRDefault="000C36FC" w:rsidP="000C36FC">
      <w:pPr>
        <w:rPr>
          <w:rFonts w:ascii="Helvetica Neue Light" w:hAnsi="Helvetica Neue Light"/>
          <w:b/>
          <w:i/>
          <w:lang w:val="en-US"/>
        </w:rPr>
      </w:pPr>
      <w:r w:rsidRPr="00041D21">
        <w:rPr>
          <w:rFonts w:ascii="Helvetica Neue Light" w:hAnsi="Helvetica Neue Light"/>
          <w:b/>
          <w:i/>
          <w:lang w:val="en-US"/>
        </w:rPr>
        <w:t>____________________</w:t>
      </w:r>
    </w:p>
    <w:p w14:paraId="78DAF49C" w14:textId="77777777" w:rsidR="000C36FC" w:rsidRPr="00041D21" w:rsidRDefault="000C36FC" w:rsidP="000C36FC">
      <w:pPr>
        <w:rPr>
          <w:rFonts w:ascii="Helvetica Neue Light" w:hAnsi="Helvetica Neue Light"/>
          <w:b/>
          <w:i/>
          <w:lang w:val="en-US"/>
        </w:rPr>
      </w:pPr>
      <w:r w:rsidRPr="00041D21">
        <w:rPr>
          <w:rFonts w:ascii="Helvetica Neue Light" w:hAnsi="Helvetica Neue Light"/>
          <w:b/>
          <w:i/>
          <w:lang w:val="en-US"/>
        </w:rPr>
        <w:lastRenderedPageBreak/>
        <w:t>Please share your email address in case any clarification is needed.</w:t>
      </w:r>
    </w:p>
    <w:p w14:paraId="02E6F2E5" w14:textId="77777777" w:rsidR="000C36FC" w:rsidRPr="00041D21" w:rsidRDefault="000C36FC" w:rsidP="000C36FC">
      <w:pPr>
        <w:rPr>
          <w:rFonts w:ascii="Helvetica Neue Light" w:hAnsi="Helvetica Neue Light"/>
          <w:b/>
          <w:i/>
          <w:lang w:val="en-US"/>
        </w:rPr>
      </w:pPr>
      <w:r w:rsidRPr="00041D21">
        <w:rPr>
          <w:rFonts w:ascii="Helvetica Neue Light" w:hAnsi="Helvetica Neue Light"/>
          <w:b/>
          <w:i/>
          <w:lang w:val="en-US"/>
        </w:rPr>
        <w:t>____________________</w:t>
      </w:r>
    </w:p>
    <w:p w14:paraId="7100F628" w14:textId="77777777" w:rsidR="000C36FC" w:rsidRPr="00041D21" w:rsidRDefault="000C36FC" w:rsidP="000C36FC">
      <w:pPr>
        <w:rPr>
          <w:rFonts w:ascii="Helvetica Neue Light" w:hAnsi="Helvetica Neue Light"/>
          <w:b/>
          <w:i/>
          <w:lang w:val="en-US"/>
        </w:rPr>
      </w:pPr>
      <w:r w:rsidRPr="00041D21">
        <w:rPr>
          <w:rFonts w:ascii="Helvetica Neue Light" w:hAnsi="Helvetica Neue Light"/>
          <w:b/>
          <w:i/>
          <w:lang w:val="en-US"/>
        </w:rPr>
        <w:t>Please share your phone number in case any clarification is needed.</w:t>
      </w:r>
    </w:p>
    <w:p w14:paraId="4CF05ADD" w14:textId="77777777" w:rsidR="000C36FC" w:rsidRPr="00041D21" w:rsidRDefault="000C36FC" w:rsidP="000C36FC">
      <w:pPr>
        <w:rPr>
          <w:rFonts w:ascii="Helvetica Neue Light" w:hAnsi="Helvetica Neue Light"/>
          <w:b/>
          <w:i/>
          <w:lang w:val="en-US"/>
        </w:rPr>
      </w:pPr>
      <w:r w:rsidRPr="00041D21">
        <w:rPr>
          <w:rFonts w:ascii="Helvetica Neue Light" w:hAnsi="Helvetica Neue Light"/>
          <w:b/>
          <w:i/>
          <w:lang w:val="en-US"/>
        </w:rPr>
        <w:t>____________________</w:t>
      </w:r>
    </w:p>
    <w:p w14:paraId="3BDAA448" w14:textId="77777777" w:rsidR="000C36FC" w:rsidRPr="00041D21" w:rsidRDefault="000C36FC" w:rsidP="000C36FC">
      <w:pPr>
        <w:rPr>
          <w:rFonts w:ascii="Helvetica Neue Light" w:hAnsi="Helvetica Neue Light"/>
          <w:b/>
          <w:i/>
          <w:lang w:val="en-US"/>
        </w:rPr>
      </w:pPr>
    </w:p>
    <w:p w14:paraId="4DDD2962" w14:textId="77777777" w:rsidR="000C36FC" w:rsidRPr="00041D21" w:rsidRDefault="000C36FC" w:rsidP="000C36FC">
      <w:pPr>
        <w:rPr>
          <w:rFonts w:ascii="Helvetica Neue Light" w:hAnsi="Helvetica Neue Light"/>
          <w:b/>
          <w:i/>
          <w:lang w:val="en-US"/>
        </w:rPr>
      </w:pPr>
      <w:r w:rsidRPr="00041D21">
        <w:rPr>
          <w:rFonts w:ascii="Helvetica Neue Light" w:hAnsi="Helvetica Neue Light"/>
          <w:b/>
          <w:i/>
          <w:lang w:val="en-US"/>
        </w:rPr>
        <w:t>Which channels did you use to receive community feedback in the last month?</w:t>
      </w:r>
    </w:p>
    <w:p w14:paraId="38897C87"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sidRPr="00041D21">
        <w:rPr>
          <w:rFonts w:ascii="Helvetica Neue Light" w:hAnsi="Helvetica Neue Light"/>
          <w:color w:val="000000"/>
        </w:rPr>
        <w:t>Field Monitoring</w:t>
      </w:r>
    </w:p>
    <w:p w14:paraId="0D7B1E6A"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sidRPr="00041D21">
        <w:rPr>
          <w:rFonts w:ascii="Helvetica Neue Light" w:hAnsi="Helvetica Neue Light"/>
          <w:color w:val="000000"/>
        </w:rPr>
        <w:t xml:space="preserve">Field social mobilisation </w:t>
      </w:r>
      <w:proofErr w:type="spellStart"/>
      <w:r w:rsidRPr="00041D21">
        <w:rPr>
          <w:rFonts w:ascii="Helvetica Neue Light" w:hAnsi="Helvetica Neue Light"/>
          <w:color w:val="000000"/>
        </w:rPr>
        <w:t>activities</w:t>
      </w:r>
      <w:proofErr w:type="spellEnd"/>
    </w:p>
    <w:p w14:paraId="474A740B"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sidRPr="00041D21">
        <w:rPr>
          <w:rFonts w:ascii="Helvetica Neue Light" w:hAnsi="Helvetica Neue Light"/>
          <w:color w:val="000000"/>
        </w:rPr>
        <w:t>Key informant interview</w:t>
      </w:r>
    </w:p>
    <w:p w14:paraId="0E5291EE"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proofErr w:type="spellStart"/>
      <w:r w:rsidRPr="00041D21">
        <w:rPr>
          <w:rFonts w:ascii="Helvetica Neue Light" w:hAnsi="Helvetica Neue Light"/>
          <w:color w:val="000000"/>
        </w:rPr>
        <w:t>Structured</w:t>
      </w:r>
      <w:proofErr w:type="spellEnd"/>
      <w:r w:rsidRPr="00041D21">
        <w:rPr>
          <w:rFonts w:ascii="Helvetica Neue Light" w:hAnsi="Helvetica Neue Light"/>
          <w:color w:val="000000"/>
        </w:rPr>
        <w:t xml:space="preserve"> interview</w:t>
      </w:r>
    </w:p>
    <w:p w14:paraId="10B51953"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sidRPr="00041D21">
        <w:rPr>
          <w:rFonts w:ascii="Helvetica Neue Light" w:hAnsi="Helvetica Neue Light"/>
          <w:color w:val="000000"/>
        </w:rPr>
        <w:t xml:space="preserve">Community </w:t>
      </w:r>
      <w:proofErr w:type="gramStart"/>
      <w:r w:rsidRPr="00041D21">
        <w:rPr>
          <w:rFonts w:ascii="Helvetica Neue Light" w:hAnsi="Helvetica Neue Light"/>
          <w:color w:val="000000"/>
        </w:rPr>
        <w:t>meeting</w:t>
      </w:r>
      <w:proofErr w:type="gramEnd"/>
      <w:r w:rsidRPr="00041D21">
        <w:rPr>
          <w:rFonts w:ascii="Helvetica Neue Light" w:hAnsi="Helvetica Neue Light"/>
          <w:color w:val="000000"/>
        </w:rPr>
        <w:t xml:space="preserve"> </w:t>
      </w:r>
    </w:p>
    <w:p w14:paraId="0E995208"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proofErr w:type="spellStart"/>
      <w:r w:rsidRPr="00041D21">
        <w:rPr>
          <w:rFonts w:ascii="Helvetica Neue Light" w:hAnsi="Helvetica Neue Light"/>
          <w:color w:val="000000"/>
        </w:rPr>
        <w:t>Household</w:t>
      </w:r>
      <w:proofErr w:type="spellEnd"/>
      <w:r w:rsidRPr="00041D21">
        <w:rPr>
          <w:rFonts w:ascii="Helvetica Neue Light" w:hAnsi="Helvetica Neue Light"/>
          <w:color w:val="000000"/>
        </w:rPr>
        <w:t xml:space="preserve"> </w:t>
      </w:r>
      <w:proofErr w:type="spellStart"/>
      <w:r w:rsidRPr="00041D21">
        <w:rPr>
          <w:rFonts w:ascii="Helvetica Neue Light" w:hAnsi="Helvetica Neue Light"/>
          <w:color w:val="000000"/>
        </w:rPr>
        <w:t>visit</w:t>
      </w:r>
      <w:proofErr w:type="spellEnd"/>
    </w:p>
    <w:p w14:paraId="2AECBE52"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proofErr w:type="gramStart"/>
      <w:r w:rsidRPr="00041D21">
        <w:rPr>
          <w:rFonts w:ascii="Helvetica Neue Light" w:hAnsi="Helvetica Neue Light"/>
          <w:color w:val="000000"/>
        </w:rPr>
        <w:t>Email</w:t>
      </w:r>
      <w:proofErr w:type="gramEnd"/>
    </w:p>
    <w:p w14:paraId="574E1938"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sidRPr="00041D21">
        <w:rPr>
          <w:rFonts w:ascii="Helvetica Neue Light" w:hAnsi="Helvetica Neue Light"/>
          <w:color w:val="000000"/>
        </w:rPr>
        <w:t>Messaging apps</w:t>
      </w:r>
    </w:p>
    <w:p w14:paraId="6A2A537B"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sidRPr="00041D21">
        <w:rPr>
          <w:rFonts w:ascii="Helvetica Neue Light" w:hAnsi="Helvetica Neue Light"/>
          <w:color w:val="000000"/>
        </w:rPr>
        <w:t>SMS</w:t>
      </w:r>
    </w:p>
    <w:p w14:paraId="74D1833A"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proofErr w:type="spellStart"/>
      <w:r w:rsidRPr="00041D21">
        <w:rPr>
          <w:rFonts w:ascii="Helvetica Neue Light" w:hAnsi="Helvetica Neue Light"/>
          <w:color w:val="000000"/>
        </w:rPr>
        <w:t>Chatbot</w:t>
      </w:r>
      <w:proofErr w:type="spellEnd"/>
    </w:p>
    <w:p w14:paraId="24A43757"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sidRPr="00041D21">
        <w:rPr>
          <w:rFonts w:ascii="Helvetica Neue Light" w:hAnsi="Helvetica Neue Light"/>
          <w:color w:val="000000"/>
        </w:rPr>
        <w:t>Social Media</w:t>
      </w:r>
    </w:p>
    <w:p w14:paraId="4AEBD467"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sidRPr="00041D21">
        <w:rPr>
          <w:rFonts w:ascii="Helvetica Neue Light" w:hAnsi="Helvetica Neue Light"/>
          <w:color w:val="000000"/>
        </w:rPr>
        <w:t>Interactive Show</w:t>
      </w:r>
    </w:p>
    <w:p w14:paraId="54405E6A"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sidRPr="00041D21">
        <w:rPr>
          <w:rFonts w:ascii="Helvetica Neue Light" w:hAnsi="Helvetica Neue Light"/>
          <w:color w:val="000000"/>
        </w:rPr>
        <w:t>Interactive Voice Response</w:t>
      </w:r>
    </w:p>
    <w:p w14:paraId="4472F108"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sidRPr="00041D21">
        <w:rPr>
          <w:rFonts w:ascii="Helvetica Neue Light" w:hAnsi="Helvetica Neue Light"/>
          <w:color w:val="000000"/>
        </w:rPr>
        <w:t>Voice/</w:t>
      </w:r>
      <w:proofErr w:type="spellStart"/>
      <w:r w:rsidRPr="00041D21">
        <w:rPr>
          <w:rFonts w:ascii="Helvetica Neue Light" w:hAnsi="Helvetica Neue Light"/>
          <w:color w:val="000000"/>
        </w:rPr>
        <w:t>video</w:t>
      </w:r>
      <w:proofErr w:type="spellEnd"/>
      <w:r w:rsidRPr="00041D21">
        <w:rPr>
          <w:rFonts w:ascii="Helvetica Neue Light" w:hAnsi="Helvetica Neue Light"/>
          <w:color w:val="000000"/>
        </w:rPr>
        <w:t xml:space="preserve"> recorder</w:t>
      </w:r>
    </w:p>
    <w:p w14:paraId="0895A8A9"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sidRPr="00041D21">
        <w:rPr>
          <w:rFonts w:ascii="Helvetica Neue Light" w:hAnsi="Helvetica Neue Light"/>
          <w:color w:val="000000"/>
        </w:rPr>
        <w:t>Call Centre</w:t>
      </w:r>
    </w:p>
    <w:p w14:paraId="70740C52"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sidRPr="00041D21">
        <w:rPr>
          <w:rFonts w:ascii="Helvetica Neue Light" w:hAnsi="Helvetica Neue Light"/>
          <w:color w:val="000000"/>
        </w:rPr>
        <w:t>Helpdesk/Information Center</w:t>
      </w:r>
    </w:p>
    <w:p w14:paraId="2F099715"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sidRPr="00041D21">
        <w:rPr>
          <w:rFonts w:ascii="Helvetica Neue Light" w:hAnsi="Helvetica Neue Light"/>
          <w:color w:val="000000"/>
        </w:rPr>
        <w:t>Feedback box</w:t>
      </w:r>
    </w:p>
    <w:p w14:paraId="1DF5CCAF"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proofErr w:type="spellStart"/>
      <w:r w:rsidRPr="00041D21">
        <w:rPr>
          <w:rFonts w:ascii="Helvetica Neue Light" w:hAnsi="Helvetica Neue Light"/>
          <w:color w:val="000000"/>
        </w:rPr>
        <w:t>Letter</w:t>
      </w:r>
      <w:proofErr w:type="spellEnd"/>
    </w:p>
    <w:p w14:paraId="79BA170F"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proofErr w:type="spellStart"/>
      <w:r w:rsidRPr="00041D21">
        <w:rPr>
          <w:rFonts w:ascii="Helvetica Neue Light" w:hAnsi="Helvetica Neue Light"/>
          <w:color w:val="000000"/>
        </w:rPr>
        <w:t>Other</w:t>
      </w:r>
      <w:proofErr w:type="spellEnd"/>
      <w:r w:rsidRPr="00041D21">
        <w:rPr>
          <w:rFonts w:ascii="Helvetica Neue Light" w:hAnsi="Helvetica Neue Light"/>
          <w:color w:val="000000"/>
        </w:rPr>
        <w:t>_________________</w:t>
      </w:r>
    </w:p>
    <w:p w14:paraId="73139135" w14:textId="77777777" w:rsidR="000C36FC" w:rsidRPr="00041D21" w:rsidRDefault="000C36FC" w:rsidP="000C36FC">
      <w:pPr>
        <w:rPr>
          <w:rFonts w:ascii="Helvetica Neue Light" w:hAnsi="Helvetica Neue Light"/>
          <w:b/>
          <w:i/>
        </w:rPr>
      </w:pPr>
    </w:p>
    <w:p w14:paraId="50B69AB6" w14:textId="77777777" w:rsidR="000C36FC" w:rsidRPr="00041D21" w:rsidRDefault="000C36FC" w:rsidP="000C36FC">
      <w:pPr>
        <w:pBdr>
          <w:bottom w:val="single" w:sz="12" w:space="1" w:color="000000"/>
        </w:pBdr>
        <w:rPr>
          <w:rFonts w:ascii="Helvetica Neue Light" w:hAnsi="Helvetica Neue Light"/>
          <w:b/>
          <w:i/>
        </w:rPr>
      </w:pPr>
    </w:p>
    <w:p w14:paraId="085A06B8" w14:textId="77777777" w:rsidR="000C36FC" w:rsidRPr="00041D21" w:rsidRDefault="000C36FC" w:rsidP="000C36FC">
      <w:pPr>
        <w:rPr>
          <w:rFonts w:ascii="Helvetica Neue Light" w:hAnsi="Helvetica Neue Light"/>
          <w:b/>
          <w:i/>
        </w:rPr>
      </w:pPr>
    </w:p>
    <w:p w14:paraId="00C08914" w14:textId="77777777" w:rsidR="000C36FC" w:rsidRPr="00041D21" w:rsidRDefault="000C36FC" w:rsidP="000C36FC">
      <w:pPr>
        <w:rPr>
          <w:rFonts w:ascii="Helvetica Neue Light" w:hAnsi="Helvetica Neue Light"/>
          <w:i/>
          <w:lang w:val="en-US"/>
        </w:rPr>
      </w:pPr>
      <w:r w:rsidRPr="00041D21">
        <w:rPr>
          <w:rFonts w:ascii="Helvetica Neue Light" w:hAnsi="Helvetica Neue Light"/>
          <w:i/>
          <w:highlight w:val="yellow"/>
          <w:lang w:val="en-US"/>
        </w:rPr>
        <w:t>[Copy and paste the questions below to provide the opportunity of providing several highlights. It is recommended to provide the option of sharing 3-5 highlights]</w:t>
      </w:r>
    </w:p>
    <w:p w14:paraId="75577BA2" w14:textId="77777777" w:rsidR="000C36FC" w:rsidRPr="00041D21" w:rsidRDefault="000C36FC" w:rsidP="000C36FC">
      <w:pPr>
        <w:rPr>
          <w:rFonts w:ascii="Helvetica Neue Light" w:hAnsi="Helvetica Neue Light"/>
          <w:b/>
          <w:i/>
          <w:lang w:val="en-US"/>
        </w:rPr>
      </w:pPr>
    </w:p>
    <w:p w14:paraId="382EFEF9" w14:textId="77777777" w:rsidR="000C36FC" w:rsidRPr="00041D21" w:rsidRDefault="000C36FC" w:rsidP="000C36FC">
      <w:pPr>
        <w:rPr>
          <w:rFonts w:ascii="Helvetica Neue Light" w:hAnsi="Helvetica Neue Light"/>
          <w:b/>
          <w:i/>
          <w:lang w:val="en-US"/>
        </w:rPr>
      </w:pPr>
      <w:r w:rsidRPr="00041D21">
        <w:rPr>
          <w:rFonts w:ascii="Helvetica Neue Light" w:hAnsi="Helvetica Neue Light"/>
          <w:b/>
          <w:i/>
          <w:lang w:val="en-US"/>
        </w:rPr>
        <w:t>1.  What is one of the most common or important community feedback topics you are seeing in your data? Please describe the topic in a few words.</w:t>
      </w:r>
    </w:p>
    <w:p w14:paraId="7DF864E7" w14:textId="77777777" w:rsidR="000C36FC" w:rsidRPr="00041D21" w:rsidRDefault="000C36FC" w:rsidP="000C36FC">
      <w:pPr>
        <w:rPr>
          <w:rFonts w:ascii="Helvetica Neue Light" w:hAnsi="Helvetica Neue Light"/>
          <w:b/>
          <w:i/>
          <w:lang w:val="en-US"/>
        </w:rPr>
      </w:pPr>
      <w:r w:rsidRPr="00041D21">
        <w:rPr>
          <w:rFonts w:ascii="Helvetica Neue Light" w:hAnsi="Helvetica Neue Light"/>
          <w:b/>
          <w:i/>
          <w:lang w:val="en-US"/>
        </w:rPr>
        <w:t>____________________</w:t>
      </w:r>
    </w:p>
    <w:p w14:paraId="3D43F8F0" w14:textId="77777777" w:rsidR="000C36FC" w:rsidRPr="00041D21" w:rsidRDefault="000C36FC" w:rsidP="000C36FC">
      <w:pPr>
        <w:rPr>
          <w:rFonts w:ascii="Helvetica Neue Light" w:hAnsi="Helvetica Neue Light"/>
          <w:i/>
          <w:lang w:val="en-US"/>
        </w:rPr>
      </w:pPr>
    </w:p>
    <w:p w14:paraId="73B1F550" w14:textId="77777777" w:rsidR="000C36FC" w:rsidRPr="00041D21" w:rsidRDefault="000C36FC" w:rsidP="000C36FC">
      <w:pPr>
        <w:rPr>
          <w:rFonts w:ascii="Helvetica Neue Light" w:hAnsi="Helvetica Neue Light"/>
          <w:i/>
          <w:lang w:val="en-US"/>
        </w:rPr>
      </w:pPr>
      <w:r w:rsidRPr="00041D21">
        <w:rPr>
          <w:rFonts w:ascii="Helvetica Neue Light" w:hAnsi="Helvetica Neue Light"/>
          <w:b/>
          <w:i/>
          <w:lang w:val="en-US"/>
        </w:rPr>
        <w:t>1.A</w:t>
      </w:r>
      <w:r w:rsidRPr="00041D21">
        <w:rPr>
          <w:rFonts w:ascii="Helvetica Neue Light" w:hAnsi="Helvetica Neue Light"/>
          <w:i/>
          <w:lang w:val="en-US"/>
        </w:rPr>
        <w:t xml:space="preserve"> Please provide a sample quote if possible:</w:t>
      </w:r>
    </w:p>
    <w:p w14:paraId="0D1CEE02" w14:textId="77777777" w:rsidR="000C36FC" w:rsidRPr="00041D21" w:rsidRDefault="000C36FC" w:rsidP="000C36FC">
      <w:pPr>
        <w:rPr>
          <w:rFonts w:ascii="Helvetica Neue Light" w:hAnsi="Helvetica Neue Light"/>
          <w:i/>
          <w:lang w:val="en-US"/>
        </w:rPr>
      </w:pPr>
      <w:r w:rsidRPr="00041D21">
        <w:rPr>
          <w:rFonts w:ascii="Helvetica Neue Light" w:hAnsi="Helvetica Neue Light"/>
          <w:i/>
          <w:lang w:val="en-US"/>
        </w:rPr>
        <w:t>__________________</w:t>
      </w:r>
    </w:p>
    <w:p w14:paraId="29E38497" w14:textId="77777777" w:rsidR="000C36FC" w:rsidRPr="00041D21" w:rsidRDefault="00935317" w:rsidP="000C36FC">
      <w:pPr>
        <w:rPr>
          <w:rFonts w:ascii="Helvetica Neue Light" w:hAnsi="Helvetica Neue Light"/>
          <w:i/>
          <w:lang w:val="en-US"/>
        </w:rPr>
      </w:pPr>
      <w:sdt>
        <w:sdtPr>
          <w:rPr>
            <w:rFonts w:ascii="Helvetica Neue Light" w:hAnsi="Helvetica Neue Light"/>
          </w:rPr>
          <w:tag w:val="goog_rdk_24"/>
          <w:id w:val="784460273"/>
        </w:sdtPr>
        <w:sdtEndPr/>
        <w:sdtContent/>
      </w:sdt>
      <w:r w:rsidR="000C36FC" w:rsidRPr="00041D21">
        <w:rPr>
          <w:rFonts w:ascii="Helvetica Neue Light" w:hAnsi="Helvetica Neue Light"/>
          <w:b/>
          <w:i/>
          <w:lang w:val="en-US"/>
        </w:rPr>
        <w:t>1.B</w:t>
      </w:r>
      <w:r w:rsidR="000C36FC" w:rsidRPr="00041D21">
        <w:rPr>
          <w:rFonts w:ascii="Helvetica Neue Light" w:hAnsi="Helvetica Neue Light"/>
          <w:i/>
          <w:lang w:val="en-US"/>
        </w:rPr>
        <w:t xml:space="preserve"> Please specify the </w:t>
      </w:r>
      <w:r w:rsidR="000C36FC" w:rsidRPr="00041D21">
        <w:rPr>
          <w:rFonts w:ascii="Helvetica Neue Light" w:hAnsi="Helvetica Neue Light"/>
          <w:i/>
          <w:highlight w:val="yellow"/>
          <w:lang w:val="en-US"/>
        </w:rPr>
        <w:t>[relevant administrative level]</w:t>
      </w:r>
      <w:r w:rsidR="000C36FC" w:rsidRPr="00041D21">
        <w:rPr>
          <w:rFonts w:ascii="Helvetica Neue Light" w:hAnsi="Helvetica Neue Light"/>
          <w:i/>
          <w:lang w:val="en-US"/>
        </w:rPr>
        <w:t xml:space="preserve"> where you primarily received this feedback.</w:t>
      </w:r>
    </w:p>
    <w:p w14:paraId="186261BC" w14:textId="77777777" w:rsidR="000C36FC" w:rsidRPr="00041D21" w:rsidRDefault="000C36FC" w:rsidP="000C36FC">
      <w:pPr>
        <w:rPr>
          <w:rFonts w:ascii="Helvetica Neue Light" w:hAnsi="Helvetica Neue Light"/>
          <w:i/>
          <w:lang w:val="en-US"/>
        </w:rPr>
      </w:pPr>
      <w:r w:rsidRPr="00041D21">
        <w:rPr>
          <w:rFonts w:ascii="Helvetica Neue Light" w:hAnsi="Helvetica Neue Light"/>
          <w:i/>
          <w:lang w:val="en-US"/>
        </w:rPr>
        <w:t>__________________</w:t>
      </w:r>
    </w:p>
    <w:p w14:paraId="114C2AB6" w14:textId="77777777" w:rsidR="000C36FC" w:rsidRPr="00041D21" w:rsidRDefault="000C36FC" w:rsidP="000C36FC">
      <w:pPr>
        <w:rPr>
          <w:rFonts w:ascii="Helvetica Neue Light" w:hAnsi="Helvetica Neue Light"/>
          <w:i/>
          <w:lang w:val="en-US"/>
        </w:rPr>
      </w:pPr>
      <w:r w:rsidRPr="00041D21">
        <w:rPr>
          <w:rFonts w:ascii="Helvetica Neue Light" w:hAnsi="Helvetica Neue Light"/>
          <w:b/>
          <w:i/>
          <w:lang w:val="en-US"/>
        </w:rPr>
        <w:t>1.C</w:t>
      </w:r>
      <w:r w:rsidRPr="00041D21">
        <w:rPr>
          <w:rFonts w:ascii="Helvetica Neue Light" w:hAnsi="Helvetica Neue Light"/>
          <w:i/>
          <w:lang w:val="en-US"/>
        </w:rPr>
        <w:t xml:space="preserve"> </w:t>
      </w:r>
      <w:sdt>
        <w:sdtPr>
          <w:rPr>
            <w:rFonts w:ascii="Helvetica Neue Light" w:hAnsi="Helvetica Neue Light"/>
          </w:rPr>
          <w:tag w:val="goog_rdk_25"/>
          <w:id w:val="-1032178371"/>
        </w:sdtPr>
        <w:sdtEndPr/>
        <w:sdtContent>
          <w:r w:rsidRPr="00041D21">
            <w:rPr>
              <w:rFonts w:ascii="Helvetica Neue Light" w:hAnsi="Helvetica Neue Light"/>
              <w:i/>
              <w:lang w:val="en-US"/>
            </w:rPr>
            <w:t>If possible, p</w:t>
          </w:r>
        </w:sdtContent>
      </w:sdt>
      <w:r w:rsidRPr="00041D21">
        <w:rPr>
          <w:rFonts w:ascii="Helvetica Neue Light" w:hAnsi="Helvetica Neue Light"/>
          <w:i/>
          <w:lang w:val="en-US"/>
        </w:rPr>
        <w:t xml:space="preserve">lease specify the demographic group you have primarily heard this comment from, </w:t>
      </w:r>
      <w:sdt>
        <w:sdtPr>
          <w:rPr>
            <w:rFonts w:ascii="Helvetica Neue Light" w:hAnsi="Helvetica Neue Light"/>
          </w:rPr>
          <w:tag w:val="goog_rdk_27"/>
          <w:id w:val="1964073234"/>
          <w:showingPlcHdr/>
        </w:sdtPr>
        <w:sdtEndPr/>
        <w:sdtContent>
          <w:r w:rsidRPr="00041D21">
            <w:rPr>
              <w:rFonts w:ascii="Helvetica Neue Light" w:hAnsi="Helvetica Neue Light"/>
              <w:lang w:val="en-US"/>
            </w:rPr>
            <w:t xml:space="preserve">     </w:t>
          </w:r>
        </w:sdtContent>
      </w:sdt>
      <w:r w:rsidRPr="00041D21">
        <w:rPr>
          <w:rFonts w:ascii="Helvetica Neue Light" w:hAnsi="Helvetica Neue Light"/>
          <w:i/>
          <w:lang w:val="en-US"/>
        </w:rPr>
        <w:t>(for example young people, elderly, people with existing illnesses, migrant/refugees, people with disabilities, or other).</w:t>
      </w:r>
    </w:p>
    <w:p w14:paraId="320F518C" w14:textId="77777777" w:rsidR="000C36FC" w:rsidRPr="00041D21" w:rsidRDefault="000C36FC" w:rsidP="000C36FC">
      <w:pPr>
        <w:rPr>
          <w:rFonts w:ascii="Helvetica Neue Light" w:hAnsi="Helvetica Neue Light"/>
          <w:i/>
          <w:lang w:val="en-US"/>
        </w:rPr>
      </w:pPr>
      <w:r w:rsidRPr="00041D21">
        <w:rPr>
          <w:rFonts w:ascii="Helvetica Neue Light" w:hAnsi="Helvetica Neue Light"/>
          <w:i/>
          <w:lang w:val="en-US"/>
        </w:rPr>
        <w:t>__________________</w:t>
      </w:r>
    </w:p>
    <w:p w14:paraId="10B84200" w14:textId="77777777" w:rsidR="000C36FC" w:rsidRPr="00041D21" w:rsidRDefault="000C36FC" w:rsidP="000C36FC">
      <w:pPr>
        <w:rPr>
          <w:rFonts w:ascii="Helvetica Neue Light" w:hAnsi="Helvetica Neue Light"/>
          <w:i/>
          <w:lang w:val="en-US"/>
        </w:rPr>
      </w:pPr>
      <w:r w:rsidRPr="00041D21">
        <w:rPr>
          <w:rFonts w:ascii="Helvetica Neue Light" w:hAnsi="Helvetica Neue Light"/>
          <w:b/>
          <w:i/>
          <w:lang w:val="en-US"/>
        </w:rPr>
        <w:t>1.D</w:t>
      </w:r>
      <w:r w:rsidRPr="00041D21">
        <w:rPr>
          <w:rFonts w:ascii="Helvetica Neue Light" w:hAnsi="Helvetica Neue Light"/>
          <w:i/>
          <w:lang w:val="en-US"/>
        </w:rPr>
        <w:t xml:space="preserve"> Have you taken any action based on the feedback or are you planning to do so?</w:t>
      </w:r>
    </w:p>
    <w:p w14:paraId="07C8C130" w14:textId="77777777" w:rsidR="000C36FC" w:rsidRPr="00041D21" w:rsidRDefault="000C36FC" w:rsidP="000C36FC">
      <w:pPr>
        <w:rPr>
          <w:rFonts w:ascii="Helvetica Neue Light" w:hAnsi="Helvetica Neue Light"/>
          <w:i/>
          <w:lang w:val="en-US"/>
        </w:rPr>
      </w:pPr>
      <w:r w:rsidRPr="00041D21">
        <w:rPr>
          <w:rFonts w:ascii="Helvetica Neue Light" w:hAnsi="Helvetica Neue Light"/>
          <w:i/>
          <w:lang w:val="en-US"/>
        </w:rPr>
        <w:t>__________________</w:t>
      </w:r>
    </w:p>
    <w:p w14:paraId="3BA7F0FB" w14:textId="77777777" w:rsidR="000C36FC" w:rsidRPr="00041D21" w:rsidRDefault="000C36FC" w:rsidP="000C36FC">
      <w:pPr>
        <w:rPr>
          <w:rFonts w:ascii="Helvetica Neue Light" w:hAnsi="Helvetica Neue Light"/>
          <w:b/>
          <w:i/>
          <w:lang w:val="en-US"/>
        </w:rPr>
      </w:pPr>
      <w:r w:rsidRPr="00041D21">
        <w:rPr>
          <w:rFonts w:ascii="Helvetica Neue Light" w:hAnsi="Helvetica Neue Light"/>
          <w:b/>
          <w:i/>
          <w:lang w:val="en-US"/>
        </w:rPr>
        <w:lastRenderedPageBreak/>
        <w:t xml:space="preserve">1.E </w:t>
      </w:r>
      <w:r w:rsidRPr="00041D21">
        <w:rPr>
          <w:rFonts w:ascii="Helvetica Neue Light" w:hAnsi="Helvetica Neue Light"/>
          <w:i/>
          <w:lang w:val="en-US"/>
        </w:rPr>
        <w:t xml:space="preserve">What would you recommend to </w:t>
      </w:r>
      <w:r w:rsidRPr="00041D21">
        <w:rPr>
          <w:rFonts w:ascii="Helvetica Neue Light" w:hAnsi="Helvetica Neue Light"/>
          <w:i/>
          <w:highlight w:val="yellow"/>
          <w:lang w:val="en-US"/>
        </w:rPr>
        <w:t>the relevant stakeholders of the response/to the relevant teams</w:t>
      </w:r>
      <w:r w:rsidRPr="00041D21">
        <w:rPr>
          <w:rFonts w:ascii="Helvetica Neue Light" w:hAnsi="Helvetica Neue Light"/>
          <w:i/>
          <w:lang w:val="en-US"/>
        </w:rPr>
        <w:t xml:space="preserve"> to address this feedback?</w:t>
      </w:r>
    </w:p>
    <w:p w14:paraId="34D49CE9" w14:textId="77777777" w:rsidR="000C36FC" w:rsidRPr="00041D21" w:rsidRDefault="000C36FC" w:rsidP="000C36FC">
      <w:pPr>
        <w:rPr>
          <w:rFonts w:ascii="Helvetica Neue Light" w:hAnsi="Helvetica Neue Light"/>
          <w:b/>
          <w:i/>
          <w:lang w:val="en-US"/>
        </w:rPr>
      </w:pPr>
      <w:r w:rsidRPr="00041D21">
        <w:rPr>
          <w:rFonts w:ascii="Helvetica Neue Light" w:hAnsi="Helvetica Neue Light"/>
          <w:b/>
          <w:i/>
          <w:lang w:val="en-US"/>
        </w:rPr>
        <w:t>____________________</w:t>
      </w:r>
    </w:p>
    <w:p w14:paraId="5B94544F" w14:textId="77777777" w:rsidR="000C36FC" w:rsidRPr="00041D21" w:rsidRDefault="000C36FC" w:rsidP="000C36FC">
      <w:pPr>
        <w:rPr>
          <w:rFonts w:ascii="Helvetica Neue Light" w:hAnsi="Helvetica Neue Light"/>
          <w:b/>
          <w:i/>
        </w:rPr>
      </w:pPr>
      <w:r w:rsidRPr="00041D21">
        <w:rPr>
          <w:rFonts w:ascii="Helvetica Neue Light" w:hAnsi="Helvetica Neue Light"/>
          <w:b/>
          <w:i/>
          <w:lang w:val="en-US"/>
        </w:rPr>
        <w:t>1F</w:t>
      </w:r>
      <w:r w:rsidRPr="00041D21">
        <w:rPr>
          <w:rFonts w:ascii="Helvetica Neue Light" w:hAnsi="Helvetica Neue Light"/>
          <w:i/>
          <w:lang w:val="en-US"/>
        </w:rPr>
        <w:t xml:space="preserve"> Is this </w:t>
      </w:r>
      <w:sdt>
        <w:sdtPr>
          <w:rPr>
            <w:rFonts w:ascii="Helvetica Neue Light" w:hAnsi="Helvetica Neue Light"/>
          </w:rPr>
          <w:tag w:val="goog_rdk_29"/>
          <w:id w:val="-987395520"/>
        </w:sdtPr>
        <w:sdtEndPr/>
        <w:sdtContent>
          <w:r w:rsidRPr="00041D21">
            <w:rPr>
              <w:rFonts w:ascii="Helvetica Neue Light" w:hAnsi="Helvetica Neue Light"/>
              <w:i/>
              <w:lang w:val="en-US"/>
            </w:rPr>
            <w:t xml:space="preserve">highlighted </w:t>
          </w:r>
        </w:sdtContent>
      </w:sdt>
      <w:r w:rsidRPr="00041D21">
        <w:rPr>
          <w:rFonts w:ascii="Helvetica Neue Light" w:hAnsi="Helvetica Neue Light"/>
          <w:i/>
          <w:lang w:val="en-US"/>
        </w:rPr>
        <w:t xml:space="preserve">feedback included in a report that you would be able to share? </w:t>
      </w:r>
      <w:r w:rsidRPr="00041D21">
        <w:rPr>
          <w:rFonts w:ascii="Helvetica Neue Light" w:hAnsi="Helvetica Neue Light"/>
          <w:i/>
        </w:rPr>
        <w:t xml:space="preserve">If yes, </w:t>
      </w:r>
      <w:proofErr w:type="spellStart"/>
      <w:r w:rsidRPr="00041D21">
        <w:rPr>
          <w:rFonts w:ascii="Helvetica Neue Light" w:hAnsi="Helvetica Neue Light"/>
          <w:i/>
        </w:rPr>
        <w:t>please</w:t>
      </w:r>
      <w:proofErr w:type="spellEnd"/>
      <w:r w:rsidRPr="00041D21">
        <w:rPr>
          <w:rFonts w:ascii="Helvetica Neue Light" w:hAnsi="Helvetica Neue Light"/>
          <w:i/>
        </w:rPr>
        <w:t xml:space="preserve"> </w:t>
      </w:r>
      <w:proofErr w:type="spellStart"/>
      <w:r w:rsidRPr="00041D21">
        <w:rPr>
          <w:rFonts w:ascii="Helvetica Neue Light" w:hAnsi="Helvetica Neue Light"/>
          <w:i/>
        </w:rPr>
        <w:t>upload</w:t>
      </w:r>
      <w:proofErr w:type="spellEnd"/>
      <w:r w:rsidRPr="00041D21">
        <w:rPr>
          <w:rFonts w:ascii="Helvetica Neue Light" w:hAnsi="Helvetica Neue Light"/>
          <w:i/>
        </w:rPr>
        <w:t xml:space="preserve"> or </w:t>
      </w:r>
      <w:proofErr w:type="spellStart"/>
      <w:r w:rsidRPr="00041D21">
        <w:rPr>
          <w:rFonts w:ascii="Helvetica Neue Light" w:hAnsi="Helvetica Neue Light"/>
          <w:i/>
        </w:rPr>
        <w:t>share</w:t>
      </w:r>
      <w:proofErr w:type="spellEnd"/>
      <w:r w:rsidRPr="00041D21">
        <w:rPr>
          <w:rFonts w:ascii="Helvetica Neue Light" w:hAnsi="Helvetica Neue Light"/>
          <w:i/>
        </w:rPr>
        <w:t xml:space="preserve"> via </w:t>
      </w:r>
      <w:proofErr w:type="gramStart"/>
      <w:r w:rsidRPr="00041D21">
        <w:rPr>
          <w:rFonts w:ascii="Helvetica Neue Light" w:hAnsi="Helvetica Neue Light"/>
          <w:i/>
        </w:rPr>
        <w:t>email</w:t>
      </w:r>
      <w:proofErr w:type="gramEnd"/>
    </w:p>
    <w:p w14:paraId="64734758" w14:textId="77777777" w:rsidR="000C36FC" w:rsidRPr="00041D21" w:rsidRDefault="000C36FC" w:rsidP="000C36FC">
      <w:pPr>
        <w:rPr>
          <w:rFonts w:ascii="Helvetica Neue Light" w:hAnsi="Helvetica Neue Light"/>
          <w:b/>
          <w:i/>
        </w:rPr>
      </w:pPr>
      <w:r w:rsidRPr="00041D21">
        <w:rPr>
          <w:rFonts w:ascii="Helvetica Neue Light" w:hAnsi="Helvetica Neue Light"/>
          <w:b/>
          <w:i/>
        </w:rPr>
        <w:t>____________________</w:t>
      </w:r>
    </w:p>
    <w:p w14:paraId="3584E358" w14:textId="77777777" w:rsidR="000C36FC" w:rsidRDefault="000C36FC" w:rsidP="000C36FC">
      <w:pPr>
        <w:rPr>
          <w:b/>
          <w:i/>
        </w:rPr>
      </w:pPr>
    </w:p>
    <w:p w14:paraId="461281C8" w14:textId="77777777" w:rsidR="000C36FC" w:rsidRDefault="000C36FC" w:rsidP="000C36FC">
      <w:pPr>
        <w:rPr>
          <w:b/>
          <w:i/>
        </w:rPr>
      </w:pPr>
    </w:p>
    <w:sectPr w:rsidR="000C36FC" w:rsidSect="00935317">
      <w:headerReference w:type="default" r:id="rId12"/>
      <w:footerReference w:type="even" r:id="rId13"/>
      <w:footerReference w:type="default" r:id="rId14"/>
      <w:headerReference w:type="first" r:id="rId15"/>
      <w:footerReference w:type="first" r:id="rId16"/>
      <w:pgSz w:w="11906" w:h="16838"/>
      <w:pgMar w:top="1683" w:right="992" w:bottom="1417" w:left="991" w:header="360" w:footer="2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97940" w14:textId="77777777" w:rsidR="006C7E18" w:rsidRDefault="006C7E18" w:rsidP="00061220">
      <w:r>
        <w:separator/>
      </w:r>
    </w:p>
  </w:endnote>
  <w:endnote w:type="continuationSeparator" w:id="0">
    <w:p w14:paraId="7F615944" w14:textId="77777777" w:rsidR="006C7E18" w:rsidRDefault="006C7E18" w:rsidP="0006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4B4" w:usb2="00000000" w:usb3="00000000" w:csb0="00000001" w:csb1="00000000"/>
  </w:font>
  <w:font w:name="ZapfDingbats BT">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4D"/>
    <w:family w:val="swiss"/>
    <w:pitch w:val="variable"/>
    <w:sig w:usb0="A00002FF" w:usb1="5000205B" w:usb2="00000002" w:usb3="00000000" w:csb0="0000009B" w:csb1="00000000"/>
  </w:font>
  <w:font w:name="Helvetica Neue Light">
    <w:altName w:val="Arial Nova Light"/>
    <w:charset w:val="00"/>
    <w:family w:val="auto"/>
    <w:pitch w:val="variable"/>
    <w:sig w:usb0="A00002FF" w:usb1="5000205B" w:usb2="00000002" w:usb3="00000000" w:csb0="00000007" w:csb1="00000000"/>
  </w:font>
  <w:font w:name="Helvetica Neue Thin">
    <w:altName w:val="Arial"/>
    <w:charset w:val="00"/>
    <w:family w:val="swiss"/>
    <w:pitch w:val="variable"/>
    <w:sig w:usb0="E00002EF" w:usb1="5000205B" w:usb2="00000002"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7257270"/>
      <w:docPartObj>
        <w:docPartGallery w:val="Page Numbers (Bottom of Page)"/>
        <w:docPartUnique/>
      </w:docPartObj>
    </w:sdtPr>
    <w:sdtEndPr>
      <w:rPr>
        <w:rStyle w:val="PageNumber"/>
      </w:rPr>
    </w:sdtEndPr>
    <w:sdtContent>
      <w:p w14:paraId="595D4639" w14:textId="633B2D67" w:rsidR="00F31BA9" w:rsidRDefault="00F31BA9" w:rsidP="00CF58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E53E57" w14:textId="77777777" w:rsidR="00F31BA9" w:rsidRDefault="00F31BA9" w:rsidP="00F31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E853" w14:textId="11DE91D7" w:rsidR="00CF58BD" w:rsidRDefault="007E059D" w:rsidP="00121C14">
    <w:pPr>
      <w:pStyle w:val="Footer"/>
      <w:framePr w:w="361" w:h="349" w:hRule="exact" w:wrap="none" w:vAnchor="text" w:hAnchor="page" w:x="11329" w:y="28"/>
      <w:jc w:val="center"/>
      <w:rPr>
        <w:rStyle w:val="PageNumber"/>
      </w:rPr>
    </w:pPr>
    <w:r>
      <w:rPr>
        <w:rFonts w:ascii="Helvetica Neue Medium" w:hAnsi="Helvetica Neue Medium"/>
        <w:noProof/>
      </w:rPr>
      <mc:AlternateContent>
        <mc:Choice Requires="wps">
          <w:drawing>
            <wp:anchor distT="0" distB="0" distL="114300" distR="114300" simplePos="0" relativeHeight="251665408" behindDoc="0" locked="0" layoutInCell="0" allowOverlap="1" wp14:anchorId="228DA5EC" wp14:editId="3DA5DE41">
              <wp:simplePos x="0" y="0"/>
              <wp:positionH relativeFrom="page">
                <wp:posOffset>0</wp:posOffset>
              </wp:positionH>
              <wp:positionV relativeFrom="page">
                <wp:posOffset>10227945</wp:posOffset>
              </wp:positionV>
              <wp:extent cx="7560310" cy="273050"/>
              <wp:effectExtent l="0" t="0" r="0" b="12700"/>
              <wp:wrapNone/>
              <wp:docPr id="1" name="MSIPCM2180480abb2002cfd36eafe1" descr="{&quot;HashCode&quot;:-454365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47932C" w14:textId="44840435" w:rsidR="007E059D" w:rsidRPr="007E059D" w:rsidRDefault="007E059D" w:rsidP="007E059D">
                          <w:pPr>
                            <w:rPr>
                              <w:rFonts w:ascii="Calibri" w:hAnsi="Calibri" w:cs="Calibri"/>
                              <w:color w:val="000000"/>
                              <w:sz w:val="20"/>
                            </w:rPr>
                          </w:pPr>
                          <w:r w:rsidRPr="007E059D">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8DA5EC" id="_x0000_t202" coordsize="21600,21600" o:spt="202" path="m,l,21600r21600,l21600,xe">
              <v:stroke joinstyle="miter"/>
              <v:path gradientshapeok="t" o:connecttype="rect"/>
            </v:shapetype>
            <v:shape id="MSIPCM2180480abb2002cfd36eafe1" o:spid="_x0000_s1026" type="#_x0000_t202" alt="{&quot;HashCode&quot;:-45436510,&quot;Height&quot;:841.0,&quot;Width&quot;:595.0,&quot;Placement&quot;:&quot;Footer&quot;,&quot;Index&quot;:&quot;Primary&quot;,&quot;Section&quot;:1,&quot;Top&quot;:0.0,&quot;Left&quot;:0.0}" style="position:absolute;left:0;text-align:left;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fill o:detectmouseclick="t"/>
              <v:textbox inset="20pt,0,,0">
                <w:txbxContent>
                  <w:p w14:paraId="3F47932C" w14:textId="44840435" w:rsidR="007E059D" w:rsidRPr="007E059D" w:rsidRDefault="007E059D" w:rsidP="007E059D">
                    <w:pPr>
                      <w:rPr>
                        <w:rFonts w:ascii="Calibri" w:hAnsi="Calibri" w:cs="Calibri"/>
                        <w:color w:val="000000"/>
                        <w:sz w:val="20"/>
                      </w:rPr>
                    </w:pPr>
                    <w:r w:rsidRPr="007E059D">
                      <w:rPr>
                        <w:rFonts w:ascii="Calibri" w:hAnsi="Calibri" w:cs="Calibri"/>
                        <w:color w:val="000000"/>
                        <w:sz w:val="20"/>
                      </w:rPr>
                      <w:t>Public</w:t>
                    </w:r>
                  </w:p>
                </w:txbxContent>
              </v:textbox>
              <w10:wrap anchorx="page" anchory="page"/>
            </v:shape>
          </w:pict>
        </mc:Fallback>
      </mc:AlternateContent>
    </w:r>
    <w:sdt>
      <w:sdtPr>
        <w:rPr>
          <w:rStyle w:val="PageNumber"/>
        </w:rPr>
        <w:id w:val="-1214273770"/>
        <w:docPartObj>
          <w:docPartGallery w:val="Page Numbers (Bottom of Page)"/>
          <w:docPartUnique/>
        </w:docPartObj>
      </w:sdtPr>
      <w:sdtEndPr>
        <w:rPr>
          <w:rStyle w:val="PageNumber"/>
          <w:color w:val="FFFFFF" w:themeColor="background1"/>
        </w:rPr>
      </w:sdtEndPr>
      <w:sdtContent>
        <w:r w:rsidR="00CF58BD" w:rsidRPr="00CF58BD">
          <w:rPr>
            <w:rStyle w:val="PageNumber"/>
            <w:color w:val="FFFFFF" w:themeColor="background1"/>
          </w:rPr>
          <w:fldChar w:fldCharType="begin"/>
        </w:r>
        <w:r w:rsidR="00CF58BD" w:rsidRPr="00CF58BD">
          <w:rPr>
            <w:rStyle w:val="PageNumber"/>
            <w:color w:val="FFFFFF" w:themeColor="background1"/>
          </w:rPr>
          <w:instrText xml:space="preserve"> PAGE </w:instrText>
        </w:r>
        <w:r w:rsidR="00CF58BD" w:rsidRPr="00CF58BD">
          <w:rPr>
            <w:rStyle w:val="PageNumber"/>
            <w:color w:val="FFFFFF" w:themeColor="background1"/>
          </w:rPr>
          <w:fldChar w:fldCharType="separate"/>
        </w:r>
        <w:r w:rsidR="00CF58BD" w:rsidRPr="00CF58BD">
          <w:rPr>
            <w:rStyle w:val="PageNumber"/>
            <w:noProof/>
            <w:color w:val="FFFFFF" w:themeColor="background1"/>
          </w:rPr>
          <w:t>2</w:t>
        </w:r>
        <w:r w:rsidR="00CF58BD" w:rsidRPr="00CF58BD">
          <w:rPr>
            <w:rStyle w:val="PageNumber"/>
            <w:color w:val="FFFFFF" w:themeColor="background1"/>
          </w:rPr>
          <w:fldChar w:fldCharType="end"/>
        </w:r>
      </w:sdtContent>
    </w:sdt>
  </w:p>
  <w:p w14:paraId="2E64E4C6" w14:textId="309A4916" w:rsidR="00F31BA9" w:rsidRPr="00266931" w:rsidRDefault="00CF58BD" w:rsidP="00BE306E">
    <w:pPr>
      <w:pStyle w:val="Footer"/>
      <w:tabs>
        <w:tab w:val="clear" w:pos="4536"/>
        <w:tab w:val="clear" w:pos="9072"/>
      </w:tabs>
      <w:ind w:right="709" w:hanging="426"/>
      <w:rPr>
        <w:rFonts w:ascii="Helvetica Neue Thin" w:hAnsi="Helvetica Neue Thin"/>
        <w:color w:val="943482"/>
        <w:spacing w:val="20"/>
        <w:sz w:val="28"/>
        <w:szCs w:val="28"/>
        <w:lang w:val="fr-CH"/>
      </w:rPr>
    </w:pPr>
    <w:r w:rsidRPr="00266931">
      <w:rPr>
        <w:rFonts w:ascii="Helvetica Neue Thin" w:hAnsi="Helvetica Neue Thin"/>
        <w:noProof/>
        <w:color w:val="943482"/>
        <w:spacing w:val="20"/>
        <w:sz w:val="28"/>
        <w:szCs w:val="28"/>
        <w:lang w:val="fr-CH"/>
      </w:rPr>
      <mc:AlternateContent>
        <mc:Choice Requires="wps">
          <w:drawing>
            <wp:anchor distT="0" distB="0" distL="114300" distR="114300" simplePos="0" relativeHeight="251664384" behindDoc="1" locked="0" layoutInCell="1" allowOverlap="1" wp14:anchorId="29F2AF67" wp14:editId="248DEDD9">
              <wp:simplePos x="0" y="0"/>
              <wp:positionH relativeFrom="column">
                <wp:posOffset>6563140</wp:posOffset>
              </wp:positionH>
              <wp:positionV relativeFrom="page">
                <wp:posOffset>10320655</wp:posOffset>
              </wp:positionV>
              <wp:extent cx="230043" cy="230043"/>
              <wp:effectExtent l="0" t="0" r="0" b="0"/>
              <wp:wrapNone/>
              <wp:docPr id="13" name="Ellipse 13"/>
              <wp:cNvGraphicFramePr/>
              <a:graphic xmlns:a="http://schemas.openxmlformats.org/drawingml/2006/main">
                <a:graphicData uri="http://schemas.microsoft.com/office/word/2010/wordprocessingShape">
                  <wps:wsp>
                    <wps:cNvSpPr/>
                    <wps:spPr>
                      <a:xfrm>
                        <a:off x="0" y="0"/>
                        <a:ext cx="230043" cy="230043"/>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AB6909" id="Ellipse 13" o:spid="_x0000_s1026" style="position:absolute;margin-left:516.8pt;margin-top:812.65pt;width:18.1pt;height:1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" fillcolor="#943482" stroked="f" strokeweight="1pt">
              <v:stroke joinstyle="miter"/>
              <w10:wrap anchory="page"/>
            </v:oval>
          </w:pict>
        </mc:Fallback>
      </mc:AlternateContent>
    </w:r>
    <w:r w:rsidR="00266931" w:rsidRPr="00266931">
      <w:rPr>
        <w:rFonts w:ascii="Helvetica Neue Thin" w:hAnsi="Helvetica Neue Thin"/>
        <w:noProof/>
        <w:color w:val="943482"/>
        <w:spacing w:val="20"/>
        <w:sz w:val="28"/>
        <w:szCs w:val="28"/>
        <w:lang w:val="fr-CH"/>
      </w:rPr>
      <mc:AlternateContent>
        <mc:Choice Requires="wps">
          <w:drawing>
            <wp:anchor distT="0" distB="0" distL="114300" distR="114300" simplePos="0" relativeHeight="251662336" behindDoc="1" locked="0" layoutInCell="1" allowOverlap="1" wp14:anchorId="0ED7D87C" wp14:editId="469DD8FD">
              <wp:simplePos x="0" y="0"/>
              <wp:positionH relativeFrom="column">
                <wp:posOffset>9372600</wp:posOffset>
              </wp:positionH>
              <wp:positionV relativeFrom="page">
                <wp:posOffset>7201535</wp:posOffset>
              </wp:positionV>
              <wp:extent cx="276625" cy="276625"/>
              <wp:effectExtent l="0" t="0" r="3175" b="3175"/>
              <wp:wrapNone/>
              <wp:docPr id="8" name="Ellipse 8"/>
              <wp:cNvGraphicFramePr/>
              <a:graphic xmlns:a="http://schemas.openxmlformats.org/drawingml/2006/main">
                <a:graphicData uri="http://schemas.microsoft.com/office/word/2010/wordprocessingShape">
                  <wps:wsp>
                    <wps:cNvSpPr/>
                    <wps:spPr>
                      <a:xfrm>
                        <a:off x="0" y="0"/>
                        <a:ext cx="276625" cy="276625"/>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98E41E" id="Ellipse 8" o:spid="_x0000_s1026" style="position:absolute;margin-left:738pt;margin-top:567.05pt;width:21.8pt;height:2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" fillcolor="#943482" stroked="f" strokeweight="1pt">
              <v:stroke joinstyle="miter"/>
              <w10:wrap anchory="page"/>
            </v:oval>
          </w:pict>
        </mc:Fallback>
      </mc:AlternateContent>
    </w:r>
    <w:r w:rsidR="00F31BA9" w:rsidRPr="00266931">
      <w:rPr>
        <w:rFonts w:ascii="Helvetica Neue Thin" w:hAnsi="Helvetica Neue Thin"/>
        <w:color w:val="943482"/>
        <w:spacing w:val="20"/>
        <w:sz w:val="28"/>
        <w:szCs w:val="28"/>
        <w:lang w:val="fr-CH"/>
      </w:rPr>
      <w:t>IFRC FEEDBACK KIT</w:t>
    </w:r>
    <w:r w:rsidR="00F31BA9" w:rsidRPr="00266931">
      <w:rPr>
        <w:rFonts w:ascii="Helvetica Neue Thin" w:hAnsi="Helvetica Neue Thin"/>
        <w:color w:val="943482"/>
        <w:spacing w:val="20"/>
        <w:sz w:val="28"/>
        <w:szCs w:val="28"/>
        <w:lang w:val="fr-CH"/>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EE65" w14:textId="486E98E0" w:rsidR="00CF58BD" w:rsidRDefault="007E059D" w:rsidP="00CF58BD">
    <w:pPr>
      <w:pStyle w:val="Footer"/>
      <w:framePr w:wrap="none" w:vAnchor="text" w:hAnchor="page" w:x="11397" w:y="27"/>
      <w:rPr>
        <w:rStyle w:val="PageNumber"/>
      </w:rPr>
    </w:pPr>
    <w:r>
      <w:rPr>
        <w:rFonts w:ascii="Helvetica Neue Medium" w:hAnsi="Helvetica Neue Medium"/>
        <w:noProof/>
      </w:rPr>
      <mc:AlternateContent>
        <mc:Choice Requires="wps">
          <w:drawing>
            <wp:anchor distT="0" distB="0" distL="114300" distR="114300" simplePos="0" relativeHeight="251666432" behindDoc="0" locked="0" layoutInCell="0" allowOverlap="1" wp14:anchorId="55EBAEAD" wp14:editId="585A25B2">
              <wp:simplePos x="0" y="0"/>
              <wp:positionH relativeFrom="page">
                <wp:posOffset>0</wp:posOffset>
              </wp:positionH>
              <wp:positionV relativeFrom="page">
                <wp:posOffset>10227945</wp:posOffset>
              </wp:positionV>
              <wp:extent cx="7560310" cy="273050"/>
              <wp:effectExtent l="0" t="0" r="0" b="12700"/>
              <wp:wrapNone/>
              <wp:docPr id="2" name="MSIPCM70774dd39d6a0eab3600d263" descr="{&quot;HashCode&quot;:-454365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B52B3" w14:textId="6D8EA355" w:rsidR="007E059D" w:rsidRPr="007E059D" w:rsidRDefault="007E059D" w:rsidP="007E059D">
                          <w:pPr>
                            <w:rPr>
                              <w:rFonts w:ascii="Calibri" w:hAnsi="Calibri" w:cs="Calibri"/>
                              <w:color w:val="000000"/>
                              <w:sz w:val="20"/>
                            </w:rPr>
                          </w:pPr>
                          <w:r w:rsidRPr="007E059D">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EBAEAD" id="_x0000_t202" coordsize="21600,21600" o:spt="202" path="m,l,21600r21600,l21600,xe">
              <v:stroke joinstyle="miter"/>
              <v:path gradientshapeok="t" o:connecttype="rect"/>
            </v:shapetype>
            <v:shape id="MSIPCM70774dd39d6a0eab3600d263" o:spid="_x0000_s1027" type="#_x0000_t202" alt="{&quot;HashCode&quot;:-45436510,&quot;Height&quot;:841.0,&quot;Width&quot;:595.0,&quot;Placement&quot;:&quot;Footer&quot;,&quot;Index&quot;:&quot;FirstPage&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fill o:detectmouseclick="t"/>
              <v:textbox inset="20pt,0,,0">
                <w:txbxContent>
                  <w:p w14:paraId="2E3B52B3" w14:textId="6D8EA355" w:rsidR="007E059D" w:rsidRPr="007E059D" w:rsidRDefault="007E059D" w:rsidP="007E059D">
                    <w:pPr>
                      <w:rPr>
                        <w:rFonts w:ascii="Calibri" w:hAnsi="Calibri" w:cs="Calibri"/>
                        <w:color w:val="000000"/>
                        <w:sz w:val="20"/>
                      </w:rPr>
                    </w:pPr>
                    <w:r w:rsidRPr="007E059D">
                      <w:rPr>
                        <w:rFonts w:ascii="Calibri" w:hAnsi="Calibri" w:cs="Calibri"/>
                        <w:color w:val="000000"/>
                        <w:sz w:val="20"/>
                      </w:rPr>
                      <w:t>Public</w:t>
                    </w:r>
                  </w:p>
                </w:txbxContent>
              </v:textbox>
              <w10:wrap anchorx="page" anchory="page"/>
            </v:shape>
          </w:pict>
        </mc:Fallback>
      </mc:AlternateContent>
    </w:r>
    <w:sdt>
      <w:sdtPr>
        <w:rPr>
          <w:rStyle w:val="PageNumber"/>
        </w:rPr>
        <w:id w:val="-1685585756"/>
        <w:docPartObj>
          <w:docPartGallery w:val="Page Numbers (Bottom of Page)"/>
          <w:docPartUnique/>
        </w:docPartObj>
      </w:sdtPr>
      <w:sdtEndPr>
        <w:rPr>
          <w:rStyle w:val="PageNumber"/>
        </w:rPr>
      </w:sdtEndPr>
      <w:sdtContent>
        <w:r w:rsidR="00CF58BD" w:rsidRPr="00CF58BD">
          <w:rPr>
            <w:rStyle w:val="PageNumber"/>
            <w:color w:val="FFFFFF" w:themeColor="background1"/>
          </w:rPr>
          <w:fldChar w:fldCharType="begin"/>
        </w:r>
        <w:r w:rsidR="00CF58BD" w:rsidRPr="00CF58BD">
          <w:rPr>
            <w:rStyle w:val="PageNumber"/>
            <w:color w:val="FFFFFF" w:themeColor="background1"/>
          </w:rPr>
          <w:instrText xml:space="preserve"> PAGE </w:instrText>
        </w:r>
        <w:r w:rsidR="00CF58BD" w:rsidRPr="00CF58BD">
          <w:rPr>
            <w:rStyle w:val="PageNumber"/>
            <w:color w:val="FFFFFF" w:themeColor="background1"/>
          </w:rPr>
          <w:fldChar w:fldCharType="separate"/>
        </w:r>
        <w:r w:rsidR="00CF58BD" w:rsidRPr="00CF58BD">
          <w:rPr>
            <w:rStyle w:val="PageNumber"/>
            <w:noProof/>
            <w:color w:val="FFFFFF" w:themeColor="background1"/>
          </w:rPr>
          <w:t>1</w:t>
        </w:r>
        <w:r w:rsidR="00CF58BD" w:rsidRPr="00CF58BD">
          <w:rPr>
            <w:rStyle w:val="PageNumber"/>
            <w:color w:val="FFFFFF" w:themeColor="background1"/>
          </w:rPr>
          <w:fldChar w:fldCharType="end"/>
        </w:r>
      </w:sdtContent>
    </w:sdt>
  </w:p>
  <w:p w14:paraId="150F4568" w14:textId="0A50585C" w:rsidR="00B34D8B" w:rsidRPr="00266931" w:rsidRDefault="00BE306E" w:rsidP="00BE306E">
    <w:pPr>
      <w:pStyle w:val="Footer"/>
      <w:tabs>
        <w:tab w:val="clear" w:pos="4536"/>
        <w:tab w:val="clear" w:pos="9072"/>
      </w:tabs>
      <w:ind w:right="709" w:hanging="426"/>
      <w:rPr>
        <w:rFonts w:ascii="Helvetica Neue Thin" w:hAnsi="Helvetica Neue Thin"/>
        <w:color w:val="943482"/>
        <w:spacing w:val="20"/>
        <w:sz w:val="28"/>
        <w:szCs w:val="28"/>
        <w:lang w:val="fr-CH"/>
      </w:rPr>
    </w:pPr>
    <w:r w:rsidRPr="00266931">
      <w:rPr>
        <w:rFonts w:ascii="Helvetica Neue Thin" w:hAnsi="Helvetica Neue Thin"/>
        <w:noProof/>
        <w:color w:val="943482"/>
        <w:spacing w:val="20"/>
        <w:sz w:val="28"/>
        <w:szCs w:val="28"/>
        <w:lang w:val="fr-CH"/>
      </w:rPr>
      <mc:AlternateContent>
        <mc:Choice Requires="wps">
          <w:drawing>
            <wp:anchor distT="0" distB="0" distL="114300" distR="114300" simplePos="0" relativeHeight="251656190" behindDoc="1" locked="0" layoutInCell="1" allowOverlap="1" wp14:anchorId="08C2F8FC" wp14:editId="67DC20D4">
              <wp:simplePos x="0" y="0"/>
              <wp:positionH relativeFrom="column">
                <wp:posOffset>6531428</wp:posOffset>
              </wp:positionH>
              <wp:positionV relativeFrom="page">
                <wp:posOffset>10318750</wp:posOffset>
              </wp:positionV>
              <wp:extent cx="230400" cy="230400"/>
              <wp:effectExtent l="0" t="0" r="0" b="0"/>
              <wp:wrapNone/>
              <wp:docPr id="10" name="Ellipse 10"/>
              <wp:cNvGraphicFramePr/>
              <a:graphic xmlns:a="http://schemas.openxmlformats.org/drawingml/2006/main">
                <a:graphicData uri="http://schemas.microsoft.com/office/word/2010/wordprocessingShape">
                  <wps:wsp>
                    <wps:cNvSpPr/>
                    <wps:spPr>
                      <a:xfrm>
                        <a:off x="0" y="0"/>
                        <a:ext cx="230400" cy="230400"/>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A99FC8" id="Ellipse 10" o:spid="_x0000_s1026" style="position:absolute;margin-left:514.3pt;margin-top:812.5pt;width:18.15pt;height:18.1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" fillcolor="#943482" stroked="f" strokeweight="1pt">
              <v:stroke joinstyle="miter"/>
              <w10:wrap anchory="page"/>
            </v:oval>
          </w:pict>
        </mc:Fallback>
      </mc:AlternateContent>
    </w:r>
    <w:r w:rsidR="00C30C1C" w:rsidRPr="00266931">
      <w:rPr>
        <w:rFonts w:ascii="Helvetica Neue Thin" w:hAnsi="Helvetica Neue Thin"/>
        <w:noProof/>
        <w:color w:val="943482"/>
        <w:spacing w:val="20"/>
        <w:sz w:val="28"/>
        <w:szCs w:val="28"/>
        <w:lang w:val="fr-CH"/>
      </w:rPr>
      <mc:AlternateContent>
        <mc:Choice Requires="wps">
          <w:drawing>
            <wp:anchor distT="0" distB="0" distL="114300" distR="114300" simplePos="0" relativeHeight="251657215" behindDoc="1" locked="0" layoutInCell="1" allowOverlap="1" wp14:anchorId="3E78A5C0" wp14:editId="3CDBF872">
              <wp:simplePos x="0" y="0"/>
              <wp:positionH relativeFrom="column">
                <wp:posOffset>9439910</wp:posOffset>
              </wp:positionH>
              <wp:positionV relativeFrom="page">
                <wp:posOffset>7249903</wp:posOffset>
              </wp:positionV>
              <wp:extent cx="230043" cy="230043"/>
              <wp:effectExtent l="0" t="0" r="0" b="0"/>
              <wp:wrapNone/>
              <wp:docPr id="5" name="Ellipse 5"/>
              <wp:cNvGraphicFramePr/>
              <a:graphic xmlns:a="http://schemas.openxmlformats.org/drawingml/2006/main">
                <a:graphicData uri="http://schemas.microsoft.com/office/word/2010/wordprocessingShape">
                  <wps:wsp>
                    <wps:cNvSpPr/>
                    <wps:spPr>
                      <a:xfrm>
                        <a:off x="0" y="0"/>
                        <a:ext cx="230043" cy="230043"/>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4246B4" id="Ellipse 5" o:spid="_x0000_s1026" style="position:absolute;margin-left:743.3pt;margin-top:570.85pt;width:18.1pt;height:18.1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" fillcolor="#943482" stroked="f" strokeweight="1pt">
              <v:stroke joinstyle="miter"/>
              <w10:wrap anchory="page"/>
            </v:oval>
          </w:pict>
        </mc:Fallback>
      </mc:AlternateContent>
    </w:r>
    <w:r w:rsidR="00B34D8B" w:rsidRPr="00266931">
      <w:rPr>
        <w:rFonts w:ascii="Helvetica Neue Thin" w:hAnsi="Helvetica Neue Thin"/>
        <w:color w:val="943482"/>
        <w:spacing w:val="20"/>
        <w:sz w:val="28"/>
        <w:szCs w:val="28"/>
        <w:lang w:val="fr-CH"/>
      </w:rPr>
      <w:t>IFRC FEEDBACK KIT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17F2" w14:textId="77777777" w:rsidR="006C7E18" w:rsidRPr="00C64CF2" w:rsidRDefault="006C7E18" w:rsidP="00061220">
      <w:pPr>
        <w:rPr>
          <w:color w:val="873174"/>
        </w:rPr>
      </w:pPr>
      <w:r w:rsidRPr="00C64CF2">
        <w:rPr>
          <w:color w:val="873174"/>
        </w:rPr>
        <w:separator/>
      </w:r>
    </w:p>
  </w:footnote>
  <w:footnote w:type="continuationSeparator" w:id="0">
    <w:p w14:paraId="456BEE19" w14:textId="77777777" w:rsidR="006C7E18" w:rsidRDefault="006C7E18" w:rsidP="00061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31C3" w14:textId="06E3563B" w:rsidR="00061220" w:rsidRDefault="00061220" w:rsidP="000E3346">
    <w:pPr>
      <w:pStyle w:val="Header"/>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C3D4" w14:textId="68876FB8" w:rsidR="000E3346" w:rsidRPr="00CC3FBF" w:rsidRDefault="000E3346" w:rsidP="00935317">
    <w:pPr>
      <w:pStyle w:val="TOOLTITLE"/>
      <w:ind w:right="76" w:firstLine="0"/>
      <w:rPr>
        <w:lang w:val="en-US"/>
      </w:rPr>
    </w:pPr>
    <w:r w:rsidRPr="00935317">
      <w:rPr>
        <w:b w:val="0"/>
        <w:bCs w:val="0"/>
      </w:rPr>
      <w:drawing>
        <wp:anchor distT="0" distB="0" distL="114300" distR="114300" simplePos="0" relativeHeight="251658240" behindDoc="1" locked="0" layoutInCell="1" allowOverlap="1" wp14:anchorId="7D57DE92" wp14:editId="42191512">
          <wp:simplePos x="0" y="0"/>
          <wp:positionH relativeFrom="column">
            <wp:posOffset>-3809819</wp:posOffset>
          </wp:positionH>
          <wp:positionV relativeFrom="page">
            <wp:posOffset>0</wp:posOffset>
          </wp:positionV>
          <wp:extent cx="10731600" cy="892800"/>
          <wp:effectExtent l="0" t="0" r="0" b="0"/>
          <wp:wrapNone/>
          <wp:docPr id="1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0731600" cy="892800"/>
                  </a:xfrm>
                  <a:prstGeom prst="rect">
                    <a:avLst/>
                  </a:prstGeom>
                </pic:spPr>
              </pic:pic>
            </a:graphicData>
          </a:graphic>
          <wp14:sizeRelH relativeFrom="margin">
            <wp14:pctWidth>0</wp14:pctWidth>
          </wp14:sizeRelH>
          <wp14:sizeRelV relativeFrom="margin">
            <wp14:pctHeight>0</wp14:pctHeight>
          </wp14:sizeRelV>
        </wp:anchor>
      </w:drawing>
    </w:r>
    <w:r w:rsidR="00EC268B" w:rsidRPr="00935317">
      <w:rPr>
        <w:b w:val="0"/>
        <w:bCs w:val="0"/>
        <w:lang w:val="en-US"/>
      </w:rPr>
      <w:t>FEEDBACK TOOL</w:t>
    </w:r>
    <w:r w:rsidR="00935317" w:rsidRPr="00935317">
      <w:rPr>
        <w:b w:val="0"/>
        <w:bCs w:val="0"/>
        <w:lang w:val="en-US"/>
      </w:rPr>
      <w:t xml:space="preserve"> 30:</w:t>
    </w:r>
    <w:r w:rsidR="00935317">
      <w:rPr>
        <w:lang w:val="en-US"/>
      </w:rPr>
      <w:t xml:space="preserve"> </w:t>
    </w:r>
    <w:r w:rsidR="00CC3FBF">
      <w:rPr>
        <w:lang w:val="en-US"/>
      </w:rPr>
      <w:t>SHARING OF FEEDBACK HIGHLIGHTS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23C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02C0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92E8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0A7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BAA7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F46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DA4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385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FC01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087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21ECC"/>
    <w:multiLevelType w:val="hybridMultilevel"/>
    <w:tmpl w:val="E2CAF1E4"/>
    <w:lvl w:ilvl="0" w:tplc="45C02E94">
      <w:start w:val="1"/>
      <w:numFmt w:val="bullet"/>
      <w:pStyle w:val="TableBullet"/>
      <w:lvlText w:val=""/>
      <w:lvlJc w:val="left"/>
      <w:pPr>
        <w:ind w:left="796" w:hanging="360"/>
      </w:pPr>
      <w:rPr>
        <w:rFonts w:ascii="Symbol" w:hAnsi="Symbol" w:cs="Symbol" w:hint="default"/>
        <w:color w:val="873174"/>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11" w15:restartNumberingAfterBreak="0">
    <w:nsid w:val="070B7190"/>
    <w:multiLevelType w:val="multilevel"/>
    <w:tmpl w:val="E362D9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AD662F"/>
    <w:multiLevelType w:val="multilevel"/>
    <w:tmpl w:val="BAB411E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BE52A28"/>
    <w:multiLevelType w:val="hybridMultilevel"/>
    <w:tmpl w:val="358C9E28"/>
    <w:lvl w:ilvl="0" w:tplc="2CF081E8">
      <w:start w:val="1"/>
      <w:numFmt w:val="bullet"/>
      <w:lvlText w:val="o"/>
      <w:lvlJc w:val="left"/>
      <w:pPr>
        <w:ind w:left="2880" w:hanging="360"/>
      </w:pPr>
      <w:rPr>
        <w:rFonts w:ascii="ZapfDingbats BT" w:hAnsi="ZapfDingbats BT" w:cs="ZapfDingbats BT"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D4212A8">
      <w:start w:val="1"/>
      <w:numFmt w:val="bullet"/>
      <w:lvlText w:val="o"/>
      <w:lvlJc w:val="left"/>
      <w:pPr>
        <w:ind w:left="2160" w:hanging="360"/>
      </w:pPr>
      <w:rPr>
        <w:rFonts w:ascii="ZapfDingbats BT" w:hAnsi="ZapfDingbats BT" w:cs="ZapfDingbats BT" w:hint="default"/>
        <w:color w:val="000000" w:themeColor="text1"/>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3F3C91"/>
    <w:multiLevelType w:val="hybridMultilevel"/>
    <w:tmpl w:val="CEECAD80"/>
    <w:lvl w:ilvl="0" w:tplc="A27E519A">
      <w:start w:val="1"/>
      <w:numFmt w:val="decimal"/>
      <w:pStyle w:val="BulletNumbers"/>
      <w:lvlText w:val="%1."/>
      <w:lvlJc w:val="left"/>
      <w:pPr>
        <w:ind w:left="720" w:hanging="360"/>
      </w:pPr>
      <w:rPr>
        <w:rFonts w:ascii="Helvetica Neue" w:hAnsi="Helvetica Neue" w:hint="default"/>
        <w:b/>
        <w:i w:val="0"/>
        <w:color w:val="87317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C85CB6"/>
    <w:multiLevelType w:val="multilevel"/>
    <w:tmpl w:val="8188B0B0"/>
    <w:styleLink w:val="Listeactuelle2"/>
    <w:lvl w:ilvl="0">
      <w:start w:val="1"/>
      <w:numFmt w:val="decimal"/>
      <w:lvlText w:val="%1."/>
      <w:lvlJc w:val="left"/>
      <w:pPr>
        <w:ind w:left="720" w:hanging="360"/>
      </w:pPr>
      <w:rPr>
        <w:rFonts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225C29"/>
    <w:multiLevelType w:val="hybridMultilevel"/>
    <w:tmpl w:val="8BDA9E7A"/>
    <w:lvl w:ilvl="0" w:tplc="378A25EA">
      <w:start w:val="1"/>
      <w:numFmt w:val="bullet"/>
      <w:pStyle w:val="BulletPoint"/>
      <w:lvlText w:val=""/>
      <w:lvlJc w:val="left"/>
      <w:pPr>
        <w:ind w:left="720" w:hanging="360"/>
      </w:pPr>
      <w:rPr>
        <w:rFonts w:ascii="Symbol" w:hAnsi="Symbol" w:cs="Symbol" w:hint="default"/>
        <w:color w:val="87317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DE19B3"/>
    <w:multiLevelType w:val="hybridMultilevel"/>
    <w:tmpl w:val="A3101F14"/>
    <w:lvl w:ilvl="0" w:tplc="91608506">
      <w:start w:val="1"/>
      <w:numFmt w:val="decimal"/>
      <w:lvlText w:val="%1."/>
      <w:lvlJc w:val="left"/>
      <w:pPr>
        <w:ind w:left="720" w:hanging="360"/>
      </w:pPr>
      <w:rPr>
        <w:rFonts w:hint="default"/>
        <w:color w:val="20466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3DC39EF"/>
    <w:multiLevelType w:val="hybridMultilevel"/>
    <w:tmpl w:val="003E8716"/>
    <w:lvl w:ilvl="0" w:tplc="E494AAAE">
      <w:start w:val="1"/>
      <w:numFmt w:val="decimal"/>
      <w:lvlText w:val="%1."/>
      <w:lvlJc w:val="left"/>
      <w:pPr>
        <w:ind w:left="360" w:hanging="360"/>
      </w:pPr>
      <w:rPr>
        <w:rFonts w:hint="default"/>
        <w:color w:val="204669"/>
      </w:rPr>
    </w:lvl>
    <w:lvl w:ilvl="1" w:tplc="BB5EB072">
      <w:start w:val="1"/>
      <w:numFmt w:val="bullet"/>
      <w:lvlText w:val=""/>
      <w:lvlJc w:val="left"/>
      <w:pPr>
        <w:ind w:left="1080" w:hanging="360"/>
      </w:pPr>
      <w:rPr>
        <w:rFonts w:ascii="Wingdings" w:hAnsi="Wingdings" w:hint="default"/>
        <w:color w:val="2F9C67"/>
      </w:rPr>
    </w:lvl>
    <w:lvl w:ilvl="2" w:tplc="F3BE74C0">
      <w:start w:val="10"/>
      <w:numFmt w:val="lowerLetter"/>
      <w:lvlText w:val="%3."/>
      <w:lvlJc w:val="left"/>
      <w:pPr>
        <w:ind w:left="1800" w:hanging="360"/>
      </w:pPr>
      <w:rPr>
        <w:rFont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7B0A0C26"/>
    <w:multiLevelType w:val="multilevel"/>
    <w:tmpl w:val="896EC014"/>
    <w:styleLink w:val="Listeactuelle1"/>
    <w:lvl w:ilvl="0">
      <w:start w:val="1"/>
      <w:numFmt w:val="bullet"/>
      <w:lvlText w:val=""/>
      <w:lvlJc w:val="left"/>
      <w:pPr>
        <w:ind w:left="720" w:hanging="360"/>
      </w:pPr>
      <w:rPr>
        <w:rFonts w:ascii="Symbol" w:hAnsi="Symbol" w:cs="Symbol"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45006410">
    <w:abstractNumId w:val="13"/>
  </w:num>
  <w:num w:numId="2" w16cid:durableId="1374882853">
    <w:abstractNumId w:val="17"/>
  </w:num>
  <w:num w:numId="3" w16cid:durableId="725953141">
    <w:abstractNumId w:val="18"/>
  </w:num>
  <w:num w:numId="4" w16cid:durableId="248658639">
    <w:abstractNumId w:val="16"/>
  </w:num>
  <w:num w:numId="5" w16cid:durableId="376590432">
    <w:abstractNumId w:val="19"/>
  </w:num>
  <w:num w:numId="6" w16cid:durableId="683361778">
    <w:abstractNumId w:val="14"/>
  </w:num>
  <w:num w:numId="7" w16cid:durableId="2113820136">
    <w:abstractNumId w:val="15"/>
  </w:num>
  <w:num w:numId="8" w16cid:durableId="88476086">
    <w:abstractNumId w:val="4"/>
  </w:num>
  <w:num w:numId="9" w16cid:durableId="1125805385">
    <w:abstractNumId w:val="5"/>
  </w:num>
  <w:num w:numId="10" w16cid:durableId="108085752">
    <w:abstractNumId w:val="6"/>
  </w:num>
  <w:num w:numId="11" w16cid:durableId="108480026">
    <w:abstractNumId w:val="7"/>
  </w:num>
  <w:num w:numId="12" w16cid:durableId="592593333">
    <w:abstractNumId w:val="9"/>
  </w:num>
  <w:num w:numId="13" w16cid:durableId="1976444571">
    <w:abstractNumId w:val="0"/>
  </w:num>
  <w:num w:numId="14" w16cid:durableId="421726241">
    <w:abstractNumId w:val="1"/>
  </w:num>
  <w:num w:numId="15" w16cid:durableId="1164515308">
    <w:abstractNumId w:val="2"/>
  </w:num>
  <w:num w:numId="16" w16cid:durableId="1876968206">
    <w:abstractNumId w:val="3"/>
  </w:num>
  <w:num w:numId="17" w16cid:durableId="1409764949">
    <w:abstractNumId w:val="8"/>
  </w:num>
  <w:num w:numId="18" w16cid:durableId="361981468">
    <w:abstractNumId w:val="10"/>
  </w:num>
  <w:num w:numId="19" w16cid:durableId="170993136">
    <w:abstractNumId w:val="12"/>
  </w:num>
  <w:num w:numId="20" w16cid:durableId="583278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20"/>
    <w:rsid w:val="00041D21"/>
    <w:rsid w:val="00061220"/>
    <w:rsid w:val="00071A8B"/>
    <w:rsid w:val="000C36FC"/>
    <w:rsid w:val="000E3346"/>
    <w:rsid w:val="00121C14"/>
    <w:rsid w:val="001330F1"/>
    <w:rsid w:val="001D73D0"/>
    <w:rsid w:val="0022707B"/>
    <w:rsid w:val="00266931"/>
    <w:rsid w:val="00273721"/>
    <w:rsid w:val="0030145C"/>
    <w:rsid w:val="004B4F99"/>
    <w:rsid w:val="004C4C89"/>
    <w:rsid w:val="00543096"/>
    <w:rsid w:val="0057554B"/>
    <w:rsid w:val="005A333E"/>
    <w:rsid w:val="005D42F9"/>
    <w:rsid w:val="00603D71"/>
    <w:rsid w:val="006C7E18"/>
    <w:rsid w:val="00765849"/>
    <w:rsid w:val="007C546C"/>
    <w:rsid w:val="007D7E49"/>
    <w:rsid w:val="007E059D"/>
    <w:rsid w:val="0091601F"/>
    <w:rsid w:val="00916A30"/>
    <w:rsid w:val="00935317"/>
    <w:rsid w:val="00A07325"/>
    <w:rsid w:val="00A11356"/>
    <w:rsid w:val="00AF53A4"/>
    <w:rsid w:val="00B00FA1"/>
    <w:rsid w:val="00B34D8B"/>
    <w:rsid w:val="00B41E41"/>
    <w:rsid w:val="00B51208"/>
    <w:rsid w:val="00B7301E"/>
    <w:rsid w:val="00BE306E"/>
    <w:rsid w:val="00BF4DD1"/>
    <w:rsid w:val="00BF72FB"/>
    <w:rsid w:val="00C14D1E"/>
    <w:rsid w:val="00C30C1C"/>
    <w:rsid w:val="00C64CF2"/>
    <w:rsid w:val="00CA5CC2"/>
    <w:rsid w:val="00CA774A"/>
    <w:rsid w:val="00CC24BD"/>
    <w:rsid w:val="00CC3FBF"/>
    <w:rsid w:val="00CE6B25"/>
    <w:rsid w:val="00CF58BD"/>
    <w:rsid w:val="00D84F03"/>
    <w:rsid w:val="00E52B1F"/>
    <w:rsid w:val="00EC268B"/>
    <w:rsid w:val="00F31BA9"/>
    <w:rsid w:val="00F81892"/>
    <w:rsid w:val="00FF5A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A33F6"/>
  <w15:chartTrackingRefBased/>
  <w15:docId w15:val="{7967D692-EDE2-7649-B286-3D8F7BE0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4B4F99"/>
    <w:pPr>
      <w:keepNext/>
      <w:keepLines/>
      <w:spacing w:before="240"/>
      <w:outlineLvl w:val="0"/>
    </w:pPr>
    <w:rPr>
      <w:rFonts w:ascii="Helvetica Neue" w:eastAsiaTheme="majorEastAsia" w:hAnsi="Helvetica Neue" w:cstheme="majorBidi"/>
      <w:b/>
      <w:bCs/>
      <w:caps/>
      <w:color w:val="204669"/>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220"/>
    <w:pPr>
      <w:tabs>
        <w:tab w:val="center" w:pos="4536"/>
        <w:tab w:val="right" w:pos="9072"/>
      </w:tabs>
    </w:pPr>
  </w:style>
  <w:style w:type="paragraph" w:styleId="BodyText">
    <w:name w:val="Body Text"/>
    <w:basedOn w:val="Normal"/>
    <w:link w:val="BodyTextChar"/>
    <w:uiPriority w:val="99"/>
    <w:semiHidden/>
    <w:unhideWhenUsed/>
    <w:rsid w:val="001D73D0"/>
    <w:pPr>
      <w:spacing w:after="120"/>
    </w:pPr>
  </w:style>
  <w:style w:type="character" w:customStyle="1" w:styleId="BodyTextChar">
    <w:name w:val="Body Text Char"/>
    <w:basedOn w:val="DefaultParagraphFont"/>
    <w:link w:val="BodyText"/>
    <w:uiPriority w:val="99"/>
    <w:semiHidden/>
    <w:rsid w:val="001D73D0"/>
  </w:style>
  <w:style w:type="character" w:customStyle="1" w:styleId="HeaderChar">
    <w:name w:val="Header Char"/>
    <w:basedOn w:val="DefaultParagraphFont"/>
    <w:link w:val="Header"/>
    <w:uiPriority w:val="99"/>
    <w:rsid w:val="00061220"/>
  </w:style>
  <w:style w:type="paragraph" w:styleId="Footer">
    <w:name w:val="footer"/>
    <w:basedOn w:val="Normal"/>
    <w:link w:val="FooterChar"/>
    <w:uiPriority w:val="99"/>
    <w:unhideWhenUsed/>
    <w:rsid w:val="00061220"/>
    <w:pPr>
      <w:tabs>
        <w:tab w:val="center" w:pos="4536"/>
        <w:tab w:val="right" w:pos="9072"/>
      </w:tabs>
    </w:pPr>
  </w:style>
  <w:style w:type="character" w:customStyle="1" w:styleId="FooterChar">
    <w:name w:val="Footer Char"/>
    <w:basedOn w:val="DefaultParagraphFont"/>
    <w:link w:val="Footer"/>
    <w:uiPriority w:val="99"/>
    <w:rsid w:val="00061220"/>
  </w:style>
  <w:style w:type="paragraph" w:customStyle="1" w:styleId="TOOLTITLE">
    <w:name w:val="TOOL TITLE"/>
    <w:qFormat/>
    <w:rsid w:val="00FF5A47"/>
    <w:pPr>
      <w:adjustRightInd w:val="0"/>
      <w:snapToGrid w:val="0"/>
      <w:ind w:hanging="709"/>
    </w:pPr>
    <w:rPr>
      <w:rFonts w:ascii="Arial" w:hAnsi="Arial" w:cs="Arial"/>
      <w:b/>
      <w:bCs/>
      <w:noProof/>
      <w:color w:val="FFFFFF" w:themeColor="background1"/>
      <w:sz w:val="36"/>
      <w:szCs w:val="36"/>
    </w:rPr>
  </w:style>
  <w:style w:type="paragraph" w:styleId="Subtitle">
    <w:name w:val="Subtitle"/>
    <w:basedOn w:val="Normal"/>
    <w:next w:val="Normal"/>
    <w:link w:val="SubtitleChar"/>
    <w:uiPriority w:val="11"/>
    <w:qFormat/>
    <w:rsid w:val="00FF5A4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F5A47"/>
    <w:rPr>
      <w:rFonts w:eastAsiaTheme="minorEastAsia"/>
      <w:color w:val="5A5A5A" w:themeColor="text1" w:themeTint="A5"/>
      <w:spacing w:val="15"/>
      <w:sz w:val="22"/>
      <w:szCs w:val="22"/>
    </w:rPr>
  </w:style>
  <w:style w:type="character" w:styleId="PageNumber">
    <w:name w:val="page number"/>
    <w:basedOn w:val="DefaultParagraphFont"/>
    <w:uiPriority w:val="99"/>
    <w:semiHidden/>
    <w:unhideWhenUsed/>
    <w:rsid w:val="00C30C1C"/>
    <w:rPr>
      <w:rFonts w:ascii="Helvetica Neue Medium" w:hAnsi="Helvetica Neue Medium"/>
      <w:b w:val="0"/>
      <w:i w:val="0"/>
    </w:rPr>
  </w:style>
  <w:style w:type="character" w:customStyle="1" w:styleId="Heading1Char">
    <w:name w:val="Heading 1 Char"/>
    <w:basedOn w:val="DefaultParagraphFont"/>
    <w:link w:val="Heading1"/>
    <w:uiPriority w:val="9"/>
    <w:rsid w:val="004B4F99"/>
    <w:rPr>
      <w:rFonts w:ascii="Helvetica Neue" w:eastAsiaTheme="majorEastAsia" w:hAnsi="Helvetica Neue" w:cstheme="majorBidi"/>
      <w:b/>
      <w:bCs/>
      <w:caps/>
      <w:color w:val="204669"/>
      <w:sz w:val="32"/>
      <w:szCs w:val="32"/>
      <w:u w:val="single"/>
    </w:rPr>
  </w:style>
  <w:style w:type="paragraph" w:customStyle="1" w:styleId="H2">
    <w:name w:val="H2"/>
    <w:qFormat/>
    <w:rsid w:val="004B4F99"/>
    <w:rPr>
      <w:rFonts w:ascii="Helvetica Neue Medium" w:hAnsi="Helvetica Neue Medium"/>
      <w:color w:val="873174"/>
      <w:lang w:val="en-US"/>
    </w:rPr>
  </w:style>
  <w:style w:type="paragraph" w:customStyle="1" w:styleId="H1">
    <w:name w:val="H1"/>
    <w:qFormat/>
    <w:rsid w:val="007D7E49"/>
    <w:rPr>
      <w:rFonts w:ascii="Helvetica Neue" w:eastAsiaTheme="majorEastAsia" w:hAnsi="Helvetica Neue" w:cstheme="majorBidi"/>
      <w:b/>
      <w:bCs/>
      <w:caps/>
      <w:color w:val="204669"/>
      <w:sz w:val="32"/>
      <w:szCs w:val="32"/>
      <w:u w:val="single"/>
      <w:lang w:val="en-US"/>
    </w:rPr>
  </w:style>
  <w:style w:type="paragraph" w:customStyle="1" w:styleId="H3">
    <w:name w:val="H3"/>
    <w:qFormat/>
    <w:rsid w:val="00916A30"/>
    <w:rPr>
      <w:rFonts w:ascii="Helvetica Neue Medium" w:hAnsi="Helvetica Neue Medium"/>
      <w:color w:val="D7337F"/>
      <w:sz w:val="23"/>
      <w:szCs w:val="23"/>
      <w:lang w:val="en-US"/>
    </w:rPr>
  </w:style>
  <w:style w:type="paragraph" w:customStyle="1" w:styleId="H4">
    <w:name w:val="H4"/>
    <w:qFormat/>
    <w:rsid w:val="00916A30"/>
    <w:rPr>
      <w:rFonts w:ascii="Helvetica Neue" w:hAnsi="Helvetica Neue"/>
      <w:color w:val="873174"/>
      <w:sz w:val="23"/>
      <w:szCs w:val="23"/>
      <w:u w:val="single"/>
      <w:lang w:val="en-US"/>
    </w:rPr>
  </w:style>
  <w:style w:type="paragraph" w:customStyle="1" w:styleId="BodyCopy">
    <w:name w:val="Body Copy"/>
    <w:qFormat/>
    <w:rsid w:val="00D84F03"/>
    <w:pPr>
      <w:jc w:val="both"/>
    </w:pPr>
    <w:rPr>
      <w:rFonts w:ascii="Helvetica Neue Light" w:hAnsi="Helvetica Neue Light"/>
      <w:color w:val="000000" w:themeColor="text1"/>
      <w:sz w:val="20"/>
      <w:szCs w:val="20"/>
      <w:lang w:val="en-US"/>
    </w:rPr>
  </w:style>
  <w:style w:type="paragraph" w:customStyle="1" w:styleId="BulletPoint">
    <w:name w:val="Bullet Point"/>
    <w:basedOn w:val="BodyCopy"/>
    <w:qFormat/>
    <w:rsid w:val="00D84F03"/>
    <w:pPr>
      <w:numPr>
        <w:numId w:val="4"/>
      </w:numPr>
    </w:pPr>
  </w:style>
  <w:style w:type="character" w:customStyle="1" w:styleId="Bold">
    <w:name w:val="Bold"/>
    <w:basedOn w:val="DefaultParagraphFont"/>
    <w:uiPriority w:val="1"/>
    <w:qFormat/>
    <w:rsid w:val="00E52B1F"/>
    <w:rPr>
      <w:rFonts w:ascii="Helvetica Neue" w:hAnsi="Helvetica Neue"/>
      <w:b/>
      <w:bCs/>
    </w:rPr>
  </w:style>
  <w:style w:type="paragraph" w:customStyle="1" w:styleId="BulletNumbers">
    <w:name w:val="Bullet Numbers"/>
    <w:qFormat/>
    <w:rsid w:val="00E52B1F"/>
    <w:pPr>
      <w:numPr>
        <w:numId w:val="6"/>
      </w:numPr>
    </w:pPr>
    <w:rPr>
      <w:rFonts w:ascii="Helvetica Neue Light" w:hAnsi="Helvetica Neue Light"/>
      <w:color w:val="000000" w:themeColor="text1"/>
      <w:sz w:val="20"/>
      <w:szCs w:val="20"/>
      <w:lang w:val="en-US"/>
    </w:rPr>
  </w:style>
  <w:style w:type="numbering" w:customStyle="1" w:styleId="Listeactuelle1">
    <w:name w:val="Liste actuelle1"/>
    <w:uiPriority w:val="99"/>
    <w:rsid w:val="00E52B1F"/>
    <w:pPr>
      <w:numPr>
        <w:numId w:val="5"/>
      </w:numPr>
    </w:pPr>
  </w:style>
  <w:style w:type="numbering" w:customStyle="1" w:styleId="Listeactuelle2">
    <w:name w:val="Liste actuelle2"/>
    <w:uiPriority w:val="99"/>
    <w:rsid w:val="00E52B1F"/>
    <w:pPr>
      <w:numPr>
        <w:numId w:val="7"/>
      </w:numPr>
    </w:pPr>
  </w:style>
  <w:style w:type="character" w:styleId="FootnoteReference">
    <w:name w:val="footnote reference"/>
    <w:basedOn w:val="DefaultParagraphFont"/>
    <w:uiPriority w:val="99"/>
    <w:semiHidden/>
    <w:unhideWhenUsed/>
    <w:rsid w:val="00CA774A"/>
    <w:rPr>
      <w:vertAlign w:val="superscript"/>
    </w:rPr>
  </w:style>
  <w:style w:type="paragraph" w:styleId="FootnoteText">
    <w:name w:val="footnote text"/>
    <w:aliases w:val="Footnotes"/>
    <w:link w:val="FootnoteTextChar"/>
    <w:uiPriority w:val="99"/>
    <w:unhideWhenUsed/>
    <w:rsid w:val="00CA774A"/>
    <w:pPr>
      <w:pBdr>
        <w:top w:val="nil"/>
        <w:left w:val="nil"/>
        <w:bottom w:val="nil"/>
        <w:right w:val="nil"/>
        <w:between w:val="nil"/>
      </w:pBdr>
    </w:pPr>
    <w:rPr>
      <w:rFonts w:ascii="Helvetica Neue" w:hAnsi="Helvetica Neue"/>
      <w:sz w:val="15"/>
      <w:szCs w:val="15"/>
      <w:lang w:val="en-US"/>
    </w:rPr>
  </w:style>
  <w:style w:type="character" w:customStyle="1" w:styleId="FootnoteTextChar">
    <w:name w:val="Footnote Text Char"/>
    <w:aliases w:val="Footnotes Char"/>
    <w:basedOn w:val="DefaultParagraphFont"/>
    <w:link w:val="FootnoteText"/>
    <w:uiPriority w:val="99"/>
    <w:rsid w:val="00CA774A"/>
    <w:rPr>
      <w:rFonts w:ascii="Helvetica Neue" w:hAnsi="Helvetica Neue"/>
      <w:sz w:val="15"/>
      <w:szCs w:val="15"/>
      <w:lang w:val="en-US"/>
    </w:rPr>
  </w:style>
  <w:style w:type="table" w:styleId="TableGrid">
    <w:name w:val="Table Grid"/>
    <w:basedOn w:val="TableNormal"/>
    <w:uiPriority w:val="39"/>
    <w:rsid w:val="00CC2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A07325"/>
    <w:rPr>
      <w:rFonts w:ascii="Helvetica Neue" w:hAnsi="Helvetica Neue"/>
      <w:b/>
      <w:bCs/>
      <w:color w:val="FFFFFF" w:themeColor="background1"/>
      <w:lang w:val="en-US"/>
    </w:rPr>
  </w:style>
  <w:style w:type="paragraph" w:customStyle="1" w:styleId="TableBullet">
    <w:name w:val="TableBullet"/>
    <w:qFormat/>
    <w:rsid w:val="00B00FA1"/>
    <w:pPr>
      <w:numPr>
        <w:numId w:val="18"/>
      </w:numPr>
      <w:ind w:left="223" w:hanging="147"/>
    </w:pPr>
    <w:rPr>
      <w:rFonts w:ascii="Helvetica Neue Light" w:hAnsi="Helvetica Neue Light"/>
      <w:color w:val="000000" w:themeColor="text1"/>
      <w:sz w:val="20"/>
      <w:szCs w:val="20"/>
      <w:lang w:val="en-US"/>
    </w:rPr>
  </w:style>
  <w:style w:type="character" w:styleId="Hyperlink">
    <w:name w:val="Hyperlink"/>
    <w:basedOn w:val="DefaultParagraphFont"/>
    <w:uiPriority w:val="99"/>
    <w:unhideWhenUsed/>
    <w:rsid w:val="005A333E"/>
    <w:rPr>
      <w:rFonts w:ascii="Helvetica Neue Light" w:hAnsi="Helvetica Neue Light"/>
      <w:b w:val="0"/>
      <w:i w:val="0"/>
      <w:color w:val="873174"/>
      <w:u w:val="single"/>
    </w:rPr>
  </w:style>
  <w:style w:type="character" w:styleId="UnresolvedMention">
    <w:name w:val="Unresolved Mention"/>
    <w:basedOn w:val="DefaultParagraphFont"/>
    <w:uiPriority w:val="99"/>
    <w:semiHidden/>
    <w:unhideWhenUsed/>
    <w:rsid w:val="00603D71"/>
    <w:rPr>
      <w:color w:val="605E5C"/>
      <w:shd w:val="clear" w:color="auto" w:fill="E1DFDD"/>
    </w:rPr>
  </w:style>
  <w:style w:type="character" w:styleId="FollowedHyperlink">
    <w:name w:val="FollowedHyperlink"/>
    <w:basedOn w:val="DefaultParagraphFont"/>
    <w:uiPriority w:val="99"/>
    <w:semiHidden/>
    <w:unhideWhenUsed/>
    <w:rsid w:val="005A33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spreadsheets/d/10mp4MFCizRsG3M3IuzPI_0SEYStCD25Y?rtpof=true&amp;authuser=evaelisabeth.erlach%40gmail.com&amp;usp=drive_f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kobo.humanitarianresponse.info/accounts/login/?next=%2F%23%2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97F7FD7C7CCC4BB0B310F50B6EF66F" ma:contentTypeVersion="11" ma:contentTypeDescription="Create a new document." ma:contentTypeScope="" ma:versionID="5caa3ba7da16b6080d43a8dc70da3f27">
  <xsd:schema xmlns:xsd="http://www.w3.org/2001/XMLSchema" xmlns:xs="http://www.w3.org/2001/XMLSchema" xmlns:p="http://schemas.microsoft.com/office/2006/metadata/properties" xmlns:ns2="eab0cb9c-42b5-4348-a84a-23cac9e1e1b4" targetNamespace="http://schemas.microsoft.com/office/2006/metadata/properties" ma:root="true" ma:fieldsID="99761135eee6bf0a3d536e901e4485d0" ns2:_="">
    <xsd:import namespace="eab0cb9c-42b5-4348-a84a-23cac9e1e1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0cb9c-42b5-4348-a84a-23cac9e1e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0A0E1-0187-4C41-9CEB-DEF1997CB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0cb9c-42b5-4348-a84a-23cac9e1e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4B051-66F8-48F2-866B-316DC82D9FD9}">
  <ds:schemaRefs>
    <ds:schemaRef ds:uri="http://schemas.microsoft.com/sharepoint/v3/contenttype/forms"/>
  </ds:schemaRefs>
</ds:datastoreItem>
</file>

<file path=customXml/itemProps3.xml><?xml version="1.0" encoding="utf-8"?>
<ds:datastoreItem xmlns:ds="http://schemas.openxmlformats.org/officeDocument/2006/customXml" ds:itemID="{5A73ABE5-FD99-F04D-8EC8-C749D37B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795</Words>
  <Characters>4538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Eva  ERLACH</cp:lastModifiedBy>
  <cp:revision>11</cp:revision>
  <dcterms:created xsi:type="dcterms:W3CDTF">2022-10-08T14:59:00Z</dcterms:created>
  <dcterms:modified xsi:type="dcterms:W3CDTF">2022-10-20T09:06:00Z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f3f7fd-5cd4-4287-9002-aceb9af13c42_Enabled">
    <vt:lpwstr>true</vt:lpwstr>
  </property>
  <property fmtid="{D5CDD505-2E9C-101B-9397-08002B2CF9AE}" pid="3" name="MSIP_Label_caf3f7fd-5cd4-4287-9002-aceb9af13c42_SetDate">
    <vt:lpwstr>2022-10-08T14:58:03Z</vt:lpwstr>
  </property>
  <property fmtid="{D5CDD505-2E9C-101B-9397-08002B2CF9AE}" pid="4" name="MSIP_Label_caf3f7fd-5cd4-4287-9002-aceb9af13c42_Method">
    <vt:lpwstr>Privileged</vt:lpwstr>
  </property>
  <property fmtid="{D5CDD505-2E9C-101B-9397-08002B2CF9AE}" pid="5" name="MSIP_Label_caf3f7fd-5cd4-4287-9002-aceb9af13c42_Name">
    <vt:lpwstr>Public</vt:lpwstr>
  </property>
  <property fmtid="{D5CDD505-2E9C-101B-9397-08002B2CF9AE}" pid="6" name="MSIP_Label_caf3f7fd-5cd4-4287-9002-aceb9af13c42_SiteId">
    <vt:lpwstr>a2b53be5-734e-4e6c-ab0d-d184f60fd917</vt:lpwstr>
  </property>
  <property fmtid="{D5CDD505-2E9C-101B-9397-08002B2CF9AE}" pid="7" name="MSIP_Label_caf3f7fd-5cd4-4287-9002-aceb9af13c42_ActionId">
    <vt:lpwstr>36f4cd06-69a9-40a0-a1e0-8d44ca6896f4</vt:lpwstr>
  </property>
  <property fmtid="{D5CDD505-2E9C-101B-9397-08002B2CF9AE}" pid="8" name="MSIP_Label_caf3f7fd-5cd4-4287-9002-aceb9af13c42_ContentBits">
    <vt:lpwstr>2</vt:lpwstr>
  </property>
</Properties>
</file>