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body>
    <w:p w:rsidR="0068744E" w:rsidP="0068744E" w:rsidRDefault="0068744E" w14:paraId="410EA5BE" w14:textId="4F3DF972">
      <w:pPr>
        <w:pStyle w:val="Heading1"/>
        <w:shd w:val="clear" w:color="auto" w:fill="FFFFFF"/>
        <w:jc w:val="center"/>
        <w:rPr>
          <w:rFonts w:ascii="Arial" w:hAnsi="Arial" w:cs="Arial"/>
          <w:color w:val="12284C"/>
        </w:rPr>
      </w:pPr>
      <w:r>
        <w:rPr>
          <w:rFonts w:ascii="Arial" w:hAnsi="Arial" w:cs="Arial"/>
          <w:color w:val="12284C"/>
        </w:rPr>
        <w:t>Frequently Asked Questions</w:t>
      </w:r>
    </w:p>
    <w:p w:rsidR="00D80047" w:rsidP="00283999" w:rsidRDefault="00D80047" w14:paraId="0E27BF04" w14:textId="2277CAFC">
      <w:pPr>
        <w:rPr>
          <w:b/>
          <w:bCs/>
          <w:u w:val="single"/>
          <w:lang w:val="en-US"/>
        </w:rPr>
      </w:pPr>
    </w:p>
    <w:p w:rsidR="00D47585" w:rsidP="0000788B" w:rsidRDefault="0000788B" w14:paraId="2B50EFA5" w14:textId="0CDC2D03">
      <w:pPr>
        <w:rPr>
          <w:b/>
          <w:bCs/>
          <w:color w:val="4472C4" w:themeColor="accent1"/>
          <w:u w:val="single"/>
          <w:lang w:val="en-US"/>
        </w:rPr>
      </w:pPr>
      <w:r>
        <w:rPr>
          <w:b/>
          <w:bCs/>
          <w:color w:val="4472C4" w:themeColor="accent1"/>
          <w:u w:val="single"/>
          <w:lang w:val="en-US"/>
        </w:rPr>
        <w:t xml:space="preserve">TO BE GROUPED IN </w:t>
      </w:r>
      <w:r w:rsidRPr="006363E6" w:rsidR="006363E6">
        <w:rPr>
          <w:b/>
          <w:bCs/>
          <w:color w:val="4472C4" w:themeColor="accent1"/>
          <w:u w:val="single"/>
          <w:lang w:val="en-US"/>
        </w:rPr>
        <w:t xml:space="preserve">DROPDOWN </w:t>
      </w:r>
    </w:p>
    <w:p w:rsidR="0021667B" w:rsidP="00D47585" w:rsidRDefault="0021667B" w14:paraId="38792BC5" w14:textId="77777777">
      <w:pPr>
        <w:rPr>
          <w:b/>
          <w:bCs/>
          <w:color w:val="4472C4" w:themeColor="accent1"/>
          <w:u w:val="single"/>
          <w:lang w:val="en-US"/>
        </w:rPr>
      </w:pPr>
      <w:r w:rsidRPr="0021667B">
        <w:rPr>
          <w:b/>
          <w:bCs/>
          <w:noProof/>
          <w:u w:val="single"/>
          <w:lang w:val="en-US"/>
        </w:rPr>
        <w:drawing>
          <wp:inline distT="0" distB="0" distL="0" distR="0" wp14:anchorId="64182722" wp14:editId="0DA238FE">
            <wp:extent cx="933498" cy="952549"/>
            <wp:effectExtent l="0" t="0" r="0" b="0"/>
            <wp:docPr id="16" name="Picture 16" descr="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 application&#10;&#10;Description automatically generated with medium confidence"/>
                    <pic:cNvPicPr/>
                  </pic:nvPicPr>
                  <pic:blipFill>
                    <a:blip r:embed="rId11"/>
                    <a:stretch>
                      <a:fillRect/>
                    </a:stretch>
                  </pic:blipFill>
                  <pic:spPr>
                    <a:xfrm>
                      <a:off x="0" y="0"/>
                      <a:ext cx="933498" cy="952549"/>
                    </a:xfrm>
                    <a:prstGeom prst="rect">
                      <a:avLst/>
                    </a:prstGeom>
                  </pic:spPr>
                </pic:pic>
              </a:graphicData>
            </a:graphic>
          </wp:inline>
        </w:drawing>
      </w:r>
    </w:p>
    <w:p w:rsidR="00C26095" w:rsidP="00C26095" w:rsidRDefault="006363E6" w14:paraId="1A7180EA" w14:textId="435B0CCA">
      <w:pPr>
        <w:rPr>
          <w:b/>
          <w:bCs/>
          <w:color w:val="4472C4" w:themeColor="accent1"/>
          <w:u w:val="single"/>
          <w:lang w:val="en-US"/>
        </w:rPr>
      </w:pPr>
      <w:r w:rsidRPr="006363E6">
        <w:rPr>
          <w:b/>
          <w:bCs/>
          <w:color w:val="4472C4" w:themeColor="accent1"/>
          <w:u w:val="single"/>
          <w:lang w:val="en-US"/>
        </w:rPr>
        <w:t>GROUP 1</w:t>
      </w:r>
      <w:r w:rsidR="00D47585">
        <w:rPr>
          <w:b/>
          <w:bCs/>
          <w:color w:val="4472C4" w:themeColor="accent1"/>
          <w:u w:val="single"/>
          <w:lang w:val="en-US"/>
        </w:rPr>
        <w:t xml:space="preserve">: </w:t>
      </w:r>
      <w:r w:rsidR="00960A3D">
        <w:rPr>
          <w:b/>
          <w:bCs/>
          <w:color w:val="4472C4" w:themeColor="accent1"/>
          <w:u w:val="single"/>
          <w:lang w:val="en-US"/>
        </w:rPr>
        <w:t xml:space="preserve">Information about </w:t>
      </w:r>
      <w:r w:rsidRPr="00DF0009" w:rsidR="00C110C9">
        <w:rPr>
          <w:b/>
          <w:bCs/>
          <w:u w:val="single"/>
          <w:lang w:val="en-US"/>
        </w:rPr>
        <w:t>the</w:t>
      </w:r>
      <w:r w:rsidRPr="00DF0009" w:rsidR="00283999">
        <w:rPr>
          <w:b/>
          <w:bCs/>
          <w:u w:val="single"/>
          <w:lang w:val="en-US"/>
        </w:rPr>
        <w:t xml:space="preserve"> </w:t>
      </w:r>
      <w:r w:rsidRPr="00DF0009" w:rsidR="00C110C9">
        <w:rPr>
          <w:b/>
          <w:bCs/>
          <w:u w:val="single"/>
          <w:lang w:val="en-US"/>
        </w:rPr>
        <w:t xml:space="preserve">Red Cross </w:t>
      </w:r>
      <w:r w:rsidR="00960A3D">
        <w:rPr>
          <w:b/>
          <w:bCs/>
          <w:u w:val="single"/>
          <w:lang w:val="en-US"/>
        </w:rPr>
        <w:t xml:space="preserve">and its </w:t>
      </w:r>
      <w:r w:rsidRPr="00DF0009" w:rsidR="00C110C9">
        <w:rPr>
          <w:b/>
          <w:bCs/>
          <w:u w:val="single"/>
          <w:lang w:val="en-US"/>
        </w:rPr>
        <w:t>Cash Assistance</w:t>
      </w:r>
      <w:r w:rsidR="0021667B">
        <w:rPr>
          <w:b/>
          <w:bCs/>
          <w:u w:val="single"/>
          <w:lang w:val="en-US"/>
        </w:rPr>
        <w:t xml:space="preserve"> </w:t>
      </w:r>
      <w:proofErr w:type="spellStart"/>
      <w:r w:rsidR="00C26095">
        <w:rPr>
          <w:b/>
          <w:bCs/>
          <w:u w:val="single"/>
          <w:lang w:val="en-US"/>
        </w:rPr>
        <w:t>Programme</w:t>
      </w:r>
      <w:proofErr w:type="spellEnd"/>
    </w:p>
    <w:p w:rsidRPr="00A90DDC" w:rsidR="00623953" w:rsidP="48773E14" w:rsidRDefault="00623953" w14:paraId="10F36407" w14:textId="1A358439" w14:noSpellErr="1">
      <w:pPr>
        <w:rPr>
          <w:b w:val="1"/>
          <w:bCs w:val="1"/>
          <w:i w:val="0"/>
          <w:iCs w:val="0"/>
          <w:u w:val="single"/>
          <w:lang w:val="en-US"/>
        </w:rPr>
      </w:pPr>
      <w:r w:rsidRPr="48773E14" w:rsidR="00623953">
        <w:rPr>
          <w:b w:val="1"/>
          <w:bCs w:val="1"/>
          <w:i w:val="0"/>
          <w:iCs w:val="0"/>
          <w:u w:val="single"/>
          <w:lang w:val="en-US"/>
        </w:rPr>
        <w:t xml:space="preserve">Who is the </w:t>
      </w:r>
      <w:r w:rsidRPr="48773E14" w:rsidR="009009D5">
        <w:rPr>
          <w:b w:val="1"/>
          <w:bCs w:val="1"/>
          <w:i w:val="0"/>
          <w:iCs w:val="0"/>
          <w:u w:val="single"/>
          <w:lang w:val="en-US"/>
        </w:rPr>
        <w:t>Hungarian Red Cross</w:t>
      </w:r>
      <w:r w:rsidRPr="48773E14" w:rsidR="00C1343C">
        <w:rPr>
          <w:b w:val="1"/>
          <w:bCs w:val="1"/>
          <w:i w:val="0"/>
          <w:iCs w:val="0"/>
          <w:u w:val="single"/>
          <w:lang w:val="en-US"/>
        </w:rPr>
        <w:t>?</w:t>
      </w:r>
    </w:p>
    <w:p w:rsidR="00634FD7" w:rsidP="00634FD7" w:rsidRDefault="00843E8E" w14:paraId="68506381" w14:textId="29DA2FBF">
      <w:pPr>
        <w:jc w:val="both"/>
        <w:rPr>
          <w:rStyle w:val="normaltextrun"/>
          <w:rFonts w:ascii="Calibri" w:hAnsi="Calibri" w:cs="Calibri"/>
          <w:shd w:val="clear" w:color="auto" w:fill="FFFFFF"/>
        </w:rPr>
      </w:pPr>
      <w:r w:rsidRPr="00A90DDC">
        <w:rPr>
          <w:rStyle w:val="normaltextrun"/>
          <w:rFonts w:ascii="Calibri" w:hAnsi="Calibri" w:cs="Calibri"/>
          <w:shd w:val="clear" w:color="auto" w:fill="FFFFFF"/>
        </w:rPr>
        <w:t xml:space="preserve">The </w:t>
      </w:r>
      <w:r w:rsidR="009B5E2D">
        <w:rPr>
          <w:rStyle w:val="normaltextrun"/>
          <w:rFonts w:ascii="Calibri" w:hAnsi="Calibri" w:cs="Calibri"/>
          <w:shd w:val="clear" w:color="auto" w:fill="FFFFFF"/>
        </w:rPr>
        <w:t>Hungarian</w:t>
      </w:r>
      <w:r w:rsidRPr="00634FD7" w:rsidR="00DF0009">
        <w:rPr>
          <w:rStyle w:val="normaltextrun"/>
          <w:rFonts w:ascii="Calibri" w:hAnsi="Calibri" w:cs="Calibri"/>
          <w:shd w:val="clear" w:color="auto" w:fill="FFFFFF"/>
        </w:rPr>
        <w:t xml:space="preserve"> </w:t>
      </w:r>
      <w:r w:rsidRPr="00A90DDC">
        <w:rPr>
          <w:rStyle w:val="normaltextrun"/>
          <w:rFonts w:ascii="Calibri" w:hAnsi="Calibri" w:cs="Calibri"/>
          <w:shd w:val="clear" w:color="auto" w:fill="FFFFFF"/>
        </w:rPr>
        <w:t xml:space="preserve">Red Cross is a member of </w:t>
      </w:r>
      <w:r w:rsidRPr="00A90DDC" w:rsidR="00634FD7">
        <w:rPr>
          <w:rStyle w:val="normaltextrun"/>
          <w:rFonts w:ascii="Calibri" w:hAnsi="Calibri" w:cs="Calibri"/>
          <w:shd w:val="clear" w:color="auto" w:fill="FFFFFF"/>
        </w:rPr>
        <w:t>the International Red Cross and Red Crescent Movement</w:t>
      </w:r>
      <w:r w:rsidR="00634FD7">
        <w:rPr>
          <w:rStyle w:val="normaltextrun"/>
          <w:rFonts w:ascii="Calibri" w:hAnsi="Calibri" w:cs="Calibri"/>
          <w:shd w:val="clear" w:color="auto" w:fill="FFFFFF"/>
        </w:rPr>
        <w:t xml:space="preserve">, </w:t>
      </w:r>
      <w:r w:rsidRPr="00A90DDC">
        <w:rPr>
          <w:rStyle w:val="normaltextrun"/>
          <w:rFonts w:ascii="Calibri" w:hAnsi="Calibri" w:cs="Calibri"/>
          <w:shd w:val="clear" w:color="auto" w:fill="FFFFFF"/>
        </w:rPr>
        <w:t xml:space="preserve">the world’s largest humanitarian network. Together, we act before, during and after crisis and emergencies to meet the needs </w:t>
      </w:r>
      <w:r w:rsidRPr="00A90DDC" w:rsidR="00165B3E">
        <w:rPr>
          <w:rStyle w:val="normaltextrun"/>
          <w:rFonts w:ascii="Calibri" w:hAnsi="Calibri" w:cs="Calibri"/>
          <w:shd w:val="clear" w:color="auto" w:fill="FFFFFF"/>
        </w:rPr>
        <w:t xml:space="preserve">of the affected population </w:t>
      </w:r>
      <w:r w:rsidRPr="00A90DDC">
        <w:rPr>
          <w:rStyle w:val="normaltextrun"/>
          <w:rFonts w:ascii="Calibri" w:hAnsi="Calibri" w:cs="Calibri"/>
          <w:shd w:val="clear" w:color="auto" w:fill="FFFFFF"/>
        </w:rPr>
        <w:t>and improve the lives of people</w:t>
      </w:r>
      <w:r w:rsidR="007515A7">
        <w:rPr>
          <w:rStyle w:val="normaltextrun"/>
          <w:rFonts w:ascii="Calibri" w:hAnsi="Calibri" w:cs="Calibri"/>
          <w:shd w:val="clear" w:color="auto" w:fill="FFFFFF"/>
        </w:rPr>
        <w:t xml:space="preserve"> in vulnerable situations</w:t>
      </w:r>
      <w:r w:rsidRPr="00A90DDC">
        <w:rPr>
          <w:rStyle w:val="normaltextrun"/>
          <w:rFonts w:ascii="Calibri" w:hAnsi="Calibri" w:cs="Calibri"/>
          <w:shd w:val="clear" w:color="auto" w:fill="FFFFFF"/>
        </w:rPr>
        <w:t xml:space="preserve">. We do so with impartiality as to nationality, race, gender, religious beliefs, class, and political opinions. </w:t>
      </w:r>
    </w:p>
    <w:p w:rsidRPr="00A90DDC" w:rsidR="003A654C" w:rsidP="00634FD7" w:rsidRDefault="003A654C" w14:paraId="17EE815B" w14:textId="5D9D9BC8">
      <w:pPr>
        <w:jc w:val="both"/>
        <w:rPr>
          <w:rStyle w:val="normaltextrun"/>
          <w:rFonts w:ascii="Calibri" w:hAnsi="Calibri" w:cs="Calibri"/>
          <w:shd w:val="clear" w:color="auto" w:fill="FFFFFF"/>
        </w:rPr>
      </w:pPr>
      <w:r w:rsidRPr="00A90DDC">
        <w:rPr>
          <w:rStyle w:val="normaltextrun"/>
          <w:rFonts w:ascii="Calibri" w:hAnsi="Calibri" w:cs="Calibri"/>
          <w:shd w:val="clear" w:color="auto" w:fill="FFFFFF"/>
        </w:rPr>
        <w:t>Any support provided by the Red Cross Red Crescent</w:t>
      </w:r>
      <w:r w:rsidR="0090359E">
        <w:rPr>
          <w:rStyle w:val="normaltextrun"/>
          <w:rFonts w:ascii="Calibri" w:hAnsi="Calibri" w:cs="Calibri"/>
          <w:shd w:val="clear" w:color="auto" w:fill="FFFFFF"/>
        </w:rPr>
        <w:t xml:space="preserve"> is </w:t>
      </w:r>
      <w:r w:rsidRPr="00915D9F">
        <w:rPr>
          <w:rStyle w:val="normaltextrun"/>
          <w:rFonts w:ascii="Calibri" w:hAnsi="Calibri" w:cs="Calibri"/>
          <w:shd w:val="clear" w:color="auto" w:fill="FFFFFF"/>
        </w:rPr>
        <w:t>FREE</w:t>
      </w:r>
      <w:r w:rsidRPr="00A90DDC">
        <w:rPr>
          <w:rStyle w:val="normaltextrun"/>
          <w:rFonts w:ascii="Calibri" w:hAnsi="Calibri" w:cs="Calibri"/>
          <w:shd w:val="clear" w:color="auto" w:fill="FFFFFF"/>
        </w:rPr>
        <w:t>.  You should never be asked for money or sexual favours in exchange for assistance. If you are</w:t>
      </w:r>
      <w:r w:rsidR="00A978E8">
        <w:rPr>
          <w:rStyle w:val="normaltextrun"/>
          <w:rFonts w:ascii="Calibri" w:hAnsi="Calibri" w:cs="Calibri"/>
          <w:shd w:val="clear" w:color="auto" w:fill="FFFFFF"/>
        </w:rPr>
        <w:t>, please</w:t>
      </w:r>
      <w:r w:rsidRPr="00A978E8" w:rsidR="00A978E8">
        <w:rPr>
          <w:rStyle w:val="normaltextrun"/>
          <w:rFonts w:ascii="Calibri" w:hAnsi="Calibri" w:cs="Calibri"/>
          <w:shd w:val="clear" w:color="auto" w:fill="FFFFFF"/>
        </w:rPr>
        <w:t xml:space="preserve"> report this to the Red Cross in any of the following ways</w:t>
      </w:r>
      <w:r w:rsidR="00703805">
        <w:rPr>
          <w:rStyle w:val="normaltextrun"/>
          <w:rFonts w:ascii="Calibri" w:hAnsi="Calibri" w:cs="Calibri"/>
          <w:shd w:val="clear" w:color="auto" w:fill="FFFFFF"/>
        </w:rPr>
        <w:t>:</w:t>
      </w:r>
    </w:p>
    <w:p w:rsidRPr="00915D9F" w:rsidR="00B71434" w:rsidP="00B71434" w:rsidRDefault="00B71434" w14:paraId="6AA24162" w14:textId="6747E782">
      <w:pPr>
        <w:pStyle w:val="xxmsonormal"/>
        <w:numPr>
          <w:ilvl w:val="0"/>
          <w:numId w:val="7"/>
        </w:numPr>
        <w:shd w:val="clear" w:color="auto" w:fill="FFFFFF"/>
        <w:rPr>
          <w:rStyle w:val="normaltextrun"/>
          <w:shd w:val="clear" w:color="auto" w:fill="FFFFFF"/>
        </w:rPr>
      </w:pPr>
      <w:r w:rsidRPr="00915D9F">
        <w:rPr>
          <w:rStyle w:val="normaltextrun"/>
          <w:shd w:val="clear" w:color="auto" w:fill="FFFFFF"/>
        </w:rPr>
        <w:t xml:space="preserve">Reach us through the Hungarian Red Cross </w:t>
      </w:r>
      <w:r w:rsidR="00DD0FA2">
        <w:rPr>
          <w:rStyle w:val="normaltextrun"/>
          <w:shd w:val="clear" w:color="auto" w:fill="FFFFFF"/>
        </w:rPr>
        <w:t xml:space="preserve">Cash </w:t>
      </w:r>
      <w:r w:rsidRPr="00915D9F">
        <w:rPr>
          <w:rStyle w:val="normaltextrun"/>
          <w:shd w:val="clear" w:color="auto" w:fill="FFFFFF"/>
        </w:rPr>
        <w:t>Help</w:t>
      </w:r>
      <w:r w:rsidR="00DD0FA2">
        <w:rPr>
          <w:rStyle w:val="normaltextrun"/>
          <w:shd w:val="clear" w:color="auto" w:fill="FFFFFF"/>
        </w:rPr>
        <w:t>desk</w:t>
      </w:r>
      <w:r w:rsidRPr="00915D9F">
        <w:rPr>
          <w:rStyle w:val="normaltextrun"/>
          <w:shd w:val="clear" w:color="auto" w:fill="FFFFFF"/>
        </w:rPr>
        <w:t xml:space="preserve"> </w:t>
      </w:r>
      <w:proofErr w:type="gramStart"/>
      <w:r w:rsidRPr="00915D9F">
        <w:rPr>
          <w:rStyle w:val="normaltextrun"/>
          <w:shd w:val="clear" w:color="auto" w:fill="FFFFFF"/>
        </w:rPr>
        <w:t xml:space="preserve">at </w:t>
      </w:r>
      <w:r w:rsidRPr="00B175FF" w:rsidR="00960A3D">
        <w:rPr>
          <w:rFonts w:ascii="Arial" w:hAnsi="Arial" w:cs="Arial" w:eastAsiaTheme="majorEastAsia"/>
          <w:color w:val="12284C"/>
          <w:sz w:val="24"/>
          <w:szCs w:val="24"/>
          <w:lang w:val="en-GB"/>
        </w:rPr>
        <w:t xml:space="preserve"> </w:t>
      </w:r>
      <w:r w:rsidRPr="006E771F" w:rsidR="00960A3D">
        <w:rPr>
          <w:rFonts w:ascii="Arial" w:hAnsi="Arial" w:cs="Arial" w:eastAsiaTheme="majorEastAsia"/>
          <w:color w:val="12284C"/>
          <w:sz w:val="24"/>
          <w:szCs w:val="24"/>
          <w:lang w:val="en-GB"/>
        </w:rPr>
        <w:t>0</w:t>
      </w:r>
      <w:proofErr w:type="gramEnd"/>
      <w:r w:rsidRPr="006E771F" w:rsidR="00960A3D">
        <w:rPr>
          <w:rFonts w:ascii="Arial" w:hAnsi="Arial" w:cs="Arial" w:eastAsiaTheme="majorEastAsia"/>
          <w:color w:val="12284C"/>
          <w:sz w:val="24"/>
          <w:szCs w:val="24"/>
          <w:lang w:val="en-GB"/>
        </w:rPr>
        <w:t xml:space="preserve"> 680 993909</w:t>
      </w:r>
      <w:r w:rsidR="00960A3D">
        <w:rPr>
          <w:rStyle w:val="ui-provider"/>
        </w:rPr>
        <w:t> </w:t>
      </w:r>
    </w:p>
    <w:p w:rsidRPr="00915D9F" w:rsidR="00B71434" w:rsidP="00B71434" w:rsidRDefault="00B71434" w14:paraId="6DB3381F" w14:textId="6BD5CBDA">
      <w:pPr>
        <w:pStyle w:val="xxmsonormal"/>
        <w:numPr>
          <w:ilvl w:val="0"/>
          <w:numId w:val="7"/>
        </w:numPr>
        <w:shd w:val="clear" w:color="auto" w:fill="FFFFFF"/>
        <w:rPr>
          <w:rStyle w:val="normaltextrun"/>
          <w:shd w:val="clear" w:color="auto" w:fill="FFFFFF"/>
        </w:rPr>
      </w:pPr>
      <w:r w:rsidRPr="00915D9F">
        <w:rPr>
          <w:rStyle w:val="normaltextrun"/>
          <w:shd w:val="clear" w:color="auto" w:fill="FFFFFF"/>
        </w:rPr>
        <w:t xml:space="preserve">Report to the Integrity Line online on </w:t>
      </w:r>
      <w:hyperlink w:history="1" r:id="rId12">
        <w:r w:rsidRPr="00915D9F">
          <w:rPr>
            <w:rStyle w:val="normaltextrun"/>
            <w:shd w:val="clear" w:color="auto" w:fill="FFFFFF"/>
          </w:rPr>
          <w:t>https://ifrc.integrityline.org</w:t>
        </w:r>
      </w:hyperlink>
      <w:r w:rsidRPr="00915D9F">
        <w:rPr>
          <w:rStyle w:val="normaltextrun"/>
          <w:shd w:val="clear" w:color="auto" w:fill="FFFFFF"/>
        </w:rPr>
        <w:t xml:space="preserve">, send an email to </w:t>
      </w:r>
      <w:hyperlink w:history="1" r:id="rId13">
        <w:r w:rsidRPr="00414287" w:rsidR="00880AB0">
          <w:rPr>
            <w:rStyle w:val="Hyperlink"/>
            <w:shd w:val="clear" w:color="auto" w:fill="FFFFFF"/>
          </w:rPr>
          <w:t>speakup@ifrc.integrityline.org</w:t>
        </w:r>
      </w:hyperlink>
      <w:r w:rsidRPr="00915D9F">
        <w:rPr>
          <w:rStyle w:val="normaltextrun"/>
          <w:shd w:val="clear" w:color="auto" w:fill="FFFFFF"/>
        </w:rPr>
        <w:t xml:space="preserve"> or call toll-free +41 800 437 272</w:t>
      </w:r>
    </w:p>
    <w:p w:rsidRPr="00915D9F" w:rsidR="00915D9F" w:rsidP="00915D9F" w:rsidRDefault="00915D9F" w14:paraId="7B4F77C5" w14:textId="3FBACD97">
      <w:pPr>
        <w:pStyle w:val="ListParagraph"/>
        <w:numPr>
          <w:ilvl w:val="0"/>
          <w:numId w:val="7"/>
        </w:numPr>
        <w:rPr>
          <w:rStyle w:val="normaltextrun"/>
        </w:rPr>
      </w:pPr>
      <w:r>
        <w:rPr>
          <w:rStyle w:val="normaltextrun"/>
          <w:rFonts w:ascii="Calibri" w:hAnsi="Calibri" w:cs="Calibri"/>
          <w:shd w:val="clear" w:color="auto" w:fill="FFFFFF"/>
        </w:rPr>
        <w:t>S</w:t>
      </w:r>
      <w:r w:rsidRPr="00DF0009">
        <w:rPr>
          <w:rStyle w:val="normaltextrun"/>
          <w:rFonts w:ascii="Calibri" w:hAnsi="Calibri" w:cs="Calibri"/>
          <w:shd w:val="clear" w:color="auto" w:fill="FFFFFF"/>
        </w:rPr>
        <w:t>peaking to a member of our team whom you trust</w:t>
      </w:r>
    </w:p>
    <w:p w:rsidRPr="00B71434" w:rsidR="00B71434" w:rsidP="00B71434" w:rsidRDefault="00B71434" w14:paraId="338E14A6" w14:textId="77777777">
      <w:pPr>
        <w:rPr>
          <w:rFonts w:ascii="Calibri" w:hAnsi="Calibri" w:cs="Calibri"/>
          <w:shd w:val="clear" w:color="auto" w:fill="FFFFFF"/>
        </w:rPr>
      </w:pPr>
    </w:p>
    <w:p w:rsidRPr="00DF0009" w:rsidR="00283999" w:rsidP="48773E14" w:rsidRDefault="00283999" w14:paraId="180EEC18" w14:textId="4CBB20BE" w14:noSpellErr="1">
      <w:pPr>
        <w:rPr>
          <w:b w:val="1"/>
          <w:bCs w:val="1"/>
          <w:u w:val="single"/>
          <w:lang w:val="en-US"/>
        </w:rPr>
      </w:pPr>
      <w:r w:rsidRPr="48773E14" w:rsidR="00283999">
        <w:rPr>
          <w:b w:val="1"/>
          <w:bCs w:val="1"/>
          <w:u w:val="single"/>
          <w:lang w:val="en-US"/>
        </w:rPr>
        <w:t xml:space="preserve">What is </w:t>
      </w:r>
      <w:r w:rsidRPr="48773E14" w:rsidR="00D609A1">
        <w:rPr>
          <w:b w:val="1"/>
          <w:bCs w:val="1"/>
          <w:u w:val="single"/>
          <w:lang w:val="en-US"/>
        </w:rPr>
        <w:t xml:space="preserve">the </w:t>
      </w:r>
      <w:r w:rsidRPr="48773E14" w:rsidR="00283999">
        <w:rPr>
          <w:b w:val="1"/>
          <w:bCs w:val="1"/>
          <w:u w:val="single"/>
          <w:lang w:val="en-US"/>
        </w:rPr>
        <w:t>Red</w:t>
      </w:r>
      <w:r w:rsidRPr="48773E14" w:rsidR="00283999">
        <w:rPr>
          <w:b w:val="1"/>
          <w:bCs w:val="1"/>
          <w:u w:val="single"/>
          <w:lang w:val="en-US"/>
        </w:rPr>
        <w:t xml:space="preserve"> Cross Cash Assistance?</w:t>
      </w:r>
    </w:p>
    <w:p w:rsidR="00634FD7" w:rsidP="00634FD7" w:rsidRDefault="00E23097" w14:paraId="54ED765F" w14:textId="6602AE5B">
      <w:pPr>
        <w:pStyle w:val="paragraph"/>
        <w:spacing w:before="0" w:beforeAutospacing="0" w:after="0" w:afterAutospacing="0"/>
        <w:jc w:val="both"/>
        <w:textAlignment w:val="baseline"/>
        <w:rPr>
          <w:rFonts w:ascii="Calibri" w:hAnsi="Calibri" w:cs="Calibri"/>
          <w:sz w:val="22"/>
          <w:szCs w:val="22"/>
        </w:rPr>
      </w:pPr>
      <w:r w:rsidRPr="00DF0009">
        <w:rPr>
          <w:rStyle w:val="normaltextrun"/>
          <w:rFonts w:ascii="Calibri" w:hAnsi="Calibri" w:cs="Calibri"/>
          <w:sz w:val="22"/>
          <w:szCs w:val="22"/>
          <w:lang w:val="en-GB"/>
        </w:rPr>
        <w:t xml:space="preserve">A cash distribution is one of many ways in which humanitarian aid can be delivered to people in </w:t>
      </w:r>
      <w:r w:rsidR="00634FD7">
        <w:rPr>
          <w:rStyle w:val="normaltextrun"/>
          <w:rFonts w:ascii="Calibri" w:hAnsi="Calibri" w:cs="Calibri"/>
          <w:sz w:val="22"/>
          <w:szCs w:val="22"/>
          <w:lang w:val="en-GB"/>
        </w:rPr>
        <w:t xml:space="preserve">a </w:t>
      </w:r>
      <w:r w:rsidRPr="00DF0009">
        <w:rPr>
          <w:rStyle w:val="normaltextrun"/>
          <w:rFonts w:ascii="Calibri" w:hAnsi="Calibri" w:cs="Calibri"/>
          <w:sz w:val="22"/>
          <w:szCs w:val="22"/>
          <w:lang w:val="en-GB"/>
        </w:rPr>
        <w:t>crisis. Humanitarian aid can take many forms like the delivery of</w:t>
      </w:r>
      <w:r w:rsidR="00634FD7">
        <w:rPr>
          <w:rStyle w:val="normaltextrun"/>
          <w:rFonts w:ascii="Calibri" w:hAnsi="Calibri" w:cs="Calibri"/>
          <w:sz w:val="22"/>
          <w:szCs w:val="22"/>
          <w:lang w:val="en-GB"/>
        </w:rPr>
        <w:t xml:space="preserve"> food and non-food </w:t>
      </w:r>
      <w:r w:rsidRPr="00DF0009">
        <w:rPr>
          <w:rStyle w:val="normaltextrun"/>
          <w:rFonts w:ascii="Calibri" w:hAnsi="Calibri" w:cs="Calibri"/>
          <w:sz w:val="22"/>
          <w:szCs w:val="22"/>
          <w:lang w:val="en-GB"/>
        </w:rPr>
        <w:t>items (blankets, hygiene products ...), services (for example first aid or psychosocial support), or cash and voucher assistance. </w:t>
      </w:r>
      <w:r w:rsidRPr="00DF0009">
        <w:rPr>
          <w:rStyle w:val="eop"/>
          <w:rFonts w:ascii="Calibri" w:hAnsi="Calibri" w:cs="Calibri"/>
          <w:sz w:val="22"/>
          <w:szCs w:val="22"/>
        </w:rPr>
        <w:t> </w:t>
      </w:r>
    </w:p>
    <w:p w:rsidR="00634FD7" w:rsidP="00634FD7" w:rsidRDefault="00634FD7" w14:paraId="04A4D144" w14:textId="77777777">
      <w:pPr>
        <w:pStyle w:val="paragraph"/>
        <w:spacing w:before="0" w:beforeAutospacing="0" w:after="0" w:afterAutospacing="0"/>
        <w:jc w:val="both"/>
        <w:textAlignment w:val="baseline"/>
        <w:rPr>
          <w:rFonts w:ascii="Calibri" w:hAnsi="Calibri" w:cs="Calibri"/>
          <w:sz w:val="22"/>
          <w:szCs w:val="22"/>
        </w:rPr>
      </w:pPr>
    </w:p>
    <w:p w:rsidRPr="00634FD7" w:rsidR="00283999" w:rsidP="00634FD7" w:rsidRDefault="00E23097" w14:paraId="7EBE987D" w14:textId="34E30789">
      <w:pPr>
        <w:pStyle w:val="paragraph"/>
        <w:spacing w:before="0" w:beforeAutospacing="0" w:after="0" w:afterAutospacing="0"/>
        <w:jc w:val="both"/>
        <w:textAlignment w:val="baseline"/>
        <w:rPr>
          <w:rStyle w:val="normaltextrun"/>
          <w:rFonts w:ascii="Calibri" w:hAnsi="Calibri" w:cs="Calibri"/>
          <w:sz w:val="22"/>
          <w:szCs w:val="22"/>
        </w:rPr>
      </w:pPr>
      <w:r w:rsidRPr="00DF0009">
        <w:rPr>
          <w:rStyle w:val="normaltextrun"/>
          <w:rFonts w:ascii="Calibri" w:hAnsi="Calibri" w:cs="Calibri"/>
          <w:sz w:val="22"/>
          <w:szCs w:val="22"/>
          <w:lang w:val="en-GB"/>
        </w:rPr>
        <w:t xml:space="preserve">The </w:t>
      </w:r>
      <w:r w:rsidRPr="00DF0009">
        <w:rPr>
          <w:rStyle w:val="normaltextrun"/>
          <w:rFonts w:ascii="Calibri" w:hAnsi="Calibri" w:cs="Calibri"/>
          <w:b/>
          <w:bCs/>
          <w:sz w:val="22"/>
          <w:szCs w:val="22"/>
          <w:lang w:val="en-GB"/>
        </w:rPr>
        <w:t>Red Cross Cash Assistance</w:t>
      </w:r>
      <w:r w:rsidRPr="00DF0009">
        <w:rPr>
          <w:rStyle w:val="normaltextrun"/>
          <w:rFonts w:ascii="Calibri" w:hAnsi="Calibri" w:cs="Calibri"/>
          <w:sz w:val="22"/>
          <w:szCs w:val="22"/>
          <w:lang w:val="en-GB"/>
        </w:rPr>
        <w:t xml:space="preserve"> offers </w:t>
      </w:r>
      <w:r w:rsidRPr="00DF0009">
        <w:rPr>
          <w:rStyle w:val="normaltextrun"/>
          <w:rFonts w:ascii="Calibri" w:hAnsi="Calibri" w:cs="Calibri"/>
          <w:b/>
          <w:bCs/>
          <w:sz w:val="22"/>
          <w:szCs w:val="22"/>
          <w:lang w:val="en-GB"/>
        </w:rPr>
        <w:t>people affected by crises flexibility and dignity to choose how to cover their needs</w:t>
      </w:r>
      <w:r w:rsidRPr="00DF0009">
        <w:rPr>
          <w:rStyle w:val="normaltextrun"/>
          <w:rFonts w:ascii="Calibri" w:hAnsi="Calibri" w:cs="Calibri"/>
          <w:sz w:val="22"/>
          <w:szCs w:val="22"/>
          <w:lang w:val="en-GB"/>
        </w:rPr>
        <w:t>.</w:t>
      </w:r>
    </w:p>
    <w:p w:rsidRPr="00DF0009" w:rsidR="00DF0009" w:rsidP="48773E14" w:rsidRDefault="00DF0009" w14:paraId="72BEA467" w14:textId="77777777" w14:noSpellErr="1">
      <w:pPr>
        <w:pStyle w:val="paragraph"/>
        <w:spacing w:before="0" w:beforeAutospacing="off" w:after="0" w:afterAutospacing="off"/>
        <w:textAlignment w:val="baseline"/>
        <w:rPr>
          <w:rFonts w:ascii="Calibri" w:hAnsi="Calibri" w:cs="Calibri"/>
          <w:b w:val="1"/>
          <w:bCs w:val="1"/>
          <w:sz w:val="22"/>
          <w:szCs w:val="22"/>
        </w:rPr>
      </w:pPr>
    </w:p>
    <w:p w:rsidRPr="00DF0009" w:rsidR="00283999" w:rsidP="48773E14" w:rsidRDefault="00E85BF1" w14:paraId="4EB1EF8A" w14:textId="0A7B9FD1" w14:noSpellErr="1">
      <w:pPr>
        <w:rPr>
          <w:b w:val="1"/>
          <w:bCs w:val="1"/>
          <w:u w:val="single"/>
          <w:lang w:val="en-US"/>
        </w:rPr>
      </w:pPr>
      <w:r w:rsidRPr="48773E14" w:rsidR="00E85BF1">
        <w:rPr>
          <w:b w:val="1"/>
          <w:bCs w:val="1"/>
          <w:u w:val="single"/>
          <w:lang w:val="en-US"/>
        </w:rPr>
        <w:t xml:space="preserve">Who is eligible for </w:t>
      </w:r>
      <w:r w:rsidRPr="48773E14" w:rsidR="00E85BF1">
        <w:rPr>
          <w:b w:val="1"/>
          <w:bCs w:val="1"/>
          <w:u w:val="single"/>
          <w:lang w:val="en-US"/>
        </w:rPr>
        <w:t>the Cash</w:t>
      </w:r>
      <w:r w:rsidRPr="48773E14" w:rsidR="00E85BF1">
        <w:rPr>
          <w:b w:val="1"/>
          <w:bCs w:val="1"/>
          <w:u w:val="single"/>
          <w:lang w:val="en-US"/>
        </w:rPr>
        <w:t xml:space="preserve"> Assistance?</w:t>
      </w:r>
    </w:p>
    <w:p w:rsidRPr="00DF0009" w:rsidR="003A654C" w:rsidP="003A654C" w:rsidRDefault="003A654C" w14:paraId="708E6ED9" w14:textId="54B6CC16">
      <w:pPr>
        <w:rPr>
          <w:lang w:val="en-US"/>
        </w:rPr>
      </w:pPr>
      <w:r w:rsidRPr="48773E14" w:rsidR="003A654C">
        <w:rPr>
          <w:lang w:val="en-US"/>
        </w:rPr>
        <w:t xml:space="preserve">Red Cross Cash Assistance is available to persons and </w:t>
      </w:r>
      <w:r w:rsidRPr="48773E14" w:rsidR="00634FD7">
        <w:rPr>
          <w:lang w:val="en-US"/>
        </w:rPr>
        <w:t>families</w:t>
      </w:r>
      <w:r w:rsidRPr="48773E14" w:rsidR="001C3696">
        <w:rPr>
          <w:lang w:val="en-US"/>
        </w:rPr>
        <w:t xml:space="preserve"> </w:t>
      </w:r>
      <w:r w:rsidRPr="48773E14" w:rsidR="00001C4C">
        <w:rPr>
          <w:lang w:val="en-US"/>
        </w:rPr>
        <w:t>who</w:t>
      </w:r>
      <w:r w:rsidRPr="48773E14" w:rsidR="001C3696">
        <w:rPr>
          <w:lang w:val="en-US"/>
        </w:rPr>
        <w:t>:</w:t>
      </w:r>
    </w:p>
    <w:p w:rsidR="0A781F95" w:rsidP="48773E14" w:rsidRDefault="0A781F95" w14:paraId="2BB64BEC" w14:textId="269CC016">
      <w:pPr>
        <w:pStyle w:val="Normal"/>
        <w:suppressLineNumbers w:val="0"/>
        <w:bidi w:val="0"/>
        <w:spacing w:before="0" w:beforeAutospacing="off" w:after="160" w:afterAutospacing="off" w:line="259" w:lineRule="auto"/>
        <w:ind w:left="0" w:right="0"/>
        <w:jc w:val="left"/>
        <w:rPr>
          <w:lang w:val="en-US"/>
        </w:rPr>
      </w:pPr>
      <w:r w:rsidRPr="48773E14" w:rsidR="0A781F95">
        <w:rPr>
          <w:lang w:val="en-US"/>
        </w:rPr>
        <w:t>.......</w:t>
      </w:r>
    </w:p>
    <w:p w:rsidRPr="00DB67DF" w:rsidR="00960A3D" w:rsidP="00960A3D" w:rsidRDefault="00960A3D" w14:paraId="1DCFA840" w14:textId="77777777">
      <w:pPr>
        <w:spacing w:after="0" w:line="240" w:lineRule="auto"/>
        <w:rPr>
          <w:rFonts w:eastAsia="Times New Roman"/>
        </w:rPr>
      </w:pPr>
    </w:p>
    <w:p w:rsidR="008C7A30" w:rsidP="48773E14" w:rsidRDefault="008C7A30" w14:paraId="7080C770" w14:textId="57D4BF66" w14:noSpellErr="1">
      <w:pPr>
        <w:rPr>
          <w:b w:val="1"/>
          <w:bCs w:val="1"/>
          <w:u w:val="single"/>
          <w:lang w:val="en-US"/>
        </w:rPr>
      </w:pPr>
      <w:r w:rsidRPr="48773E14" w:rsidR="008C7A30">
        <w:rPr>
          <w:b w:val="1"/>
          <w:bCs w:val="1"/>
          <w:u w:val="single"/>
          <w:lang w:val="en-US"/>
        </w:rPr>
        <w:t xml:space="preserve">How much </w:t>
      </w:r>
      <w:r w:rsidRPr="48773E14" w:rsidR="008C7A30">
        <w:rPr>
          <w:b w:val="1"/>
          <w:bCs w:val="1"/>
          <w:u w:val="single"/>
          <w:lang w:val="en-US"/>
        </w:rPr>
        <w:t>assistance</w:t>
      </w:r>
      <w:r w:rsidRPr="48773E14" w:rsidR="008C7A30">
        <w:rPr>
          <w:b w:val="1"/>
          <w:bCs w:val="1"/>
          <w:u w:val="single"/>
          <w:lang w:val="en-US"/>
        </w:rPr>
        <w:t xml:space="preserve"> is provided?</w:t>
      </w:r>
    </w:p>
    <w:p w:rsidR="0078232A" w:rsidP="48773E14" w:rsidRDefault="0078232A" w14:paraId="7D239DA0" w14:textId="3AD48833">
      <w:pPr>
        <w:pStyle w:val="Normal"/>
        <w:suppressLineNumbers w:val="0"/>
        <w:bidi w:val="0"/>
        <w:spacing w:before="0" w:beforeAutospacing="off" w:after="160" w:afterAutospacing="off" w:line="259" w:lineRule="auto"/>
        <w:ind w:left="0" w:right="0"/>
        <w:jc w:val="left"/>
        <w:rPr>
          <w:u w:val="single"/>
          <w:lang w:val="en-US"/>
        </w:rPr>
      </w:pPr>
      <w:r w:rsidRPr="48773E14" w:rsidR="0078232A">
        <w:rPr>
          <w:u w:val="single"/>
          <w:lang w:val="en-US"/>
        </w:rPr>
        <w:t xml:space="preserve">Hungarian Red Cross will provide </w:t>
      </w:r>
      <w:r w:rsidRPr="48773E14" w:rsidR="301E75D8">
        <w:rPr>
          <w:u w:val="single"/>
          <w:lang w:val="en-US"/>
        </w:rPr>
        <w:t>.......</w:t>
      </w:r>
      <w:r w:rsidRPr="48773E14" w:rsidR="0078232A">
        <w:rPr>
          <w:u w:val="single"/>
          <w:lang w:val="en-US"/>
        </w:rPr>
        <w:t xml:space="preserve"> as once-off payment for each eligible member of the household. </w:t>
      </w:r>
    </w:p>
    <w:p w:rsidRPr="00CE62EF" w:rsidR="000F5C9E" w:rsidP="009D579E" w:rsidRDefault="000F5C9E" w14:paraId="37B06CBD" w14:textId="2C783E23">
      <w:pPr>
        <w:jc w:val="both"/>
        <w:rPr>
          <w:rFonts w:ascii="Calibri" w:hAnsi="Calibri" w:eastAsia="Times New Roman" w:cs="Calibri"/>
        </w:rPr>
      </w:pPr>
      <w:r w:rsidRPr="000F5C9E">
        <w:rPr>
          <w:rStyle w:val="normaltextrun"/>
          <w:rFonts w:ascii="Calibri" w:hAnsi="Calibri" w:eastAsia="Times New Roman" w:cs="Calibri"/>
        </w:rPr>
        <w:t xml:space="preserve">The amount of cash assistance being provided is based on cost of living and in agreement with the Charity Committee including the government, and other partners. </w:t>
      </w:r>
    </w:p>
    <w:p w:rsidRPr="002C5660" w:rsidR="002466D1" w:rsidP="48773E14" w:rsidRDefault="00CD6465" w14:paraId="4948E31C" w14:textId="74129AE7" w14:noSpellErr="1">
      <w:pPr>
        <w:rPr>
          <w:b w:val="1"/>
          <w:bCs w:val="1"/>
          <w:u w:val="single"/>
          <w:lang w:val="en-US"/>
        </w:rPr>
      </w:pPr>
      <w:r w:rsidRPr="48773E14" w:rsidR="00CD6465">
        <w:rPr>
          <w:b w:val="1"/>
          <w:bCs w:val="1"/>
          <w:u w:val="single"/>
          <w:lang w:val="en-US"/>
        </w:rPr>
        <w:t xml:space="preserve">For how long and how often will </w:t>
      </w:r>
      <w:r w:rsidRPr="48773E14" w:rsidR="00321286">
        <w:rPr>
          <w:b w:val="1"/>
          <w:bCs w:val="1"/>
          <w:u w:val="single"/>
          <w:lang w:val="en-US"/>
        </w:rPr>
        <w:t xml:space="preserve">the </w:t>
      </w:r>
      <w:r w:rsidRPr="48773E14" w:rsidR="00321286">
        <w:rPr>
          <w:b w:val="1"/>
          <w:bCs w:val="1"/>
          <w:u w:val="single"/>
          <w:lang w:val="en-US"/>
        </w:rPr>
        <w:t>assistance</w:t>
      </w:r>
      <w:r w:rsidRPr="48773E14" w:rsidR="00A3765B">
        <w:rPr>
          <w:b w:val="1"/>
          <w:bCs w:val="1"/>
          <w:u w:val="single"/>
          <w:lang w:val="en-US"/>
        </w:rPr>
        <w:t xml:space="preserve"> be</w:t>
      </w:r>
      <w:r w:rsidRPr="48773E14" w:rsidR="00321286">
        <w:rPr>
          <w:b w:val="1"/>
          <w:bCs w:val="1"/>
          <w:u w:val="single"/>
          <w:lang w:val="en-US"/>
        </w:rPr>
        <w:t xml:space="preserve"> provided?</w:t>
      </w:r>
    </w:p>
    <w:p w:rsidRPr="00D85662" w:rsidR="00304A3C" w:rsidP="48773E14" w:rsidRDefault="00D85662" w14:paraId="7DB4090F" w14:textId="4207E9E5" w14:noSpellErr="1">
      <w:pPr>
        <w:jc w:val="both"/>
        <w:rPr>
          <w:b w:val="1"/>
          <w:bCs w:val="1"/>
          <w:u w:val="single"/>
          <w:lang w:val="tr-TR"/>
        </w:rPr>
      </w:pPr>
      <w:r w:rsidRPr="48773E14" w:rsidR="00D85662">
        <w:rPr>
          <w:b w:val="1"/>
          <w:bCs w:val="1"/>
          <w:u w:val="single"/>
          <w:lang w:val="tr-TR"/>
        </w:rPr>
        <w:t>In</w:t>
      </w:r>
      <w:r w:rsidRPr="48773E14" w:rsidR="00D85662">
        <w:rPr>
          <w:b w:val="1"/>
          <w:bCs w:val="1"/>
          <w:u w:val="single"/>
          <w:lang w:val="tr-TR"/>
        </w:rPr>
        <w:t xml:space="preserve"> how </w:t>
      </w:r>
      <w:r w:rsidRPr="48773E14" w:rsidR="00D85662">
        <w:rPr>
          <w:b w:val="1"/>
          <w:bCs w:val="1"/>
          <w:u w:val="single"/>
          <w:lang w:val="tr-TR"/>
        </w:rPr>
        <w:t>many</w:t>
      </w:r>
      <w:r w:rsidRPr="48773E14" w:rsidR="00D85662">
        <w:rPr>
          <w:b w:val="1"/>
          <w:bCs w:val="1"/>
          <w:u w:val="single"/>
          <w:lang w:val="tr-TR"/>
        </w:rPr>
        <w:t xml:space="preserve"> </w:t>
      </w:r>
      <w:r w:rsidRPr="48773E14" w:rsidR="00D85662">
        <w:rPr>
          <w:b w:val="1"/>
          <w:bCs w:val="1"/>
          <w:u w:val="single"/>
          <w:lang w:val="tr-TR"/>
        </w:rPr>
        <w:t>days</w:t>
      </w:r>
      <w:r w:rsidRPr="48773E14" w:rsidR="00D85662">
        <w:rPr>
          <w:b w:val="1"/>
          <w:bCs w:val="1"/>
          <w:u w:val="single"/>
          <w:lang w:val="tr-TR"/>
        </w:rPr>
        <w:t xml:space="preserve"> </w:t>
      </w:r>
      <w:r w:rsidRPr="48773E14" w:rsidR="00D85662">
        <w:rPr>
          <w:b w:val="1"/>
          <w:bCs w:val="1"/>
          <w:u w:val="single"/>
          <w:lang w:val="tr-TR"/>
        </w:rPr>
        <w:t>should</w:t>
      </w:r>
      <w:r w:rsidRPr="48773E14" w:rsidR="00D85662">
        <w:rPr>
          <w:b w:val="1"/>
          <w:bCs w:val="1"/>
          <w:u w:val="single"/>
          <w:lang w:val="tr-TR"/>
        </w:rPr>
        <w:t xml:space="preserve"> I </w:t>
      </w:r>
      <w:r w:rsidRPr="48773E14" w:rsidR="00D85662">
        <w:rPr>
          <w:b w:val="1"/>
          <w:bCs w:val="1"/>
          <w:u w:val="single"/>
          <w:lang w:val="tr-TR"/>
        </w:rPr>
        <w:t>withdraw</w:t>
      </w:r>
      <w:r w:rsidRPr="48773E14" w:rsidR="00D85662">
        <w:rPr>
          <w:b w:val="1"/>
          <w:bCs w:val="1"/>
          <w:u w:val="single"/>
          <w:lang w:val="tr-TR"/>
        </w:rPr>
        <w:t xml:space="preserve"> </w:t>
      </w:r>
      <w:r w:rsidRPr="48773E14" w:rsidR="00D85662">
        <w:rPr>
          <w:b w:val="1"/>
          <w:bCs w:val="1"/>
          <w:u w:val="single"/>
          <w:lang w:val="tr-TR"/>
        </w:rPr>
        <w:t>the</w:t>
      </w:r>
      <w:r w:rsidRPr="48773E14" w:rsidR="00D85662">
        <w:rPr>
          <w:b w:val="1"/>
          <w:bCs w:val="1"/>
          <w:u w:val="single"/>
          <w:lang w:val="tr-TR"/>
        </w:rPr>
        <w:t xml:space="preserve"> </w:t>
      </w:r>
      <w:r w:rsidRPr="48773E14" w:rsidR="00D85662">
        <w:rPr>
          <w:b w:val="1"/>
          <w:bCs w:val="1"/>
          <w:u w:val="single"/>
          <w:lang w:val="tr-TR"/>
        </w:rPr>
        <w:t>money</w:t>
      </w:r>
      <w:r w:rsidRPr="48773E14" w:rsidR="00D85662">
        <w:rPr>
          <w:b w:val="1"/>
          <w:bCs w:val="1"/>
          <w:u w:val="single"/>
          <w:lang w:val="tr-TR"/>
        </w:rPr>
        <w:t>?</w:t>
      </w:r>
    </w:p>
    <w:p w:rsidRPr="008850A0" w:rsidR="00B12D52" w:rsidP="008850A0" w:rsidRDefault="008850A0" w14:paraId="258D6771" w14:textId="65F5DC8B">
      <w:pPr>
        <w:jc w:val="both"/>
        <w:rPr>
          <w:lang w:val="en-US"/>
        </w:rPr>
      </w:pPr>
      <w:r>
        <w:rPr>
          <w:lang w:val="en-US"/>
        </w:rPr>
        <w:t>Once</w:t>
      </w:r>
      <w:r w:rsidRPr="00A5428F">
        <w:rPr>
          <w:lang w:val="en-US"/>
        </w:rPr>
        <w:t xml:space="preserve"> you receive the notification </w:t>
      </w:r>
      <w:r>
        <w:rPr>
          <w:lang w:val="en-US"/>
        </w:rPr>
        <w:t xml:space="preserve">about your approval and verification code, you will have 14 days </w:t>
      </w:r>
      <w:r w:rsidRPr="00A5428F">
        <w:rPr>
          <w:lang w:val="en-US"/>
        </w:rPr>
        <w:t>to</w:t>
      </w:r>
      <w:r>
        <w:rPr>
          <w:lang w:val="en-US"/>
        </w:rPr>
        <w:t xml:space="preserve"> collect your money. </w:t>
      </w:r>
    </w:p>
    <w:p w:rsidRPr="00A5428F" w:rsidR="00D43B5C" w:rsidP="48773E14" w:rsidRDefault="00D43B5C" w14:paraId="4FB891FC" w14:textId="77777777">
      <w:pPr>
        <w:rPr>
          <w:b w:val="1"/>
          <w:bCs w:val="1"/>
          <w:u w:val="single"/>
          <w:lang w:val="en-US"/>
        </w:rPr>
      </w:pPr>
      <w:bookmarkStart w:name="_Hlk132202304" w:id="0"/>
      <w:r w:rsidRPr="48773E14" w:rsidR="00D43B5C">
        <w:rPr>
          <w:b w:val="1"/>
          <w:bCs w:val="1"/>
          <w:u w:val="single"/>
          <w:lang w:val="en-US"/>
        </w:rPr>
        <w:t xml:space="preserve">How can I contact the Red Cross for feedback, questions, and complaints about the </w:t>
      </w:r>
      <w:r w:rsidRPr="48773E14" w:rsidR="00D43B5C">
        <w:rPr>
          <w:b w:val="1"/>
          <w:bCs w:val="1"/>
          <w:u w:val="single"/>
          <w:lang w:val="en-US"/>
        </w:rPr>
        <w:t>programme</w:t>
      </w:r>
      <w:r w:rsidRPr="48773E14" w:rsidR="00D43B5C">
        <w:rPr>
          <w:b w:val="1"/>
          <w:bCs w:val="1"/>
          <w:u w:val="single"/>
          <w:lang w:val="en-US"/>
        </w:rPr>
        <w:t>?</w:t>
      </w:r>
    </w:p>
    <w:p w:rsidRPr="00103BD5" w:rsidR="00D43B5C" w:rsidP="00D43B5C" w:rsidRDefault="00D43B5C" w14:paraId="76C558C5" w14:textId="6C0427FD">
      <w:pPr>
        <w:pStyle w:val="ListParagraph"/>
        <w:numPr>
          <w:ilvl w:val="0"/>
          <w:numId w:val="25"/>
        </w:numPr>
      </w:pPr>
      <w:r w:rsidRPr="00103BD5">
        <w:rPr>
          <w:lang w:val="en-US"/>
        </w:rPr>
        <w:t xml:space="preserve">Call or write from Viber to the Hungarian Red Cross Cash Helpdesk from </w:t>
      </w:r>
      <w:r w:rsidR="006F3088">
        <w:rPr>
          <w:rStyle w:val="ui-provider"/>
        </w:rPr>
        <w:t>0 680 993909</w:t>
      </w:r>
      <w:r w:rsidRPr="00103BD5">
        <w:rPr>
          <w:lang w:val="en-US"/>
        </w:rPr>
        <w:t xml:space="preserve"> (</w:t>
      </w:r>
      <w:r w:rsidRPr="00103BD5">
        <w:rPr>
          <w:b/>
          <w:bCs/>
          <w:lang w:val="en-US"/>
        </w:rPr>
        <w:t>toll free</w:t>
      </w:r>
      <w:r w:rsidRPr="00103BD5">
        <w:rPr>
          <w:lang w:val="en-US"/>
        </w:rPr>
        <w:t xml:space="preserve"> </w:t>
      </w:r>
      <w:r w:rsidRPr="00103BD5">
        <w:rPr>
          <w:rFonts w:eastAsia="Times New Roman"/>
        </w:rPr>
        <w:t>if you are located</w:t>
      </w:r>
      <w:r w:rsidRPr="00103BD5">
        <w:rPr>
          <w:rFonts w:eastAsia="Times New Roman"/>
          <w:b/>
          <w:bCs/>
        </w:rPr>
        <w:t xml:space="preserve"> inside</w:t>
      </w:r>
      <w:r w:rsidRPr="00103BD5">
        <w:rPr>
          <w:rFonts w:eastAsia="Times New Roman"/>
        </w:rPr>
        <w:t xml:space="preserve"> Hungary </w:t>
      </w:r>
      <w:r w:rsidRPr="00103BD5">
        <w:rPr>
          <w:rFonts w:eastAsia="Times New Roman"/>
          <w:b/>
          <w:bCs/>
        </w:rPr>
        <w:t xml:space="preserve">with </w:t>
      </w:r>
      <w:r w:rsidRPr="00103BD5">
        <w:rPr>
          <w:rFonts w:eastAsia="Times New Roman"/>
        </w:rPr>
        <w:t>a Hungarian number)</w:t>
      </w:r>
      <w:bookmarkStart w:name="_Hlk132202590" w:id="1"/>
      <w:r>
        <w:rPr>
          <w:rFonts w:eastAsia="Times New Roman"/>
        </w:rPr>
        <w:t xml:space="preserve"> </w:t>
      </w:r>
      <w:r w:rsidRPr="00103BD5">
        <w:rPr>
          <w:lang w:val="en-US"/>
        </w:rPr>
        <w:t>+3619989167 (</w:t>
      </w:r>
      <w:r w:rsidRPr="000A6A19">
        <w:rPr>
          <w:b/>
          <w:bCs/>
          <w:lang w:val="en-US"/>
        </w:rPr>
        <w:t>not toll free</w:t>
      </w:r>
      <w:r w:rsidRPr="00103BD5">
        <w:rPr>
          <w:lang w:val="en-US"/>
        </w:rPr>
        <w:t>)</w:t>
      </w:r>
    </w:p>
    <w:bookmarkEnd w:id="1"/>
    <w:p w:rsidRPr="00A5428F" w:rsidR="00D43B5C" w:rsidP="00D43B5C" w:rsidRDefault="00D43B5C" w14:paraId="0BEB70CF" w14:textId="77777777">
      <w:pPr>
        <w:pStyle w:val="ListParagraph"/>
        <w:numPr>
          <w:ilvl w:val="0"/>
          <w:numId w:val="12"/>
        </w:numPr>
        <w:rPr>
          <w:lang w:val="en-US"/>
        </w:rPr>
      </w:pPr>
      <w:r w:rsidRPr="00A5428F">
        <w:rPr>
          <w:lang w:val="en-US"/>
        </w:rPr>
        <w:t xml:space="preserve">Please check Hungarian Red Cross website for other contact information </w:t>
      </w:r>
      <w:hyperlink w:history="1" r:id="rId14">
        <w:r w:rsidRPr="00A5428F">
          <w:rPr>
            <w:rStyle w:val="Hyperlink"/>
            <w:color w:val="auto"/>
            <w:lang w:val="en-US"/>
          </w:rPr>
          <w:t>https://voroskereszt.hu/rolunk/elerhetosegeink/</w:t>
        </w:r>
      </w:hyperlink>
    </w:p>
    <w:bookmarkEnd w:id="0"/>
    <w:p w:rsidR="00D43B5C" w:rsidP="00B90B46" w:rsidRDefault="00D43B5C" w14:paraId="22E304D9" w14:textId="77777777">
      <w:pPr>
        <w:rPr>
          <w:b/>
          <w:bCs/>
          <w:color w:val="4472C4" w:themeColor="accent1"/>
          <w:lang w:val="en-US"/>
        </w:rPr>
      </w:pPr>
    </w:p>
    <w:p w:rsidRPr="00DF0009" w:rsidR="00D129D5" w:rsidP="00B90B46" w:rsidRDefault="0009009A" w14:paraId="28CF771F" w14:textId="6B011081">
      <w:pPr>
        <w:rPr>
          <w:b/>
          <w:bCs/>
          <w:lang w:val="en-US"/>
        </w:rPr>
      </w:pPr>
      <w:r w:rsidRPr="0009009A">
        <w:rPr>
          <w:b/>
          <w:bCs/>
          <w:color w:val="4472C4" w:themeColor="accent1"/>
          <w:lang w:val="en-US"/>
        </w:rPr>
        <w:t>GROUP 2</w:t>
      </w:r>
      <w:r>
        <w:rPr>
          <w:b/>
          <w:bCs/>
          <w:lang w:val="en-US"/>
        </w:rPr>
        <w:t xml:space="preserve"> Application</w:t>
      </w:r>
      <w:r w:rsidRPr="00DF0009" w:rsidR="000C5A5B">
        <w:rPr>
          <w:b/>
          <w:bCs/>
          <w:lang w:val="en-US"/>
        </w:rPr>
        <w:t xml:space="preserve"> Process</w:t>
      </w:r>
    </w:p>
    <w:p w:rsidR="00E940BA" w:rsidP="48773E14" w:rsidRDefault="00673A31" w14:paraId="3F2E1810" w14:textId="6DDE7FD8">
      <w:pPr>
        <w:rPr>
          <w:b w:val="1"/>
          <w:bCs w:val="1"/>
          <w:u w:val="single"/>
          <w:lang w:val="en-US"/>
        </w:rPr>
      </w:pPr>
      <w:r w:rsidRPr="48773E14" w:rsidR="00673A31">
        <w:rPr>
          <w:b w:val="1"/>
          <w:bCs w:val="1"/>
          <w:u w:val="single"/>
          <w:lang w:val="en-US"/>
        </w:rPr>
        <w:t xml:space="preserve">How do I </w:t>
      </w:r>
      <w:r w:rsidRPr="48773E14" w:rsidR="00CC139A">
        <w:rPr>
          <w:b w:val="1"/>
          <w:bCs w:val="1"/>
          <w:u w:val="single"/>
          <w:lang w:val="en-US"/>
        </w:rPr>
        <w:t>apply</w:t>
      </w:r>
      <w:r w:rsidRPr="48773E14" w:rsidR="00673A31">
        <w:rPr>
          <w:b w:val="1"/>
          <w:bCs w:val="1"/>
          <w:u w:val="single"/>
          <w:lang w:val="en-US"/>
        </w:rPr>
        <w:t xml:space="preserve"> for </w:t>
      </w:r>
      <w:r w:rsidRPr="48773E14" w:rsidR="00563180">
        <w:rPr>
          <w:b w:val="1"/>
          <w:bCs w:val="1"/>
          <w:u w:val="single"/>
          <w:lang w:val="en-US"/>
        </w:rPr>
        <w:t xml:space="preserve">the </w:t>
      </w:r>
      <w:r w:rsidRPr="48773E14" w:rsidR="00673A31">
        <w:rPr>
          <w:b w:val="1"/>
          <w:bCs w:val="1"/>
          <w:u w:val="single"/>
          <w:lang w:val="en-US"/>
        </w:rPr>
        <w:t xml:space="preserve">cash </w:t>
      </w:r>
      <w:r w:rsidRPr="48773E14" w:rsidR="00673A31">
        <w:rPr>
          <w:b w:val="1"/>
          <w:bCs w:val="1"/>
          <w:u w:val="single"/>
          <w:lang w:val="en-US"/>
        </w:rPr>
        <w:t>assistance</w:t>
      </w:r>
      <w:r w:rsidRPr="48773E14" w:rsidR="00563180">
        <w:rPr>
          <w:b w:val="1"/>
          <w:bCs w:val="1"/>
          <w:u w:val="single"/>
          <w:lang w:val="en-US"/>
        </w:rPr>
        <w:t xml:space="preserve"> </w:t>
      </w:r>
      <w:r w:rsidRPr="48773E14" w:rsidR="00563180">
        <w:rPr>
          <w:b w:val="1"/>
          <w:bCs w:val="1"/>
          <w:u w:val="single"/>
          <w:lang w:val="en-US"/>
        </w:rPr>
        <w:t>programme</w:t>
      </w:r>
      <w:r w:rsidRPr="48773E14" w:rsidR="00673A31">
        <w:rPr>
          <w:b w:val="1"/>
          <w:bCs w:val="1"/>
          <w:u w:val="single"/>
          <w:lang w:val="en-US"/>
        </w:rPr>
        <w:t>?</w:t>
      </w:r>
    </w:p>
    <w:p w:rsidR="006D66AF" w:rsidP="00DE631E" w:rsidRDefault="00831854" w14:paraId="423F79AB" w14:textId="7A3DC688">
      <w:pPr>
        <w:jc w:val="both"/>
        <w:rPr>
          <w:lang w:val="en-US"/>
        </w:rPr>
      </w:pPr>
      <w:r>
        <w:rPr>
          <w:lang w:val="en-US"/>
        </w:rPr>
        <w:t xml:space="preserve">The Red Cross developed </w:t>
      </w:r>
      <w:r w:rsidRPr="00831854" w:rsidR="000A6FEE">
        <w:rPr>
          <w:lang w:val="en-US"/>
        </w:rPr>
        <w:t>a self-registration app</w:t>
      </w:r>
      <w:r>
        <w:rPr>
          <w:lang w:val="en-US"/>
        </w:rPr>
        <w:t xml:space="preserve">lication </w:t>
      </w:r>
      <w:r w:rsidR="00F24D7B">
        <w:rPr>
          <w:lang w:val="en-US"/>
        </w:rPr>
        <w:t>version 2.0 which enables you to create an account</w:t>
      </w:r>
      <w:r w:rsidR="005C5221">
        <w:rPr>
          <w:lang w:val="en-US"/>
        </w:rPr>
        <w:t xml:space="preserve"> to </w:t>
      </w:r>
      <w:r w:rsidR="00996F9C">
        <w:rPr>
          <w:lang w:val="en-US"/>
        </w:rPr>
        <w:t xml:space="preserve">apply for </w:t>
      </w:r>
      <w:r w:rsidR="005C5221">
        <w:rPr>
          <w:lang w:val="en-US"/>
        </w:rPr>
        <w:t xml:space="preserve">different types of services available for you. </w:t>
      </w:r>
      <w:r w:rsidR="001A2619">
        <w:rPr>
          <w:lang w:val="en-US"/>
        </w:rPr>
        <w:t xml:space="preserve">One of the </w:t>
      </w:r>
      <w:r w:rsidR="001807A1">
        <w:rPr>
          <w:lang w:val="en-US"/>
        </w:rPr>
        <w:t>services</w:t>
      </w:r>
      <w:r w:rsidR="001A2619">
        <w:rPr>
          <w:lang w:val="en-US"/>
        </w:rPr>
        <w:t xml:space="preserve"> is cash assistance which you will be able to </w:t>
      </w:r>
      <w:r w:rsidR="00E74440">
        <w:rPr>
          <w:lang w:val="en-US"/>
        </w:rPr>
        <w:t xml:space="preserve">apply for by completing a form on cash assistance. </w:t>
      </w:r>
      <w:r w:rsidR="006841E2">
        <w:rPr>
          <w:lang w:val="en-US"/>
        </w:rPr>
        <w:t xml:space="preserve">The form has questions </w:t>
      </w:r>
      <w:r w:rsidR="007E48DD">
        <w:rPr>
          <w:lang w:val="en-US"/>
        </w:rPr>
        <w:t xml:space="preserve">created from the selection criteria for providing cash </w:t>
      </w:r>
      <w:r w:rsidR="006841E2">
        <w:rPr>
          <w:lang w:val="en-US"/>
        </w:rPr>
        <w:t xml:space="preserve">which you will </w:t>
      </w:r>
      <w:r w:rsidR="001807A1">
        <w:rPr>
          <w:lang w:val="en-US"/>
        </w:rPr>
        <w:t xml:space="preserve">be required to </w:t>
      </w:r>
      <w:r w:rsidR="006841E2">
        <w:rPr>
          <w:lang w:val="en-US"/>
        </w:rPr>
        <w:t xml:space="preserve">answer </w:t>
      </w:r>
      <w:r w:rsidR="008E3075">
        <w:rPr>
          <w:lang w:val="en-US"/>
        </w:rPr>
        <w:t xml:space="preserve">to enable your eligibility. </w:t>
      </w:r>
      <w:r w:rsidR="008213AF">
        <w:rPr>
          <w:lang w:val="en-US"/>
        </w:rPr>
        <w:t xml:space="preserve">After completing the application process, you will receive a confirmation message determining your eligibility or not. </w:t>
      </w:r>
    </w:p>
    <w:p w:rsidRPr="00F70E0B" w:rsidR="00DE631E" w:rsidP="00DE631E" w:rsidRDefault="00DE631E" w14:paraId="50A2670D" w14:textId="6B8F8CC0">
      <w:pPr>
        <w:rPr>
          <w:lang w:val="en-US"/>
        </w:rPr>
      </w:pPr>
      <w:r w:rsidRPr="00F70E0B">
        <w:rPr>
          <w:lang w:val="en-US"/>
        </w:rPr>
        <w:t>Download the Self-Registration app and follow the instructions to create an account and to apply for cash assistance.</w:t>
      </w:r>
    </w:p>
    <w:p w:rsidRPr="00FA61F9" w:rsidR="006D66AF" w:rsidP="006D66AF" w:rsidRDefault="00DE631E" w14:paraId="55BA2312" w14:textId="7286D171">
      <w:pPr>
        <w:rPr>
          <w:rFonts w:cstheme="minorHAnsi"/>
          <w:color w:val="000000"/>
          <w:sz w:val="26"/>
          <w:szCs w:val="26"/>
        </w:rPr>
      </w:pPr>
      <w:r w:rsidRPr="00895782">
        <w:rPr>
          <w:rFonts w:ascii="Arial" w:hAnsi="Arial" w:cs="Arial"/>
          <w:noProof/>
          <w:color w:val="212529"/>
          <w:sz w:val="23"/>
          <w:szCs w:val="23"/>
        </w:rPr>
        <w:drawing>
          <wp:inline distT="0" distB="0" distL="0" distR="0" wp14:anchorId="391DC1F4" wp14:editId="45A688AE">
            <wp:extent cx="3714941" cy="806491"/>
            <wp:effectExtent l="0" t="0" r="0" b="0"/>
            <wp:docPr id="17" name="Picture 17"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10;&#10;Description automatically generated"/>
                    <pic:cNvPicPr/>
                  </pic:nvPicPr>
                  <pic:blipFill>
                    <a:blip r:embed="rId15"/>
                    <a:stretch>
                      <a:fillRect/>
                    </a:stretch>
                  </pic:blipFill>
                  <pic:spPr>
                    <a:xfrm>
                      <a:off x="0" y="0"/>
                      <a:ext cx="3714941" cy="806491"/>
                    </a:xfrm>
                    <a:prstGeom prst="rect">
                      <a:avLst/>
                    </a:prstGeom>
                  </pic:spPr>
                </pic:pic>
              </a:graphicData>
            </a:graphic>
          </wp:inline>
        </w:drawing>
      </w:r>
    </w:p>
    <w:p w:rsidR="0078232A" w:rsidP="48773E14" w:rsidRDefault="0078232A" w14:paraId="61000C18" w14:textId="33142B11" w14:noSpellErr="1">
      <w:pPr>
        <w:jc w:val="both"/>
        <w:rPr>
          <w:b w:val="1"/>
          <w:bCs w:val="1"/>
        </w:rPr>
      </w:pPr>
      <w:r w:rsidRPr="48773E14" w:rsidR="0078232A">
        <w:rPr>
          <w:b w:val="1"/>
          <w:bCs w:val="1"/>
        </w:rPr>
        <w:t xml:space="preserve">Is creating an account enough to apply to cash </w:t>
      </w:r>
      <w:r w:rsidRPr="48773E14" w:rsidR="0078232A">
        <w:rPr>
          <w:b w:val="1"/>
          <w:bCs w:val="1"/>
        </w:rPr>
        <w:t>assistance</w:t>
      </w:r>
      <w:r w:rsidRPr="48773E14" w:rsidR="0078232A">
        <w:rPr>
          <w:b w:val="1"/>
          <w:bCs w:val="1"/>
        </w:rPr>
        <w:t>?</w:t>
      </w:r>
    </w:p>
    <w:p w:rsidRPr="006D66AF" w:rsidR="006D66AF" w:rsidP="00831854" w:rsidRDefault="0078232A" w14:paraId="00ABD65E" w14:textId="1AD7B9CF">
      <w:pPr>
        <w:jc w:val="both"/>
      </w:pPr>
      <w:r>
        <w:t xml:space="preserve">Creating an account from the mobile application is </w:t>
      </w:r>
      <w:r w:rsidRPr="000A6A19">
        <w:rPr>
          <w:b/>
          <w:bCs/>
        </w:rPr>
        <w:t>not enough</w:t>
      </w:r>
      <w:r>
        <w:t xml:space="preserve"> to apply for the cash assistance. To apply to cash assistance please find “Programs” section in the app.  Select the assistance programme in the same section and fill the financial assistance form. </w:t>
      </w:r>
    </w:p>
    <w:p w:rsidR="00F96152" w:rsidP="48773E14" w:rsidRDefault="00F81282" w14:paraId="6A674992" w14:textId="00979758">
      <w:pPr>
        <w:rPr>
          <w:b w:val="1"/>
          <w:bCs w:val="1"/>
          <w:u w:val="single"/>
          <w:lang w:val="en-US"/>
        </w:rPr>
      </w:pPr>
      <w:r w:rsidRPr="48773E14" w:rsidR="00F81282">
        <w:rPr>
          <w:b w:val="1"/>
          <w:bCs w:val="1"/>
          <w:u w:val="single"/>
          <w:lang w:val="en-US"/>
        </w:rPr>
        <w:t xml:space="preserve">I </w:t>
      </w:r>
      <w:r w:rsidRPr="48773E14" w:rsidR="00F81282">
        <w:rPr>
          <w:b w:val="1"/>
          <w:bCs w:val="1"/>
          <w:u w:val="single"/>
          <w:lang w:val="en-US"/>
        </w:rPr>
        <w:t>don't</w:t>
      </w:r>
      <w:r w:rsidRPr="48773E14" w:rsidR="00F81282">
        <w:rPr>
          <w:b w:val="1"/>
          <w:bCs w:val="1"/>
          <w:u w:val="single"/>
          <w:lang w:val="en-US"/>
        </w:rPr>
        <w:t xml:space="preserve"> have a smartphone. How can I apply </w:t>
      </w:r>
      <w:r w:rsidRPr="48773E14" w:rsidR="00164A87">
        <w:rPr>
          <w:b w:val="1"/>
          <w:bCs w:val="1"/>
          <w:u w:val="single"/>
          <w:lang w:val="en-US"/>
        </w:rPr>
        <w:t xml:space="preserve">for </w:t>
      </w:r>
      <w:r w:rsidRPr="48773E14" w:rsidR="00DB41C5">
        <w:rPr>
          <w:b w:val="1"/>
          <w:bCs w:val="1"/>
          <w:u w:val="single"/>
          <w:lang w:val="en-US"/>
        </w:rPr>
        <w:t xml:space="preserve">the </w:t>
      </w:r>
      <w:r w:rsidRPr="48773E14" w:rsidR="00DB41C5">
        <w:rPr>
          <w:b w:val="1"/>
          <w:bCs w:val="1"/>
          <w:u w:val="single"/>
          <w:lang w:val="en-US"/>
        </w:rPr>
        <w:t>programme</w:t>
      </w:r>
      <w:r w:rsidRPr="48773E14" w:rsidR="00F81282">
        <w:rPr>
          <w:b w:val="1"/>
          <w:bCs w:val="1"/>
          <w:u w:val="single"/>
          <w:lang w:val="en-US"/>
        </w:rPr>
        <w:t>?</w:t>
      </w:r>
    </w:p>
    <w:p w:rsidR="003A747D" w:rsidP="003A747D" w:rsidRDefault="003A747D" w14:paraId="56C146D8" w14:textId="77777777">
      <w:pPr>
        <w:rPr>
          <w:lang w:val="en-US"/>
        </w:rPr>
      </w:pPr>
      <w:r>
        <w:rPr>
          <w:lang w:val="en-US"/>
        </w:rPr>
        <w:t>You may a</w:t>
      </w:r>
      <w:r w:rsidRPr="00FA68C4">
        <w:rPr>
          <w:lang w:val="en-US"/>
        </w:rPr>
        <w:t xml:space="preserve">pproach </w:t>
      </w:r>
      <w:r>
        <w:rPr>
          <w:lang w:val="en-US"/>
        </w:rPr>
        <w:t xml:space="preserve">your </w:t>
      </w:r>
      <w:r w:rsidRPr="00AA0D97">
        <w:rPr>
          <w:lang w:val="en-US"/>
        </w:rPr>
        <w:t xml:space="preserve">family members or neighbors having a smartphone to help you to apply. </w:t>
      </w:r>
      <w:r>
        <w:rPr>
          <w:lang w:val="en-US"/>
        </w:rPr>
        <w:t>Please be aware the risks of sharing your personal data with other people and a</w:t>
      </w:r>
      <w:r w:rsidRPr="00AA0D97">
        <w:rPr>
          <w:lang w:val="en-US"/>
        </w:rPr>
        <w:t xml:space="preserve">fter you have been assisted with the application, please do not forget to logout to protect your information. Remember to provide </w:t>
      </w:r>
      <w:r w:rsidRPr="00096692">
        <w:rPr>
          <w:b/>
          <w:bCs/>
          <w:lang w:val="en-US"/>
        </w:rPr>
        <w:t>phone or email</w:t>
      </w:r>
      <w:r w:rsidRPr="00AA0D97">
        <w:rPr>
          <w:lang w:val="en-US"/>
        </w:rPr>
        <w:t xml:space="preserve"> for the Red Cross to contact</w:t>
      </w:r>
      <w:r>
        <w:rPr>
          <w:lang w:val="en-US"/>
        </w:rPr>
        <w:t xml:space="preserve"> you after. </w:t>
      </w:r>
    </w:p>
    <w:p w:rsidRPr="00FA68C4" w:rsidR="003A747D" w:rsidP="003A747D" w:rsidRDefault="003A747D" w14:paraId="4FC7BBE3" w14:textId="551C9A2C">
      <w:pPr>
        <w:rPr>
          <w:lang w:val="en-US"/>
        </w:rPr>
      </w:pPr>
      <w:r w:rsidRPr="48773E14" w:rsidR="003A747D">
        <w:rPr>
          <w:lang w:val="en-US"/>
        </w:rPr>
        <w:t>You can also call or write from Viber to the Hungarian Red Cross Cash Helpdesk from 0</w:t>
      </w:r>
      <w:r w:rsidRPr="48773E14" w:rsidR="00E37564">
        <w:rPr>
          <w:lang w:val="en-US"/>
        </w:rPr>
        <w:t xml:space="preserve"> </w:t>
      </w:r>
      <w:r w:rsidRPr="48773E14" w:rsidR="003A747D">
        <w:rPr>
          <w:lang w:val="en-US"/>
        </w:rPr>
        <w:t>680</w:t>
      </w:r>
      <w:r w:rsidRPr="48773E14" w:rsidR="00E37564">
        <w:rPr>
          <w:lang w:val="en-US"/>
        </w:rPr>
        <w:t xml:space="preserve"> </w:t>
      </w:r>
      <w:r w:rsidRPr="48773E14" w:rsidR="003A747D">
        <w:rPr>
          <w:lang w:val="en-US"/>
        </w:rPr>
        <w:t xml:space="preserve">993909 </w:t>
      </w:r>
      <w:r w:rsidRPr="48773E14" w:rsidR="003A747D">
        <w:rPr>
          <w:lang w:val="en-US"/>
        </w:rPr>
        <w:t xml:space="preserve">to get support. </w:t>
      </w:r>
    </w:p>
    <w:p w:rsidR="00540421" w:rsidP="48773E14" w:rsidRDefault="00540421" w14:paraId="3FCD4DF0" w14:textId="334B8E03" w14:noSpellErr="1">
      <w:pPr>
        <w:rPr>
          <w:b w:val="1"/>
          <w:bCs w:val="1"/>
          <w:u w:val="single"/>
          <w:lang w:val="en-US"/>
        </w:rPr>
      </w:pPr>
      <w:r w:rsidRPr="48773E14" w:rsidR="00540421">
        <w:rPr>
          <w:b w:val="1"/>
          <w:bCs w:val="1"/>
          <w:u w:val="single"/>
          <w:lang w:val="en-US"/>
        </w:rPr>
        <w:t>Someone else in my household already applied for me. Can I still apply?</w:t>
      </w:r>
    </w:p>
    <w:p w:rsidRPr="005404FB" w:rsidR="005404FB" w:rsidP="00B44684" w:rsidRDefault="005404FB" w14:paraId="6B175015" w14:textId="77777777">
      <w:pPr>
        <w:rPr>
          <w:lang w:val="en-US"/>
        </w:rPr>
      </w:pPr>
      <w:r w:rsidRPr="005404FB">
        <w:rPr>
          <w:lang w:val="en-US"/>
        </w:rPr>
        <w:t xml:space="preserve">No, you </w:t>
      </w:r>
      <w:r w:rsidRPr="0066259E">
        <w:rPr>
          <w:b/>
          <w:bCs/>
          <w:lang w:val="en-US"/>
        </w:rPr>
        <w:t>cannot</w:t>
      </w:r>
      <w:r w:rsidRPr="005404FB">
        <w:rPr>
          <w:lang w:val="en-US"/>
        </w:rPr>
        <w:t xml:space="preserve"> apply again. Each person can only be registered once in the system and under only one household. Registering multiple times will result with delay in processing your application.</w:t>
      </w:r>
    </w:p>
    <w:p w:rsidR="00E940BA" w:rsidP="48773E14" w:rsidRDefault="00E940BA" w14:paraId="4DAD0904" w14:textId="5DA3AC56" w14:noSpellErr="1">
      <w:pPr>
        <w:rPr>
          <w:b w:val="1"/>
          <w:bCs w:val="1"/>
          <w:u w:val="single"/>
          <w:lang w:val="en-US"/>
        </w:rPr>
      </w:pPr>
      <w:r w:rsidRPr="48773E14" w:rsidR="00E940BA">
        <w:rPr>
          <w:b w:val="1"/>
          <w:bCs w:val="1"/>
          <w:u w:val="single"/>
          <w:lang w:val="en-US"/>
        </w:rPr>
        <w:t>How will I know if my application has been received?</w:t>
      </w:r>
    </w:p>
    <w:p w:rsidRPr="00E205B5" w:rsidR="005F0C5F" w:rsidP="00295427" w:rsidRDefault="00E205B5" w14:paraId="07C21C16" w14:textId="0D71872E">
      <w:pPr>
        <w:jc w:val="both"/>
        <w:rPr>
          <w:lang w:val="en-US"/>
        </w:rPr>
      </w:pPr>
      <w:r>
        <w:rPr>
          <w:lang w:val="en-US"/>
        </w:rPr>
        <w:t xml:space="preserve">After you have applied for the </w:t>
      </w:r>
      <w:r w:rsidR="0066259E">
        <w:rPr>
          <w:lang w:val="en-US"/>
        </w:rPr>
        <w:t>cash</w:t>
      </w:r>
      <w:r w:rsidR="00295427">
        <w:rPr>
          <w:lang w:val="en-US"/>
        </w:rPr>
        <w:t xml:space="preserve"> assistance, a</w:t>
      </w:r>
      <w:r w:rsidRPr="00E205B5" w:rsidR="001B461A">
        <w:rPr>
          <w:lang w:val="en-US"/>
        </w:rPr>
        <w:t xml:space="preserve">n automated notification </w:t>
      </w:r>
      <w:r w:rsidR="00295427">
        <w:rPr>
          <w:lang w:val="en-US"/>
        </w:rPr>
        <w:t xml:space="preserve">message </w:t>
      </w:r>
      <w:r w:rsidRPr="00E205B5" w:rsidR="001B461A">
        <w:rPr>
          <w:lang w:val="en-US"/>
        </w:rPr>
        <w:t>is sent you</w:t>
      </w:r>
      <w:r w:rsidR="0074586A">
        <w:rPr>
          <w:lang w:val="en-US"/>
        </w:rPr>
        <w:t xml:space="preserve"> as evidence that you have successfully submitted your application. </w:t>
      </w:r>
    </w:p>
    <w:p w:rsidRPr="00D01164" w:rsidR="005C014B" w:rsidP="48773E14" w:rsidRDefault="005C014B" w14:paraId="69CC696C" w14:textId="5AE5BF61" w14:noSpellErr="1">
      <w:pPr>
        <w:rPr>
          <w:b w:val="1"/>
          <w:bCs w:val="1"/>
          <w:u w:val="single"/>
          <w:lang w:val="en-US"/>
        </w:rPr>
      </w:pPr>
      <w:r w:rsidRPr="48773E14" w:rsidR="005C014B">
        <w:rPr>
          <w:b w:val="1"/>
          <w:bCs w:val="1"/>
          <w:u w:val="single"/>
          <w:lang w:val="en-US"/>
        </w:rPr>
        <w:t xml:space="preserve">How long does </w:t>
      </w:r>
      <w:r w:rsidRPr="48773E14" w:rsidR="007F1AC0">
        <w:rPr>
          <w:b w:val="1"/>
          <w:bCs w:val="1"/>
          <w:u w:val="single"/>
          <w:lang w:val="en-US"/>
        </w:rPr>
        <w:t>the process of reviewing my application take?</w:t>
      </w:r>
    </w:p>
    <w:p w:rsidR="00911A6F" w:rsidP="005F0C5F" w:rsidRDefault="00E3613F" w14:paraId="10E5FBEA" w14:textId="79078B6F">
      <w:pPr>
        <w:jc w:val="both"/>
        <w:rPr>
          <w:lang w:val="en-US"/>
        </w:rPr>
      </w:pPr>
      <w:r w:rsidRPr="00DF0009">
        <w:rPr>
          <w:lang w:val="en-US"/>
        </w:rPr>
        <w:t>Please note that, after you</w:t>
      </w:r>
      <w:r w:rsidRPr="00DF0009" w:rsidR="004E612E">
        <w:rPr>
          <w:lang w:val="en-US"/>
        </w:rPr>
        <w:t xml:space="preserve"> register, i</w:t>
      </w:r>
      <w:r w:rsidRPr="00DF0009" w:rsidR="004C67B8">
        <w:rPr>
          <w:lang w:val="en-US"/>
        </w:rPr>
        <w:t xml:space="preserve">t will take at least two weeks </w:t>
      </w:r>
      <w:r w:rsidRPr="00DF0009">
        <w:rPr>
          <w:lang w:val="en-US"/>
        </w:rPr>
        <w:t>for your application to be reviewed</w:t>
      </w:r>
      <w:r w:rsidRPr="00DF0009" w:rsidR="004E612E">
        <w:rPr>
          <w:lang w:val="en-US"/>
        </w:rPr>
        <w:t>.</w:t>
      </w:r>
      <w:r w:rsidRPr="00DF0009" w:rsidR="00DB3067">
        <w:rPr>
          <w:lang w:val="en-US"/>
        </w:rPr>
        <w:t xml:space="preserve"> Registering </w:t>
      </w:r>
      <w:r w:rsidRPr="0039508A" w:rsidR="00DB3067">
        <w:rPr>
          <w:b/>
          <w:bCs/>
          <w:lang w:val="en-US"/>
        </w:rPr>
        <w:t>multiple times</w:t>
      </w:r>
      <w:r w:rsidRPr="00DF0009" w:rsidR="00DB3067">
        <w:rPr>
          <w:lang w:val="en-US"/>
        </w:rPr>
        <w:t xml:space="preserve"> </w:t>
      </w:r>
      <w:r w:rsidRPr="000A6A19" w:rsidR="00DB3067">
        <w:rPr>
          <w:b/>
          <w:bCs/>
          <w:lang w:val="en-US"/>
        </w:rPr>
        <w:t xml:space="preserve">will result </w:t>
      </w:r>
      <w:r w:rsidRPr="000A6A19" w:rsidR="00F33507">
        <w:rPr>
          <w:b/>
          <w:bCs/>
          <w:lang w:val="en-US"/>
        </w:rPr>
        <w:t xml:space="preserve">in duplications and </w:t>
      </w:r>
      <w:r w:rsidRPr="000A6A19" w:rsidR="00DB3067">
        <w:rPr>
          <w:b/>
          <w:bCs/>
          <w:lang w:val="en-US"/>
        </w:rPr>
        <w:t>delay</w:t>
      </w:r>
      <w:r w:rsidRPr="00DF0009" w:rsidR="00DB3067">
        <w:rPr>
          <w:lang w:val="en-US"/>
        </w:rPr>
        <w:t xml:space="preserve"> in processing your application.</w:t>
      </w:r>
      <w:r w:rsidRPr="00DF0009" w:rsidR="00911A6F">
        <w:t xml:space="preserve"> </w:t>
      </w:r>
      <w:r w:rsidRPr="00DF0009" w:rsidR="00911A6F">
        <w:rPr>
          <w:lang w:val="en-US"/>
        </w:rPr>
        <w:t xml:space="preserve">In the event of a delay or technical problems, you will be contacted </w:t>
      </w:r>
      <w:r w:rsidR="003443DB">
        <w:rPr>
          <w:lang w:val="en-US"/>
        </w:rPr>
        <w:t>through your phone number or e-mail address you indicated.</w:t>
      </w:r>
    </w:p>
    <w:p w:rsidR="00C43D05" w:rsidP="48773E14" w:rsidRDefault="00C43D05" w14:paraId="544A1F82" w14:textId="3B542A47" w14:noSpellErr="1">
      <w:pPr>
        <w:rPr>
          <w:b w:val="1"/>
          <w:bCs w:val="1"/>
          <w:u w:val="single"/>
          <w:lang w:val="en-US"/>
        </w:rPr>
      </w:pPr>
      <w:bookmarkStart w:name="_Hlk127349022" w:id="2"/>
      <w:r w:rsidRPr="48773E14" w:rsidR="00C43D05">
        <w:rPr>
          <w:b w:val="1"/>
          <w:bCs w:val="1"/>
          <w:u w:val="single"/>
          <w:lang w:val="en-US"/>
        </w:rPr>
        <w:t xml:space="preserve">How will I </w:t>
      </w:r>
      <w:r w:rsidRPr="48773E14" w:rsidR="00C43D05">
        <w:rPr>
          <w:b w:val="1"/>
          <w:bCs w:val="1"/>
          <w:u w:val="single"/>
          <w:lang w:val="en-US"/>
        </w:rPr>
        <w:t>know</w:t>
      </w:r>
      <w:r w:rsidRPr="48773E14" w:rsidR="00C43D05">
        <w:rPr>
          <w:b w:val="1"/>
          <w:bCs w:val="1"/>
          <w:u w:val="single"/>
          <w:lang w:val="en-US"/>
        </w:rPr>
        <w:t xml:space="preserve"> I am approved or not?</w:t>
      </w:r>
    </w:p>
    <w:p w:rsidRPr="002C5660" w:rsidR="001B461A" w:rsidP="007007A2" w:rsidRDefault="00B5574B" w14:paraId="26E6AB54" w14:textId="5215FBB1">
      <w:pPr>
        <w:jc w:val="both"/>
        <w:rPr>
          <w:u w:val="single"/>
          <w:lang w:val="en-US"/>
        </w:rPr>
      </w:pPr>
      <w:r>
        <w:rPr>
          <w:lang w:val="en-US"/>
        </w:rPr>
        <w:t xml:space="preserve">After you have applied for the </w:t>
      </w:r>
      <w:r w:rsidR="008232C6">
        <w:rPr>
          <w:lang w:val="en-US"/>
        </w:rPr>
        <w:t>cash</w:t>
      </w:r>
      <w:r>
        <w:rPr>
          <w:lang w:val="en-US"/>
        </w:rPr>
        <w:t xml:space="preserve"> assistance and the review process shows that you meet the targeting criteria, a</w:t>
      </w:r>
      <w:r w:rsidRPr="0074586A" w:rsidR="001B461A">
        <w:rPr>
          <w:lang w:val="en-US"/>
        </w:rPr>
        <w:t xml:space="preserve">n automated notification </w:t>
      </w:r>
      <w:r>
        <w:rPr>
          <w:lang w:val="en-US"/>
        </w:rPr>
        <w:t xml:space="preserve">message </w:t>
      </w:r>
      <w:r w:rsidRPr="0074586A" w:rsidR="001B461A">
        <w:rPr>
          <w:lang w:val="en-US"/>
        </w:rPr>
        <w:t xml:space="preserve">is sent you </w:t>
      </w:r>
      <w:r>
        <w:rPr>
          <w:lang w:val="en-US"/>
        </w:rPr>
        <w:t xml:space="preserve">to </w:t>
      </w:r>
      <w:r w:rsidR="007007A2">
        <w:rPr>
          <w:lang w:val="en-US"/>
        </w:rPr>
        <w:t>confirm that you are eligible for the cash assistance</w:t>
      </w:r>
      <w:r w:rsidR="00720FC1">
        <w:rPr>
          <w:lang w:val="en-US"/>
        </w:rPr>
        <w:t>. I</w:t>
      </w:r>
      <w:r w:rsidR="00971B79">
        <w:rPr>
          <w:lang w:val="en-US"/>
        </w:rPr>
        <w:t xml:space="preserve">f you do not meet </w:t>
      </w:r>
      <w:r w:rsidR="00720FC1">
        <w:rPr>
          <w:lang w:val="en-US"/>
        </w:rPr>
        <w:t xml:space="preserve">the </w:t>
      </w:r>
      <w:proofErr w:type="spellStart"/>
      <w:r w:rsidR="00720FC1">
        <w:rPr>
          <w:lang w:val="en-US"/>
        </w:rPr>
        <w:t>programme</w:t>
      </w:r>
      <w:proofErr w:type="spellEnd"/>
      <w:r w:rsidR="00720FC1">
        <w:rPr>
          <w:lang w:val="en-US"/>
        </w:rPr>
        <w:t xml:space="preserve"> criteria and requirements</w:t>
      </w:r>
      <w:r w:rsidR="00094411">
        <w:rPr>
          <w:lang w:val="en-US"/>
        </w:rPr>
        <w:t>, you</w:t>
      </w:r>
      <w:r w:rsidR="00720FC1">
        <w:rPr>
          <w:lang w:val="en-US"/>
        </w:rPr>
        <w:t xml:space="preserve"> will</w:t>
      </w:r>
      <w:r w:rsidR="00094411">
        <w:rPr>
          <w:lang w:val="en-US"/>
        </w:rPr>
        <w:t xml:space="preserve"> receive the message showing </w:t>
      </w:r>
      <w:r w:rsidR="006C59D7">
        <w:rPr>
          <w:lang w:val="en-US"/>
        </w:rPr>
        <w:t xml:space="preserve">that </w:t>
      </w:r>
      <w:r w:rsidRPr="00A5428F" w:rsidR="006C59D7">
        <w:rPr>
          <w:lang w:val="en-US"/>
        </w:rPr>
        <w:t xml:space="preserve">you were </w:t>
      </w:r>
      <w:r w:rsidR="006C59D7">
        <w:rPr>
          <w:lang w:val="en-US"/>
        </w:rPr>
        <w:t>rejected</w:t>
      </w:r>
      <w:r w:rsidRPr="00A5428F" w:rsidR="006C59D7">
        <w:rPr>
          <w:lang w:val="en-US"/>
        </w:rPr>
        <w:t xml:space="preserve"> for the assistance.</w:t>
      </w:r>
    </w:p>
    <w:p w:rsidRPr="00080E92" w:rsidR="00C43D05" w:rsidP="48773E14" w:rsidRDefault="00C43D05" w14:paraId="4AA9D409" w14:textId="77777777" w14:noSpellErr="1">
      <w:pPr>
        <w:rPr>
          <w:b w:val="1"/>
          <w:bCs w:val="1"/>
          <w:u w:val="single"/>
          <w:lang w:val="en-US"/>
        </w:rPr>
      </w:pPr>
      <w:r w:rsidRPr="48773E14" w:rsidR="00C43D05">
        <w:rPr>
          <w:b w:val="1"/>
          <w:bCs w:val="1"/>
          <w:u w:val="single"/>
          <w:lang w:val="en-US"/>
        </w:rPr>
        <w:t>If I was approved and received money previously, can I apply again?</w:t>
      </w:r>
    </w:p>
    <w:bookmarkEnd w:id="2"/>
    <w:p w:rsidR="00C43D05" w:rsidP="00C43D05" w:rsidRDefault="00C43D05" w14:paraId="703849B0" w14:textId="5696D27E">
      <w:pPr>
        <w:rPr>
          <w:lang w:val="en-US"/>
        </w:rPr>
      </w:pPr>
      <w:r w:rsidRPr="00255A0D">
        <w:rPr>
          <w:b/>
          <w:bCs/>
          <w:lang w:val="en-US"/>
        </w:rPr>
        <w:t>No</w:t>
      </w:r>
      <w:r w:rsidRPr="00080E92">
        <w:rPr>
          <w:lang w:val="en-US"/>
        </w:rPr>
        <w:t>, once you have received financial assistance from the R</w:t>
      </w:r>
      <w:r>
        <w:rPr>
          <w:lang w:val="en-US"/>
        </w:rPr>
        <w:t xml:space="preserve">ed </w:t>
      </w:r>
      <w:r w:rsidRPr="00080E92">
        <w:rPr>
          <w:lang w:val="en-US"/>
        </w:rPr>
        <w:t>C</w:t>
      </w:r>
      <w:r>
        <w:rPr>
          <w:lang w:val="en-US"/>
        </w:rPr>
        <w:t>ross</w:t>
      </w:r>
      <w:r w:rsidRPr="00080E92">
        <w:rPr>
          <w:lang w:val="en-US"/>
        </w:rPr>
        <w:t>, you cannot be approved for further assistance. If this situation changes</w:t>
      </w:r>
      <w:r>
        <w:rPr>
          <w:lang w:val="en-US"/>
        </w:rPr>
        <w:t xml:space="preserve"> and </w:t>
      </w:r>
      <w:r w:rsidRPr="00080E92">
        <w:rPr>
          <w:lang w:val="en-US"/>
        </w:rPr>
        <w:t xml:space="preserve">there is a new program </w:t>
      </w:r>
      <w:r>
        <w:rPr>
          <w:lang w:val="en-US"/>
        </w:rPr>
        <w:t>with different condition</w:t>
      </w:r>
      <w:r w:rsidR="00B55C86">
        <w:rPr>
          <w:lang w:val="en-US"/>
        </w:rPr>
        <w:t>s</w:t>
      </w:r>
      <w:r>
        <w:rPr>
          <w:lang w:val="en-US"/>
        </w:rPr>
        <w:t>, the information will be shared on this website.</w:t>
      </w:r>
    </w:p>
    <w:p w:rsidRPr="00A5428F" w:rsidR="00592523" w:rsidP="00592523" w:rsidRDefault="00592523" w14:paraId="33F75CAE" w14:textId="77777777">
      <w:pPr>
        <w:jc w:val="both"/>
        <w:rPr>
          <w:lang w:val="en-US"/>
        </w:rPr>
      </w:pPr>
      <w:r w:rsidRPr="00A5428F">
        <w:rPr>
          <w:lang w:val="en-US"/>
        </w:rPr>
        <w:t>There may be other services from the Hungarian Red Cross that you may qualify for please visit:</w:t>
      </w:r>
      <w:r w:rsidRPr="00A5428F">
        <w:t xml:space="preserve"> </w:t>
      </w:r>
      <w:proofErr w:type="gramStart"/>
      <w:r w:rsidRPr="00A5428F">
        <w:rPr>
          <w:lang w:val="en-US"/>
        </w:rPr>
        <w:t>https://voroskereszt.hu/en/about-us/tevekenysegeink/</w:t>
      </w:r>
      <w:proofErr w:type="gramEnd"/>
      <w:r w:rsidRPr="00A5428F">
        <w:rPr>
          <w:lang w:val="en-US"/>
        </w:rPr>
        <w:t xml:space="preserve"> </w:t>
      </w:r>
    </w:p>
    <w:p w:rsidRPr="00D01164" w:rsidR="00104C59" w:rsidP="48773E14" w:rsidRDefault="00104C59" w14:paraId="2B003AE5" w14:textId="6223E27A" w14:noSpellErr="1">
      <w:pPr>
        <w:rPr>
          <w:b w:val="1"/>
          <w:bCs w:val="1"/>
          <w:u w:val="single"/>
          <w:lang w:val="en-US"/>
        </w:rPr>
      </w:pPr>
      <w:r w:rsidRPr="48773E14" w:rsidR="00104C59">
        <w:rPr>
          <w:b w:val="1"/>
          <w:bCs w:val="1"/>
          <w:u w:val="single"/>
          <w:lang w:val="en-US"/>
        </w:rPr>
        <w:t>Why are you asking for identification documents?</w:t>
      </w:r>
    </w:p>
    <w:p w:rsidRPr="00DF0009" w:rsidR="000F3CC3" w:rsidP="003D51E5" w:rsidRDefault="000F3CC3" w14:paraId="15B44A8C" w14:textId="5547A098">
      <w:pPr>
        <w:jc w:val="both"/>
        <w:rPr>
          <w:lang w:val="en-US"/>
        </w:rPr>
      </w:pPr>
      <w:r w:rsidRPr="00DF0009">
        <w:rPr>
          <w:lang w:val="en-US"/>
        </w:rPr>
        <w:t xml:space="preserve">Donors have donated money to </w:t>
      </w:r>
      <w:r w:rsidR="00885675">
        <w:rPr>
          <w:lang w:val="en-US"/>
        </w:rPr>
        <w:t xml:space="preserve">the </w:t>
      </w:r>
      <w:r w:rsidRPr="00DF0009">
        <w:rPr>
          <w:lang w:val="en-US"/>
        </w:rPr>
        <w:t xml:space="preserve">International Federation of the Red Cross </w:t>
      </w:r>
      <w:r w:rsidR="00A32090">
        <w:rPr>
          <w:lang w:val="en-US"/>
        </w:rPr>
        <w:t xml:space="preserve">and Red Crescent </w:t>
      </w:r>
      <w:r w:rsidRPr="00DF0009">
        <w:rPr>
          <w:lang w:val="en-US"/>
        </w:rPr>
        <w:t>for the purpose of helping people displaced</w:t>
      </w:r>
      <w:r w:rsidR="003D51E5">
        <w:rPr>
          <w:lang w:val="en-US"/>
        </w:rPr>
        <w:t xml:space="preserve"> by crisis</w:t>
      </w:r>
      <w:r w:rsidRPr="00DF0009">
        <w:rPr>
          <w:lang w:val="en-US"/>
        </w:rPr>
        <w:t xml:space="preserve"> </w:t>
      </w:r>
      <w:r w:rsidR="00D52222">
        <w:rPr>
          <w:lang w:val="en-US"/>
        </w:rPr>
        <w:t>in</w:t>
      </w:r>
      <w:r w:rsidRPr="00DF0009">
        <w:rPr>
          <w:lang w:val="en-US"/>
        </w:rPr>
        <w:t xml:space="preserve"> Ukraine. We use your identification documents to verify </w:t>
      </w:r>
      <w:r w:rsidR="00C17DCA">
        <w:rPr>
          <w:lang w:val="en-US"/>
        </w:rPr>
        <w:t xml:space="preserve">and authenticate </w:t>
      </w:r>
      <w:r w:rsidR="00420773">
        <w:rPr>
          <w:lang w:val="en-US"/>
        </w:rPr>
        <w:t>the applicants to the cash program</w:t>
      </w:r>
      <w:r w:rsidR="00D0359A">
        <w:rPr>
          <w:lang w:val="en-US"/>
        </w:rPr>
        <w:t xml:space="preserve">. The documents also help to facilitate proper cash </w:t>
      </w:r>
      <w:r w:rsidRPr="00DF0009">
        <w:rPr>
          <w:lang w:val="en-US"/>
        </w:rPr>
        <w:t>distribut</w:t>
      </w:r>
      <w:r w:rsidR="00D0359A">
        <w:rPr>
          <w:lang w:val="en-US"/>
        </w:rPr>
        <w:t xml:space="preserve">ion </w:t>
      </w:r>
      <w:r w:rsidRPr="00DF0009" w:rsidR="00676636">
        <w:rPr>
          <w:lang w:val="en-US"/>
        </w:rPr>
        <w:t>to people who meet the eligibility criteria.</w:t>
      </w:r>
    </w:p>
    <w:p w:rsidRPr="00D01164" w:rsidR="002E3E1B" w:rsidP="48773E14" w:rsidRDefault="002E3E1B" w14:paraId="4D42DB3B" w14:textId="74002DC5" w14:noSpellErr="1">
      <w:pPr>
        <w:rPr>
          <w:b w:val="1"/>
          <w:bCs w:val="1"/>
          <w:u w:val="single"/>
          <w:lang w:val="en-US"/>
        </w:rPr>
      </w:pPr>
      <w:r w:rsidRPr="48773E14" w:rsidR="002E3E1B">
        <w:rPr>
          <w:b w:val="1"/>
          <w:bCs w:val="1"/>
          <w:u w:val="single"/>
          <w:lang w:val="en-US"/>
        </w:rPr>
        <w:t>What data is collected and processed by the IFRC?</w:t>
      </w:r>
    </w:p>
    <w:p w:rsidR="002A3B28" w:rsidP="002A3B28" w:rsidRDefault="007D79A2" w14:paraId="099E77E1" w14:textId="247F9D2F">
      <w:pPr>
        <w:jc w:val="both"/>
        <w:rPr>
          <w:lang w:val="en-US"/>
        </w:rPr>
      </w:pPr>
      <w:r w:rsidRPr="00DF0009">
        <w:rPr>
          <w:lang w:val="en-US"/>
        </w:rPr>
        <w:t xml:space="preserve">The Red Cross and the International Federation of Red Cross and Red Crescent Societies collects and processes your </w:t>
      </w:r>
      <w:r w:rsidRPr="002A3B28">
        <w:rPr>
          <w:b/>
          <w:bCs/>
          <w:lang w:val="en-US"/>
        </w:rPr>
        <w:t>personal data</w:t>
      </w:r>
      <w:r w:rsidRPr="00DF0009">
        <w:rPr>
          <w:lang w:val="en-US"/>
        </w:rPr>
        <w:t xml:space="preserve"> as part of this financial assistance. We are collecting this information to verify your identification and eligibility for Red Cross financial assistance. You must </w:t>
      </w:r>
      <w:r w:rsidR="00AC74F4">
        <w:rPr>
          <w:lang w:val="en-US"/>
        </w:rPr>
        <w:t xml:space="preserve">also give </w:t>
      </w:r>
      <w:r w:rsidRPr="002A3B28">
        <w:rPr>
          <w:b/>
          <w:bCs/>
          <w:lang w:val="en-US"/>
        </w:rPr>
        <w:t>consent</w:t>
      </w:r>
      <w:r w:rsidRPr="00DF0009">
        <w:rPr>
          <w:lang w:val="en-US"/>
        </w:rPr>
        <w:t xml:space="preserve"> to the collection of personal data to be able to apply for financial assistance</w:t>
      </w:r>
      <w:r w:rsidR="002A3B28">
        <w:rPr>
          <w:lang w:val="en-US"/>
        </w:rPr>
        <w:t>.</w:t>
      </w:r>
    </w:p>
    <w:p w:rsidRPr="002A3B28" w:rsidR="00736ED5" w:rsidP="002A3B28" w:rsidRDefault="007A2AA4" w14:paraId="4CA11BDF" w14:textId="5D99952D">
      <w:pPr>
        <w:jc w:val="both"/>
        <w:rPr>
          <w:lang w:val="en-US"/>
        </w:rPr>
      </w:pPr>
      <w:r w:rsidRPr="007A2AA4">
        <w:rPr>
          <w:b/>
          <w:bCs/>
          <w:color w:val="4472C4" w:themeColor="accent1"/>
          <w:lang w:val="en-US"/>
        </w:rPr>
        <w:t xml:space="preserve">GROUP 3 </w:t>
      </w:r>
      <w:r w:rsidRPr="00D01164" w:rsidR="00E00F23">
        <w:rPr>
          <w:b/>
          <w:bCs/>
          <w:lang w:val="en-US"/>
        </w:rPr>
        <w:t>Receiving Assistance</w:t>
      </w:r>
    </w:p>
    <w:p w:rsidRPr="00D01164" w:rsidR="009946E1" w:rsidP="48773E14" w:rsidRDefault="00056FB7" w14:paraId="3E88E629" w14:textId="45B89459" w14:noSpellErr="1">
      <w:pPr>
        <w:rPr>
          <w:b w:val="1"/>
          <w:bCs w:val="1"/>
          <w:u w:val="single"/>
          <w:lang w:val="en-US"/>
        </w:rPr>
      </w:pPr>
      <w:r w:rsidRPr="48773E14" w:rsidR="00056FB7">
        <w:rPr>
          <w:b w:val="1"/>
          <w:bCs w:val="1"/>
          <w:u w:val="single"/>
          <w:lang w:val="en-US"/>
        </w:rPr>
        <w:t xml:space="preserve">How will I receive </w:t>
      </w:r>
      <w:r w:rsidRPr="48773E14" w:rsidR="005F0E20">
        <w:rPr>
          <w:b w:val="1"/>
          <w:bCs w:val="1"/>
          <w:u w:val="single"/>
          <w:lang w:val="en-US"/>
        </w:rPr>
        <w:t>my cash</w:t>
      </w:r>
      <w:r w:rsidRPr="48773E14" w:rsidR="00056FB7">
        <w:rPr>
          <w:b w:val="1"/>
          <w:bCs w:val="1"/>
          <w:u w:val="single"/>
          <w:lang w:val="en-US"/>
        </w:rPr>
        <w:t xml:space="preserve"> </w:t>
      </w:r>
      <w:r w:rsidRPr="48773E14" w:rsidR="00056FB7">
        <w:rPr>
          <w:b w:val="1"/>
          <w:bCs w:val="1"/>
          <w:u w:val="single"/>
          <w:lang w:val="en-US"/>
        </w:rPr>
        <w:t>assistance</w:t>
      </w:r>
      <w:r w:rsidRPr="48773E14" w:rsidR="00056FB7">
        <w:rPr>
          <w:b w:val="1"/>
          <w:bCs w:val="1"/>
          <w:u w:val="single"/>
          <w:lang w:val="en-US"/>
        </w:rPr>
        <w:t>?</w:t>
      </w:r>
    </w:p>
    <w:p w:rsidR="006529CF" w:rsidP="004A4960" w:rsidRDefault="00F3347F" w14:paraId="5CEDA82A" w14:textId="378BACDB">
      <w:pPr>
        <w:jc w:val="both"/>
        <w:rPr>
          <w:u w:val="single"/>
          <w:lang w:val="en-US"/>
        </w:rPr>
      </w:pPr>
      <w:r w:rsidRPr="000E4E1A">
        <w:rPr>
          <w:lang w:val="en-US"/>
        </w:rPr>
        <w:t xml:space="preserve">For those who are eligible to receive the support, there are </w:t>
      </w:r>
      <w:r w:rsidR="009144D3">
        <w:rPr>
          <w:lang w:val="en-US"/>
        </w:rPr>
        <w:t>three</w:t>
      </w:r>
      <w:r w:rsidRPr="000E4E1A" w:rsidR="009144D3">
        <w:rPr>
          <w:lang w:val="en-US"/>
        </w:rPr>
        <w:t xml:space="preserve"> </w:t>
      </w:r>
      <w:r w:rsidRPr="000E4E1A">
        <w:rPr>
          <w:lang w:val="en-US"/>
        </w:rPr>
        <w:t xml:space="preserve">methods to receive the </w:t>
      </w:r>
      <w:r w:rsidR="009144D3">
        <w:rPr>
          <w:lang w:val="en-US"/>
        </w:rPr>
        <w:t>cash</w:t>
      </w:r>
      <w:r w:rsidRPr="000E4E1A" w:rsidR="009144D3">
        <w:rPr>
          <w:lang w:val="en-US"/>
        </w:rPr>
        <w:t xml:space="preserve"> </w:t>
      </w:r>
      <w:r w:rsidRPr="000E4E1A">
        <w:rPr>
          <w:lang w:val="en-US"/>
        </w:rPr>
        <w:t xml:space="preserve">assistance: </w:t>
      </w:r>
      <w:r w:rsidRPr="00B533EC">
        <w:rPr>
          <w:lang w:val="en-US"/>
        </w:rPr>
        <w:t xml:space="preserve">MoneyGram </w:t>
      </w:r>
      <w:r w:rsidRPr="00B533EC" w:rsidR="003A654C">
        <w:rPr>
          <w:lang w:val="en-US"/>
        </w:rPr>
        <w:t>office</w:t>
      </w:r>
      <w:r w:rsidRPr="00B533EC">
        <w:rPr>
          <w:lang w:val="en-US"/>
        </w:rPr>
        <w:t xml:space="preserve"> cash pick-up</w:t>
      </w:r>
      <w:r w:rsidRPr="00B533EC" w:rsidR="000E4E1A">
        <w:rPr>
          <w:lang w:val="en-US"/>
        </w:rPr>
        <w:t xml:space="preserve">, </w:t>
      </w:r>
      <w:r w:rsidRPr="00B533EC" w:rsidR="009144D3">
        <w:rPr>
          <w:lang w:val="en-US"/>
        </w:rPr>
        <w:t xml:space="preserve">transfer to your bank account </w:t>
      </w:r>
      <w:r w:rsidRPr="00B533EC" w:rsidR="000E4E1A">
        <w:rPr>
          <w:lang w:val="en-US"/>
        </w:rPr>
        <w:t>and IBAN transfer</w:t>
      </w:r>
      <w:r w:rsidRPr="00B533EC">
        <w:rPr>
          <w:lang w:val="en-US"/>
        </w:rPr>
        <w:t xml:space="preserve">. </w:t>
      </w:r>
      <w:r w:rsidRPr="004A4960" w:rsidR="004A4960">
        <w:rPr>
          <w:lang w:val="en-US"/>
        </w:rPr>
        <w:t>Once your application is approved, you can choose how you want to receive your assistance</w:t>
      </w:r>
      <w:r w:rsidR="004A4960">
        <w:rPr>
          <w:lang w:val="en-US"/>
        </w:rPr>
        <w:t>.</w:t>
      </w:r>
      <w:r w:rsidRPr="004A4960" w:rsidR="004A4960">
        <w:rPr>
          <w:lang w:val="en-US"/>
        </w:rPr>
        <w:t xml:space="preserve"> </w:t>
      </w:r>
      <w:r w:rsidRPr="00FA68C4" w:rsidR="006529CF">
        <w:rPr>
          <w:lang w:val="en-US"/>
        </w:rPr>
        <w:t>Please note that you must be present in Hungary for your application to be considered</w:t>
      </w:r>
      <w:r w:rsidR="002D0102">
        <w:rPr>
          <w:u w:val="single"/>
          <w:lang w:val="en-US"/>
        </w:rPr>
        <w:t>.</w:t>
      </w:r>
    </w:p>
    <w:p w:rsidRPr="009F1620" w:rsidR="002D0102" w:rsidP="009F1620" w:rsidRDefault="002D0102" w14:paraId="0DCC9954" w14:textId="20E794E5" w14:noSpellErr="1">
      <w:pPr>
        <w:jc w:val="both"/>
        <w:rPr>
          <w:lang w:val="en-US"/>
        </w:rPr>
      </w:pPr>
      <w:r w:rsidRPr="48773E14" w:rsidR="002D0102">
        <w:rPr>
          <w:lang w:val="en-US"/>
        </w:rPr>
        <w:t>The details of the payment methods:</w:t>
      </w:r>
    </w:p>
    <w:p w:rsidRPr="000A6A19" w:rsidR="00FF2811" w:rsidP="000A6A19" w:rsidRDefault="00F3347F" w14:paraId="757B419C" w14:textId="50394D11">
      <w:pPr>
        <w:pStyle w:val="ListParagraph"/>
        <w:numPr>
          <w:ilvl w:val="0"/>
          <w:numId w:val="27"/>
        </w:numPr>
        <w:jc w:val="both"/>
        <w:rPr>
          <w:b/>
          <w:bCs/>
          <w:u w:val="single"/>
          <w:lang w:val="en-US"/>
        </w:rPr>
      </w:pPr>
      <w:r w:rsidRPr="000A6A19">
        <w:rPr>
          <w:b/>
          <w:bCs/>
          <w:u w:val="single"/>
          <w:lang w:val="en-US"/>
        </w:rPr>
        <w:t xml:space="preserve">MoneyGram </w:t>
      </w:r>
      <w:r w:rsidRPr="000A6A19" w:rsidR="003A654C">
        <w:rPr>
          <w:b/>
          <w:bCs/>
          <w:u w:val="single"/>
          <w:lang w:val="en-US"/>
        </w:rPr>
        <w:t xml:space="preserve">office </w:t>
      </w:r>
      <w:r w:rsidRPr="000A6A19">
        <w:rPr>
          <w:b/>
          <w:bCs/>
          <w:u w:val="single"/>
          <w:lang w:val="en-US"/>
        </w:rPr>
        <w:t>cash</w:t>
      </w:r>
      <w:r w:rsidRPr="000A6A19" w:rsidR="00FF2811">
        <w:rPr>
          <w:b/>
          <w:bCs/>
          <w:u w:val="single"/>
          <w:lang w:val="en-US"/>
        </w:rPr>
        <w:t xml:space="preserve"> pick-up:</w:t>
      </w:r>
    </w:p>
    <w:p w:rsidRPr="002657A4" w:rsidR="00421467" w:rsidP="000A6A19" w:rsidRDefault="00FB248A" w14:paraId="0EE47E7B" w14:textId="77777777">
      <w:pPr>
        <w:pStyle w:val="ListParagraph"/>
        <w:jc w:val="both"/>
        <w:rPr>
          <w:lang w:val="en-US"/>
        </w:rPr>
      </w:pPr>
      <w:r w:rsidRPr="002657A4">
        <w:rPr>
          <w:lang w:val="en-US"/>
        </w:rPr>
        <w:t xml:space="preserve">If your application is approved, you will receive a message from the Red Cross </w:t>
      </w:r>
      <w:r w:rsidRPr="002657A4" w:rsidR="0008015B">
        <w:rPr>
          <w:lang w:val="en-US"/>
        </w:rPr>
        <w:t xml:space="preserve">explaining the steps to </w:t>
      </w:r>
      <w:r w:rsidRPr="002657A4" w:rsidR="00CC0A21">
        <w:rPr>
          <w:lang w:val="en-US"/>
        </w:rPr>
        <w:t xml:space="preserve">you to </w:t>
      </w:r>
      <w:r w:rsidRPr="002657A4" w:rsidR="0008015B">
        <w:rPr>
          <w:lang w:val="en-US"/>
        </w:rPr>
        <w:t xml:space="preserve">receive your </w:t>
      </w:r>
      <w:r w:rsidRPr="002657A4" w:rsidR="00CC0A21">
        <w:rPr>
          <w:rStyle w:val="normaltextrun"/>
          <w:rFonts w:ascii="Calibri" w:hAnsi="Calibri" w:cs="Calibri"/>
          <w:bdr w:val="none" w:color="auto" w:sz="0" w:space="0" w:frame="1"/>
        </w:rPr>
        <w:t>cash</w:t>
      </w:r>
      <w:r w:rsidRPr="002657A4" w:rsidR="00381533">
        <w:rPr>
          <w:rStyle w:val="normaltextrun"/>
          <w:rFonts w:ascii="Calibri" w:hAnsi="Calibri" w:cs="Calibri"/>
          <w:bdr w:val="none" w:color="auto" w:sz="0" w:space="0" w:frame="1"/>
        </w:rPr>
        <w:t xml:space="preserve"> via MoneyGram</w:t>
      </w:r>
      <w:r w:rsidRPr="002657A4" w:rsidR="00B3259D">
        <w:rPr>
          <w:rStyle w:val="normaltextrun"/>
          <w:rFonts w:ascii="Calibri" w:hAnsi="Calibri" w:cs="Calibri"/>
          <w:bdr w:val="none" w:color="auto" w:sz="0" w:space="0" w:frame="1"/>
        </w:rPr>
        <w:t xml:space="preserve"> offices</w:t>
      </w:r>
      <w:r w:rsidRPr="002657A4" w:rsidR="00381533">
        <w:rPr>
          <w:rStyle w:val="normaltextrun"/>
          <w:rFonts w:ascii="Calibri" w:hAnsi="Calibri" w:cs="Calibri"/>
          <w:bdr w:val="none" w:color="auto" w:sz="0" w:space="0" w:frame="1"/>
        </w:rPr>
        <w:t>.</w:t>
      </w:r>
      <w:r w:rsidRPr="002657A4" w:rsidR="00F3347F">
        <w:rPr>
          <w:rStyle w:val="normaltextrun"/>
          <w:rFonts w:ascii="Calibri" w:hAnsi="Calibri" w:cs="Calibri"/>
          <w:bdr w:val="none" w:color="auto" w:sz="0" w:space="0" w:frame="1"/>
        </w:rPr>
        <w:t xml:space="preserve"> </w:t>
      </w:r>
      <w:r w:rsidRPr="002657A4" w:rsidR="003A654C">
        <w:rPr>
          <w:rStyle w:val="normaltextrun"/>
          <w:rFonts w:ascii="Calibri" w:hAnsi="Calibri" w:cs="Calibri"/>
          <w:bdr w:val="none" w:color="auto" w:sz="0" w:space="0" w:frame="1"/>
        </w:rPr>
        <w:t xml:space="preserve">It means that </w:t>
      </w:r>
      <w:r w:rsidRPr="002657A4" w:rsidR="00F3347F">
        <w:rPr>
          <w:rStyle w:val="normaltextrun"/>
          <w:rFonts w:ascii="Calibri" w:hAnsi="Calibri" w:cs="Calibri"/>
          <w:bdr w:val="none" w:color="auto" w:sz="0" w:space="0" w:frame="1"/>
        </w:rPr>
        <w:t xml:space="preserve">you </w:t>
      </w:r>
      <w:r w:rsidRPr="002657A4" w:rsidR="00CC0A21">
        <w:rPr>
          <w:rStyle w:val="normaltextrun"/>
          <w:rFonts w:ascii="Calibri" w:hAnsi="Calibri" w:cs="Calibri"/>
          <w:bdr w:val="none" w:color="auto" w:sz="0" w:space="0" w:frame="1"/>
        </w:rPr>
        <w:t xml:space="preserve">will be required </w:t>
      </w:r>
      <w:r w:rsidRPr="002657A4" w:rsidR="00F3347F">
        <w:rPr>
          <w:rStyle w:val="normaltextrun"/>
          <w:rFonts w:ascii="Calibri" w:hAnsi="Calibri" w:cs="Calibri"/>
          <w:bdr w:val="none" w:color="auto" w:sz="0" w:space="0" w:frame="1"/>
        </w:rPr>
        <w:t>to approach a MoneyGram office physically</w:t>
      </w:r>
      <w:r w:rsidRPr="002657A4" w:rsidR="003A654C">
        <w:rPr>
          <w:rStyle w:val="normaltextrun"/>
          <w:rFonts w:ascii="Calibri" w:hAnsi="Calibri" w:cs="Calibri"/>
          <w:bdr w:val="none" w:color="auto" w:sz="0" w:space="0" w:frame="1"/>
        </w:rPr>
        <w:t xml:space="preserve"> to pick-up your money. </w:t>
      </w:r>
    </w:p>
    <w:p w:rsidRPr="002657A4" w:rsidR="00833562" w:rsidP="000A6A19" w:rsidRDefault="00D76FCA" w14:paraId="2DDCC041" w14:textId="660EDF1C">
      <w:pPr>
        <w:pStyle w:val="ListParagraph"/>
        <w:jc w:val="both"/>
        <w:rPr>
          <w:lang w:val="en-US"/>
        </w:rPr>
      </w:pPr>
      <w:r w:rsidRPr="002657A4">
        <w:rPr>
          <w:rStyle w:val="normaltextrun"/>
          <w:rFonts w:ascii="Calibri" w:hAnsi="Calibri" w:cs="Calibri"/>
          <w:shd w:val="clear" w:color="auto" w:fill="FFFFFF"/>
        </w:rPr>
        <w:t xml:space="preserve">You can pick up </w:t>
      </w:r>
      <w:r w:rsidRPr="002657A4" w:rsidR="00285560">
        <w:rPr>
          <w:rStyle w:val="normaltextrun"/>
          <w:rFonts w:ascii="Calibri" w:hAnsi="Calibri" w:cs="Calibri"/>
          <w:shd w:val="clear" w:color="auto" w:fill="FFFFFF"/>
        </w:rPr>
        <w:t>your</w:t>
      </w:r>
      <w:r w:rsidRPr="002657A4">
        <w:rPr>
          <w:rStyle w:val="normaltextrun"/>
          <w:rFonts w:ascii="Calibri" w:hAnsi="Calibri" w:cs="Calibri"/>
          <w:shd w:val="clear" w:color="auto" w:fill="FFFFFF"/>
        </w:rPr>
        <w:t xml:space="preserve"> money using </w:t>
      </w:r>
      <w:r w:rsidRPr="002657A4" w:rsidR="00F3347F">
        <w:rPr>
          <w:rStyle w:val="normaltextrun"/>
          <w:rFonts w:ascii="Calibri" w:hAnsi="Calibri" w:cs="Calibri"/>
          <w:shd w:val="clear" w:color="auto" w:fill="FFFFFF"/>
        </w:rPr>
        <w:t xml:space="preserve">the </w:t>
      </w:r>
      <w:r w:rsidRPr="002657A4">
        <w:rPr>
          <w:rStyle w:val="normaltextrun"/>
          <w:rFonts w:ascii="Calibri" w:hAnsi="Calibri" w:cs="Calibri"/>
          <w:shd w:val="clear" w:color="auto" w:fill="FFFFFF"/>
        </w:rPr>
        <w:t>verification</w:t>
      </w:r>
      <w:r w:rsidRPr="002657A4" w:rsidR="00F3347F">
        <w:rPr>
          <w:rStyle w:val="normaltextrun"/>
          <w:rFonts w:ascii="Calibri" w:hAnsi="Calibri" w:cs="Calibri"/>
          <w:shd w:val="clear" w:color="auto" w:fill="FFFFFF"/>
        </w:rPr>
        <w:t xml:space="preserve"> </w:t>
      </w:r>
      <w:r w:rsidRPr="002657A4">
        <w:rPr>
          <w:rStyle w:val="normaltextrun"/>
          <w:rFonts w:ascii="Calibri" w:hAnsi="Calibri" w:cs="Calibri"/>
          <w:shd w:val="clear" w:color="auto" w:fill="FFFFFF"/>
        </w:rPr>
        <w:t>code</w:t>
      </w:r>
      <w:r w:rsidRPr="002657A4" w:rsidR="00F3347F">
        <w:rPr>
          <w:rStyle w:val="normaltextrun"/>
          <w:rFonts w:ascii="Calibri" w:hAnsi="Calibri" w:cs="Calibri"/>
          <w:shd w:val="clear" w:color="auto" w:fill="FFFFFF"/>
        </w:rPr>
        <w:t xml:space="preserve"> </w:t>
      </w:r>
      <w:r w:rsidRPr="002657A4" w:rsidR="002E3174">
        <w:rPr>
          <w:rStyle w:val="normaltextrun"/>
          <w:rFonts w:ascii="Calibri" w:hAnsi="Calibri" w:cs="Calibri"/>
          <w:shd w:val="clear" w:color="auto" w:fill="FFFFFF"/>
        </w:rPr>
        <w:t xml:space="preserve">sent to you in </w:t>
      </w:r>
      <w:r w:rsidRPr="002657A4" w:rsidR="00DE61E1">
        <w:rPr>
          <w:rStyle w:val="normaltextrun"/>
          <w:rFonts w:ascii="Calibri" w:hAnsi="Calibri" w:cs="Calibri"/>
          <w:shd w:val="clear" w:color="auto" w:fill="FFFFFF"/>
        </w:rPr>
        <w:t xml:space="preserve">the </w:t>
      </w:r>
      <w:r w:rsidRPr="002657A4" w:rsidR="00DE61E1">
        <w:rPr>
          <w:lang w:val="en-US"/>
        </w:rPr>
        <w:t>automated notification message</w:t>
      </w:r>
      <w:r w:rsidRPr="002657A4" w:rsidR="004471E1">
        <w:rPr>
          <w:rStyle w:val="normaltextrun"/>
          <w:rFonts w:ascii="Calibri" w:hAnsi="Calibri" w:cs="Calibri"/>
          <w:shd w:val="clear" w:color="auto" w:fill="FFFFFF"/>
        </w:rPr>
        <w:t>.</w:t>
      </w:r>
      <w:r w:rsidRPr="002657A4" w:rsidR="006218A3">
        <w:rPr>
          <w:rStyle w:val="normaltextrun"/>
          <w:rFonts w:ascii="Calibri" w:hAnsi="Calibri" w:cs="Calibri"/>
          <w:shd w:val="clear" w:color="auto" w:fill="FFFFFF"/>
        </w:rPr>
        <w:t xml:space="preserve"> </w:t>
      </w:r>
      <w:r w:rsidRPr="002657A4" w:rsidR="00F3347F">
        <w:rPr>
          <w:lang w:val="en-US"/>
        </w:rPr>
        <w:t xml:space="preserve">You should </w:t>
      </w:r>
      <w:r w:rsidRPr="002657A4" w:rsidR="006218A3">
        <w:rPr>
          <w:lang w:val="en-US"/>
        </w:rPr>
        <w:t>b</w:t>
      </w:r>
      <w:r w:rsidRPr="002657A4" w:rsidR="00833562">
        <w:rPr>
          <w:lang w:val="en-US"/>
        </w:rPr>
        <w:t xml:space="preserve">ring your government issued document with photo or ID to collect the money physically at a MoneyGram office. If you plan on using the old version of internal passport (book passport) to collect money, you should also bring any other ID document with you. </w:t>
      </w:r>
    </w:p>
    <w:p w:rsidRPr="002657A4" w:rsidR="005B4A08" w:rsidP="000A6A19" w:rsidRDefault="00601834" w14:paraId="05344C19" w14:textId="2F78A6E6">
      <w:pPr>
        <w:pStyle w:val="ListParagraph"/>
        <w:jc w:val="both"/>
        <w:rPr>
          <w:lang w:val="en-US"/>
        </w:rPr>
      </w:pPr>
      <w:r w:rsidRPr="002657A4">
        <w:rPr>
          <w:lang w:val="en-US"/>
        </w:rPr>
        <w:t>To f</w:t>
      </w:r>
      <w:r w:rsidRPr="002657A4" w:rsidR="00833562">
        <w:rPr>
          <w:lang w:val="en-US"/>
        </w:rPr>
        <w:t>ind the nearest MoneyGram office</w:t>
      </w:r>
      <w:r w:rsidRPr="002657A4" w:rsidR="000D4A96">
        <w:rPr>
          <w:lang w:val="en-US"/>
        </w:rPr>
        <w:t xml:space="preserve"> </w:t>
      </w:r>
      <w:r w:rsidRPr="002657A4" w:rsidR="001866D6">
        <w:rPr>
          <w:lang w:val="en-US"/>
        </w:rPr>
        <w:t xml:space="preserve">available </w:t>
      </w:r>
      <w:r w:rsidRPr="002657A4" w:rsidR="000D4A96">
        <w:rPr>
          <w:lang w:val="en-US"/>
        </w:rPr>
        <w:t>in your location</w:t>
      </w:r>
      <w:r w:rsidRPr="002657A4">
        <w:rPr>
          <w:lang w:val="en-US"/>
        </w:rPr>
        <w:t xml:space="preserve">. </w:t>
      </w:r>
      <w:r w:rsidRPr="002657A4">
        <w:rPr>
          <w:rStyle w:val="normaltextrun"/>
          <w:rFonts w:ascii="Calibri" w:hAnsi="Calibri" w:cs="Calibri"/>
          <w:shd w:val="clear" w:color="auto" w:fill="FFFFFF"/>
        </w:rPr>
        <w:t>click here or scan the QR-code</w:t>
      </w:r>
      <w:r w:rsidRPr="002657A4" w:rsidR="0067236C">
        <w:rPr>
          <w:rStyle w:val="normaltextrun"/>
          <w:rFonts w:ascii="Calibri" w:hAnsi="Calibri" w:cs="Calibri"/>
          <w:shd w:val="clear" w:color="auto" w:fill="FFFFFF"/>
        </w:rPr>
        <w:t xml:space="preserve"> shown below. This will redirect you to the official MoneyGram website, which shows you all available MoneyGram</w:t>
      </w:r>
      <w:r w:rsidRPr="002657A4">
        <w:rPr>
          <w:rStyle w:val="normaltextrun"/>
          <w:rFonts w:ascii="Calibri" w:hAnsi="Calibri" w:cs="Calibri"/>
          <w:shd w:val="clear" w:color="auto" w:fill="FFFFFF"/>
        </w:rPr>
        <w:t xml:space="preserve"> offices</w:t>
      </w:r>
      <w:r w:rsidRPr="002657A4" w:rsidR="0067236C">
        <w:rPr>
          <w:rStyle w:val="normaltextrun"/>
          <w:rFonts w:ascii="Calibri" w:hAnsi="Calibri" w:cs="Calibri"/>
          <w:shd w:val="clear" w:color="auto" w:fill="FFFFFF"/>
        </w:rPr>
        <w:t>.</w:t>
      </w:r>
    </w:p>
    <w:p w:rsidRPr="000A6A19" w:rsidR="005B4A08" w:rsidP="000A6A19" w:rsidRDefault="009144D3" w14:paraId="493E7E15" w14:textId="558AFDD9">
      <w:pPr>
        <w:pStyle w:val="ListParagraph"/>
        <w:numPr>
          <w:ilvl w:val="0"/>
          <w:numId w:val="27"/>
        </w:numPr>
        <w:rPr>
          <w:b/>
          <w:bCs/>
          <w:u w:val="single"/>
          <w:lang w:val="en-US"/>
        </w:rPr>
      </w:pPr>
      <w:r w:rsidRPr="000A6A19">
        <w:rPr>
          <w:b/>
          <w:bCs/>
          <w:u w:val="single"/>
          <w:lang w:val="en-US"/>
        </w:rPr>
        <w:t>Transfer to your mobile banking app</w:t>
      </w:r>
      <w:r w:rsidRPr="000A6A19" w:rsidR="0044297F">
        <w:rPr>
          <w:b/>
          <w:bCs/>
          <w:u w:val="single"/>
          <w:lang w:val="en-US"/>
        </w:rPr>
        <w:t>:</w:t>
      </w:r>
    </w:p>
    <w:p w:rsidRPr="002657A4" w:rsidR="003714EB" w:rsidP="000A6A19" w:rsidRDefault="00506F39" w14:paraId="5EEC0AA8" w14:textId="07F24233">
      <w:pPr>
        <w:pStyle w:val="ListParagraph"/>
        <w:jc w:val="both"/>
        <w:rPr>
          <w:rStyle w:val="normaltextrun"/>
          <w:rFonts w:ascii="Calibri" w:hAnsi="Calibri" w:cs="Calibri"/>
        </w:rPr>
      </w:pPr>
      <w:r w:rsidRPr="002657A4">
        <w:rPr>
          <w:lang w:val="en-US"/>
        </w:rPr>
        <w:t xml:space="preserve">If your application is approved, you will receive a message from the Red Cross explaining the steps to receive your </w:t>
      </w:r>
      <w:r w:rsidRPr="002657A4">
        <w:rPr>
          <w:rStyle w:val="normaltextrun"/>
          <w:rFonts w:ascii="Calibri" w:hAnsi="Calibri" w:cs="Calibri"/>
          <w:bdr w:val="none" w:color="auto" w:sz="0" w:space="0" w:frame="1"/>
        </w:rPr>
        <w:t xml:space="preserve">assistance </w:t>
      </w:r>
      <w:r w:rsidRPr="002657A4" w:rsidR="00E20BDA">
        <w:rPr>
          <w:rStyle w:val="normaltextrun"/>
          <w:rFonts w:ascii="Calibri" w:hAnsi="Calibri" w:cs="Calibri"/>
        </w:rPr>
        <w:t>via MoneyGram to transfer the money into your bank account.</w:t>
      </w:r>
      <w:r w:rsidRPr="002657A4" w:rsidR="00633358">
        <w:rPr>
          <w:rStyle w:val="normaltextrun"/>
          <w:rFonts w:ascii="Calibri" w:hAnsi="Calibri" w:cs="Calibri"/>
        </w:rPr>
        <w:t xml:space="preserve"> Please note you can </w:t>
      </w:r>
      <w:r w:rsidRPr="002657A4" w:rsidR="00633358">
        <w:rPr>
          <w:rStyle w:val="normaltextrun"/>
          <w:rFonts w:ascii="Calibri" w:hAnsi="Calibri" w:cs="Calibri"/>
          <w:b/>
          <w:bCs/>
        </w:rPr>
        <w:t>only</w:t>
      </w:r>
      <w:r w:rsidRPr="002657A4" w:rsidR="00633358">
        <w:rPr>
          <w:rStyle w:val="normaltextrun"/>
          <w:rFonts w:ascii="Calibri" w:hAnsi="Calibri" w:cs="Calibri"/>
        </w:rPr>
        <w:t xml:space="preserve"> use this option if you have </w:t>
      </w:r>
      <w:r w:rsidRPr="002657A4" w:rsidR="00180B7A">
        <w:rPr>
          <w:rStyle w:val="normaltextrun"/>
          <w:rFonts w:ascii="Calibri" w:hAnsi="Calibri" w:cs="Calibri"/>
        </w:rPr>
        <w:t xml:space="preserve">active mobile banking accounts in PrivatBank, </w:t>
      </w:r>
      <w:proofErr w:type="spellStart"/>
      <w:r w:rsidRPr="002657A4" w:rsidR="00180B7A">
        <w:rPr>
          <w:rStyle w:val="normaltextrun"/>
          <w:rFonts w:ascii="Calibri" w:hAnsi="Calibri" w:cs="Calibri"/>
        </w:rPr>
        <w:t>MonoBank</w:t>
      </w:r>
      <w:proofErr w:type="spellEnd"/>
      <w:r w:rsidRPr="002657A4" w:rsidR="00180B7A">
        <w:rPr>
          <w:rStyle w:val="normaltextrun"/>
          <w:rFonts w:ascii="Calibri" w:hAnsi="Calibri" w:cs="Calibri"/>
        </w:rPr>
        <w:t xml:space="preserve">, </w:t>
      </w:r>
      <w:proofErr w:type="spellStart"/>
      <w:r w:rsidRPr="002657A4" w:rsidR="00180B7A">
        <w:rPr>
          <w:rStyle w:val="normaltextrun"/>
          <w:rFonts w:ascii="Calibri" w:hAnsi="Calibri" w:cs="Calibri"/>
        </w:rPr>
        <w:t>Oschadbank</w:t>
      </w:r>
      <w:proofErr w:type="spellEnd"/>
      <w:r w:rsidRPr="002657A4" w:rsidR="00180B7A">
        <w:rPr>
          <w:rStyle w:val="normaltextrun"/>
          <w:rFonts w:ascii="Calibri" w:hAnsi="Calibri" w:cs="Calibri"/>
        </w:rPr>
        <w:t xml:space="preserve"> or A-Bank.</w:t>
      </w:r>
    </w:p>
    <w:p w:rsidRPr="002657A4" w:rsidR="00AD5CB1" w:rsidP="000A6A19" w:rsidRDefault="00AD5CB1" w14:paraId="60EB308F" w14:textId="2B8B22EE">
      <w:pPr>
        <w:pStyle w:val="ListParagraph"/>
        <w:jc w:val="both"/>
        <w:rPr>
          <w:rStyle w:val="eop"/>
          <w:rFonts w:ascii="Calibri" w:hAnsi="Calibri" w:cs="Calibri"/>
        </w:rPr>
      </w:pPr>
      <w:r w:rsidRPr="002657A4">
        <w:rPr>
          <w:rStyle w:val="normaltextrun"/>
          <w:rFonts w:ascii="Calibri" w:hAnsi="Calibri" w:cs="Calibri"/>
        </w:rPr>
        <w:t xml:space="preserve">You can pick up your </w:t>
      </w:r>
      <w:r w:rsidRPr="002657A4" w:rsidR="00E34C21">
        <w:rPr>
          <w:rStyle w:val="normaltextrun"/>
          <w:rFonts w:ascii="Calibri" w:hAnsi="Calibri" w:cs="Calibri"/>
        </w:rPr>
        <w:t>money</w:t>
      </w:r>
      <w:r w:rsidRPr="002657A4">
        <w:rPr>
          <w:rStyle w:val="normaltextrun"/>
          <w:rFonts w:ascii="Calibri" w:hAnsi="Calibri" w:cs="Calibri"/>
        </w:rPr>
        <w:t xml:space="preserve"> via MoneyGram on your mobile banking app using </w:t>
      </w:r>
      <w:r w:rsidRPr="002657A4" w:rsidR="0016096C">
        <w:rPr>
          <w:rStyle w:val="normaltextrun"/>
          <w:rFonts w:ascii="Calibri" w:hAnsi="Calibri" w:cs="Calibri"/>
        </w:rPr>
        <w:t xml:space="preserve">the </w:t>
      </w:r>
      <w:r w:rsidRPr="002657A4" w:rsidR="0016096C">
        <w:rPr>
          <w:rStyle w:val="normaltextrun"/>
          <w:rFonts w:ascii="Calibri" w:hAnsi="Calibri" w:cs="Calibri"/>
          <w:shd w:val="clear" w:color="auto" w:fill="FFFFFF"/>
        </w:rPr>
        <w:t xml:space="preserve">verification code sent to you in the </w:t>
      </w:r>
      <w:r w:rsidRPr="002657A4" w:rsidR="0016096C">
        <w:rPr>
          <w:lang w:val="en-US"/>
        </w:rPr>
        <w:t>automated notification message</w:t>
      </w:r>
      <w:r w:rsidRPr="002657A4" w:rsidR="00F90E84">
        <w:rPr>
          <w:rStyle w:val="normaltextrun"/>
          <w:rFonts w:ascii="Calibri" w:hAnsi="Calibri" w:cs="Calibri"/>
        </w:rPr>
        <w:t xml:space="preserve">. </w:t>
      </w:r>
      <w:r w:rsidRPr="002657A4">
        <w:rPr>
          <w:rStyle w:val="normaltextrun"/>
          <w:rFonts w:ascii="Calibri" w:hAnsi="Calibri" w:cs="Calibri"/>
        </w:rPr>
        <w:t xml:space="preserve">Please do not share this code with anyone. </w:t>
      </w:r>
      <w:r w:rsidRPr="002657A4">
        <w:rPr>
          <w:rStyle w:val="normaltextrun"/>
          <w:rFonts w:ascii="Calibri" w:hAnsi="Calibri" w:cs="Calibri"/>
          <w:u w:val="single"/>
        </w:rPr>
        <w:t>Click here</w:t>
      </w:r>
      <w:r w:rsidRPr="002657A4">
        <w:rPr>
          <w:rStyle w:val="normaltextrun"/>
          <w:rFonts w:ascii="Calibri" w:hAnsi="Calibri" w:cs="Calibri"/>
        </w:rPr>
        <w:t xml:space="preserve"> to learn how to transfer your payment from MoneyGram into your PrivatBank, </w:t>
      </w:r>
      <w:proofErr w:type="spellStart"/>
      <w:r w:rsidRPr="002657A4">
        <w:rPr>
          <w:rStyle w:val="normaltextrun"/>
          <w:rFonts w:ascii="Calibri" w:hAnsi="Calibri" w:cs="Calibri"/>
        </w:rPr>
        <w:t>MonoBank</w:t>
      </w:r>
      <w:proofErr w:type="spellEnd"/>
      <w:r w:rsidRPr="002657A4">
        <w:rPr>
          <w:rStyle w:val="normaltextrun"/>
          <w:rFonts w:ascii="Calibri" w:hAnsi="Calibri" w:cs="Calibri"/>
        </w:rPr>
        <w:t xml:space="preserve">, </w:t>
      </w:r>
      <w:proofErr w:type="spellStart"/>
      <w:r w:rsidRPr="002657A4">
        <w:rPr>
          <w:rStyle w:val="normaltextrun"/>
          <w:rFonts w:ascii="Calibri" w:hAnsi="Calibri" w:cs="Calibri"/>
        </w:rPr>
        <w:t>Oschadbank</w:t>
      </w:r>
      <w:proofErr w:type="spellEnd"/>
      <w:r w:rsidRPr="002657A4">
        <w:rPr>
          <w:rStyle w:val="normaltextrun"/>
          <w:rFonts w:ascii="Calibri" w:hAnsi="Calibri" w:cs="Calibri"/>
        </w:rPr>
        <w:t xml:space="preserve"> or </w:t>
      </w:r>
      <w:r w:rsidRPr="002657A4" w:rsidR="00180B7A">
        <w:rPr>
          <w:rStyle w:val="normaltextrun"/>
          <w:rFonts w:ascii="Calibri" w:hAnsi="Calibri" w:cs="Calibri"/>
        </w:rPr>
        <w:t>A-Bank account</w:t>
      </w:r>
      <w:r w:rsidRPr="002657A4">
        <w:rPr>
          <w:rStyle w:val="normaltextrun"/>
          <w:rFonts w:ascii="Calibri" w:hAnsi="Calibri" w:cs="Calibri"/>
        </w:rPr>
        <w:t>.</w:t>
      </w:r>
      <w:r w:rsidRPr="002657A4">
        <w:rPr>
          <w:rStyle w:val="scxw16290561"/>
          <w:rFonts w:ascii="Calibri" w:hAnsi="Calibri" w:cs="Calibri"/>
        </w:rPr>
        <w:t> </w:t>
      </w:r>
      <w:r w:rsidRPr="000A6A19">
        <w:rPr>
          <w:rFonts w:ascii="Calibri" w:hAnsi="Calibri" w:cs="Calibri"/>
        </w:rPr>
        <w:br/>
      </w:r>
    </w:p>
    <w:p w:rsidRPr="000A6A19" w:rsidR="009601FA" w:rsidP="000A6A19" w:rsidRDefault="009601FA" w14:paraId="655154C4" w14:textId="22A52E63">
      <w:pPr>
        <w:pStyle w:val="ListParagraph"/>
        <w:numPr>
          <w:ilvl w:val="0"/>
          <w:numId w:val="27"/>
        </w:numPr>
        <w:jc w:val="both"/>
        <w:rPr>
          <w:rStyle w:val="eop"/>
          <w:rFonts w:ascii="Calibri" w:hAnsi="Calibri" w:cs="Calibri"/>
          <w:b/>
          <w:bCs/>
          <w:u w:val="single"/>
        </w:rPr>
      </w:pPr>
      <w:r w:rsidRPr="000A6A19">
        <w:rPr>
          <w:rStyle w:val="eop"/>
          <w:rFonts w:ascii="Calibri" w:hAnsi="Calibri" w:cs="Calibri"/>
          <w:b/>
          <w:bCs/>
          <w:u w:val="single"/>
        </w:rPr>
        <w:t>Transfer to your bank account</w:t>
      </w:r>
      <w:r w:rsidRPr="000A6A19" w:rsidR="00D235EA">
        <w:rPr>
          <w:rStyle w:val="eop"/>
          <w:rFonts w:ascii="Calibri" w:hAnsi="Calibri" w:cs="Calibri"/>
          <w:b/>
          <w:bCs/>
          <w:u w:val="single"/>
        </w:rPr>
        <w:t>:</w:t>
      </w:r>
    </w:p>
    <w:p w:rsidRPr="002657A4" w:rsidR="009144D3" w:rsidP="000A6A19" w:rsidRDefault="009144D3" w14:paraId="21AEB2A1" w14:textId="2EB0054D">
      <w:pPr>
        <w:pStyle w:val="ListParagraph"/>
        <w:jc w:val="both"/>
        <w:rPr>
          <w:rStyle w:val="eop"/>
          <w:rFonts w:ascii="Calibri" w:hAnsi="Calibri" w:cs="Calibri"/>
        </w:rPr>
      </w:pPr>
      <w:r w:rsidRPr="002657A4">
        <w:rPr>
          <w:rStyle w:val="eop"/>
          <w:rFonts w:ascii="Calibri" w:hAnsi="Calibri" w:cs="Calibri"/>
        </w:rPr>
        <w:t xml:space="preserve">If your application is approved, you will receive the cash assistance in your bank account. To use this method, you need to provide your full name in Latin characters matching the name on your bank account </w:t>
      </w:r>
      <w:r w:rsidRPr="002657A4" w:rsidR="002E5091">
        <w:rPr>
          <w:rStyle w:val="eop"/>
          <w:rFonts w:ascii="Calibri" w:hAnsi="Calibri" w:cs="Calibri"/>
        </w:rPr>
        <w:t>and your bank account number</w:t>
      </w:r>
      <w:r w:rsidRPr="002657A4">
        <w:rPr>
          <w:rStyle w:val="eop"/>
          <w:rFonts w:ascii="Calibri" w:hAnsi="Calibri" w:cs="Calibri"/>
        </w:rPr>
        <w:t xml:space="preserve"> (IBAN number). Make sure to enter these details correctly as the transfer </w:t>
      </w:r>
      <w:proofErr w:type="gramStart"/>
      <w:r w:rsidRPr="002657A4">
        <w:rPr>
          <w:rStyle w:val="eop"/>
          <w:rFonts w:ascii="Calibri" w:hAnsi="Calibri" w:cs="Calibri"/>
        </w:rPr>
        <w:t>will</w:t>
      </w:r>
      <w:proofErr w:type="gramEnd"/>
      <w:r w:rsidRPr="002657A4">
        <w:rPr>
          <w:rStyle w:val="eop"/>
          <w:rFonts w:ascii="Calibri" w:hAnsi="Calibri" w:cs="Calibri"/>
        </w:rPr>
        <w:t xml:space="preserve"> fail if the name provided does not exactly match the name that is registered on your bank account.</w:t>
      </w:r>
    </w:p>
    <w:p w:rsidRPr="00F00837" w:rsidR="00680208" w:rsidP="48773E14" w:rsidRDefault="005B3788" w14:paraId="31C833B0" w14:textId="00359516" w14:noSpellErr="1">
      <w:pPr>
        <w:jc w:val="both"/>
        <w:rPr>
          <w:rStyle w:val="eop"/>
          <w:rFonts w:ascii="Calibri" w:hAnsi="Calibri" w:cs="Calibri"/>
          <w:b w:val="1"/>
          <w:bCs w:val="1"/>
          <w:u w:val="single"/>
        </w:rPr>
      </w:pPr>
      <w:r w:rsidRPr="48773E14" w:rsidR="005B3788">
        <w:rPr>
          <w:rStyle w:val="eop"/>
          <w:rFonts w:ascii="Calibri" w:hAnsi="Calibri" w:cs="Calibri"/>
          <w:b w:val="1"/>
          <w:bCs w:val="1"/>
          <w:u w:val="single"/>
        </w:rPr>
        <w:t>Can I change my payment method?</w:t>
      </w:r>
    </w:p>
    <w:p w:rsidRPr="00221CDF" w:rsidR="009601FA" w:rsidP="00221CDF" w:rsidRDefault="001E79D5" w14:paraId="6E072C06" w14:textId="5C95275B">
      <w:pPr>
        <w:jc w:val="both"/>
        <w:rPr>
          <w:rFonts w:ascii="Calibri" w:hAnsi="Calibri" w:cs="Calibri"/>
        </w:rPr>
      </w:pPr>
      <w:r>
        <w:rPr>
          <w:lang w:val="en-US"/>
        </w:rPr>
        <w:t>You can choose your payment method through the</w:t>
      </w:r>
      <w:r w:rsidRPr="00A5428F">
        <w:rPr>
          <w:lang w:val="en-US"/>
        </w:rPr>
        <w:t xml:space="preserve"> mobile app. </w:t>
      </w:r>
      <w:r>
        <w:rPr>
          <w:lang w:val="en-US"/>
        </w:rPr>
        <w:t>If you are found eligible and notified about the approval of your assistance, b</w:t>
      </w:r>
      <w:r w:rsidRPr="00A5428F">
        <w:rPr>
          <w:lang w:val="en-US"/>
        </w:rPr>
        <w:t xml:space="preserve">efore you get the payment, you can change it to your </w:t>
      </w:r>
      <w:r w:rsidRPr="00FA68C4">
        <w:rPr>
          <w:lang w:val="en-US"/>
        </w:rPr>
        <w:t>preferred method</w:t>
      </w:r>
      <w:r w:rsidR="000A63EF">
        <w:rPr>
          <w:lang w:val="en-US"/>
        </w:rPr>
        <w:t xml:space="preserve">. </w:t>
      </w:r>
    </w:p>
    <w:p w:rsidRPr="00D01164" w:rsidR="007F470A" w:rsidP="48773E14" w:rsidRDefault="007F470A" w14:paraId="57517966" w14:textId="0FA3812B" w14:noSpellErr="1">
      <w:pPr>
        <w:rPr>
          <w:b w:val="1"/>
          <w:bCs w:val="1"/>
          <w:u w:val="single"/>
          <w:lang w:val="en-US"/>
        </w:rPr>
      </w:pPr>
      <w:r w:rsidRPr="48773E14" w:rsidR="007F470A">
        <w:rPr>
          <w:b w:val="1"/>
          <w:bCs w:val="1"/>
          <w:u w:val="single"/>
          <w:lang w:val="en-US"/>
        </w:rPr>
        <w:t xml:space="preserve">Does receiving cash </w:t>
      </w:r>
      <w:r w:rsidRPr="48773E14" w:rsidR="007F470A">
        <w:rPr>
          <w:b w:val="1"/>
          <w:bCs w:val="1"/>
          <w:u w:val="single"/>
          <w:lang w:val="en-US"/>
        </w:rPr>
        <w:t>assistance</w:t>
      </w:r>
      <w:r w:rsidRPr="48773E14" w:rsidR="007F470A">
        <w:rPr>
          <w:b w:val="1"/>
          <w:bCs w:val="1"/>
          <w:u w:val="single"/>
          <w:lang w:val="en-US"/>
        </w:rPr>
        <w:t xml:space="preserve"> require me to stay in </w:t>
      </w:r>
      <w:r w:rsidRPr="48773E14" w:rsidR="00705660">
        <w:rPr>
          <w:b w:val="1"/>
          <w:bCs w:val="1"/>
          <w:u w:val="single"/>
          <w:lang w:val="en-US"/>
        </w:rPr>
        <w:t>Hungary</w:t>
      </w:r>
      <w:r w:rsidRPr="48773E14" w:rsidR="007F470A">
        <w:rPr>
          <w:b w:val="1"/>
          <w:bCs w:val="1"/>
          <w:u w:val="single"/>
          <w:lang w:val="en-US"/>
        </w:rPr>
        <w:t>? ​</w:t>
      </w:r>
    </w:p>
    <w:p w:rsidRPr="002C5660" w:rsidR="00320AA9" w:rsidP="002A167E" w:rsidRDefault="00581FDC" w14:paraId="79D62E4D" w14:textId="52DD363D">
      <w:pPr>
        <w:jc w:val="both"/>
        <w:rPr>
          <w:lang w:val="en-US"/>
        </w:rPr>
      </w:pPr>
      <w:r>
        <w:rPr>
          <w:lang w:val="en-US"/>
        </w:rPr>
        <w:t>Yes, p</w:t>
      </w:r>
      <w:r w:rsidRPr="00D01164" w:rsidR="00F3347F">
        <w:rPr>
          <w:lang w:val="en-US"/>
        </w:rPr>
        <w:t xml:space="preserve">lease remember that the assistance is provided to the </w:t>
      </w:r>
      <w:r w:rsidR="007F7636">
        <w:rPr>
          <w:lang w:val="en-US"/>
        </w:rPr>
        <w:t>persons/</w:t>
      </w:r>
      <w:r w:rsidRPr="00D01164" w:rsidR="00F3347F">
        <w:rPr>
          <w:lang w:val="en-US"/>
        </w:rPr>
        <w:t xml:space="preserve">families who are currently located in </w:t>
      </w:r>
      <w:r w:rsidR="00914CED">
        <w:rPr>
          <w:lang w:val="en-US"/>
        </w:rPr>
        <w:t>Hungary</w:t>
      </w:r>
      <w:r w:rsidRPr="00D01164" w:rsidR="00F3347F">
        <w:rPr>
          <w:lang w:val="en-US"/>
        </w:rPr>
        <w:t xml:space="preserve">. However, </w:t>
      </w:r>
      <w:r w:rsidR="002657A4">
        <w:rPr>
          <w:lang w:val="en-US"/>
        </w:rPr>
        <w:t>in case you need to leave Hungary</w:t>
      </w:r>
      <w:r w:rsidRPr="00D01164" w:rsidR="007F470A">
        <w:rPr>
          <w:lang w:val="en-US"/>
        </w:rPr>
        <w:t xml:space="preserve">, keep in mind that the application approval process for the financial assistance takes at least 14 days. Withdrawing money outside the country may be limited. </w:t>
      </w:r>
    </w:p>
    <w:p w:rsidR="008E7066" w:rsidP="008E7066" w:rsidRDefault="0007014E" w14:paraId="13CEE9CA" w14:textId="3A6B1C7D">
      <w:pPr>
        <w:rPr>
          <w:b/>
          <w:bCs/>
          <w:color w:val="4472C4" w:themeColor="accent1"/>
          <w:lang w:val="en-US"/>
        </w:rPr>
      </w:pPr>
      <w:r w:rsidRPr="0007014E">
        <w:rPr>
          <w:b/>
          <w:bCs/>
          <w:color w:val="4472C4" w:themeColor="accent1"/>
          <w:lang w:val="en-US"/>
        </w:rPr>
        <w:t xml:space="preserve">GROUP X </w:t>
      </w:r>
      <w:r w:rsidR="00D51D9E">
        <w:rPr>
          <w:b/>
          <w:bCs/>
          <w:color w:val="4472C4" w:themeColor="accent1"/>
          <w:lang w:val="en-US"/>
        </w:rPr>
        <w:t>Contacting the Red Cross</w:t>
      </w:r>
    </w:p>
    <w:p w:rsidRPr="00911A6F" w:rsidR="00D51D9E" w:rsidP="00D51D9E" w:rsidRDefault="0007014E" w14:paraId="30FA4DB9" w14:textId="46CCC03F">
      <w:pPr>
        <w:rPr>
          <w:b/>
          <w:bCs/>
          <w:lang w:val="en-US"/>
        </w:rPr>
      </w:pPr>
      <w:r>
        <w:rPr>
          <w:b/>
          <w:bCs/>
          <w:lang w:val="en-US"/>
        </w:rPr>
        <w:t xml:space="preserve">I have a </w:t>
      </w:r>
      <w:r w:rsidR="00D51D9E">
        <w:rPr>
          <w:b/>
          <w:bCs/>
          <w:lang w:val="en-US"/>
        </w:rPr>
        <w:t>feedback</w:t>
      </w:r>
      <w:r w:rsidR="008E7066">
        <w:rPr>
          <w:b/>
          <w:bCs/>
          <w:lang w:val="en-US"/>
        </w:rPr>
        <w:t xml:space="preserve">, </w:t>
      </w:r>
      <w:r w:rsidR="00D51D9E">
        <w:rPr>
          <w:b/>
          <w:bCs/>
          <w:lang w:val="en-US"/>
        </w:rPr>
        <w:t>question,</w:t>
      </w:r>
      <w:r w:rsidR="008E7066">
        <w:rPr>
          <w:b/>
          <w:bCs/>
          <w:lang w:val="en-US"/>
        </w:rPr>
        <w:t xml:space="preserve"> or complaint about the Red Cross</w:t>
      </w:r>
    </w:p>
    <w:p w:rsidRPr="00A5428F" w:rsidR="00732327" w:rsidP="00732327" w:rsidRDefault="00732327" w14:paraId="725768E8" w14:textId="77777777">
      <w:pPr>
        <w:rPr>
          <w:lang w:val="en-US"/>
        </w:rPr>
      </w:pPr>
      <w:r w:rsidRPr="00A5428F">
        <w:rPr>
          <w:lang w:val="en-US"/>
        </w:rPr>
        <w:t>If you need assistance with using the registration app or have questions or suggestions about Red Cross services, please contact the Red Cross in any of the following ways:</w:t>
      </w:r>
    </w:p>
    <w:p w:rsidRPr="00A5428F" w:rsidR="00732327" w:rsidP="00732327" w:rsidRDefault="00732327" w14:paraId="1E6092A1" w14:textId="6070DBFD">
      <w:bookmarkStart w:name="_Hlk132202546" w:id="6"/>
      <w:r w:rsidRPr="00A5428F">
        <w:rPr>
          <w:lang w:val="en-US"/>
        </w:rPr>
        <w:t xml:space="preserve">Call the Hungarian Red Cross </w:t>
      </w:r>
      <w:r w:rsidRPr="00A5428F">
        <w:rPr>
          <w:b/>
          <w:bCs/>
          <w:lang w:val="en-US"/>
        </w:rPr>
        <w:t>toll free</w:t>
      </w:r>
      <w:r w:rsidRPr="00A5428F">
        <w:rPr>
          <w:lang w:val="en-US"/>
        </w:rPr>
        <w:t xml:space="preserve"> </w:t>
      </w:r>
      <w:r w:rsidR="00DD0FA2">
        <w:rPr>
          <w:lang w:val="en-US"/>
        </w:rPr>
        <w:t xml:space="preserve">Cash </w:t>
      </w:r>
      <w:r w:rsidRPr="00A5428F">
        <w:rPr>
          <w:lang w:val="en-US"/>
        </w:rPr>
        <w:t xml:space="preserve">Helpdesk from </w:t>
      </w:r>
      <w:r w:rsidR="006F3088">
        <w:rPr>
          <w:rStyle w:val="ui-provider"/>
        </w:rPr>
        <w:t>0 680 993909</w:t>
      </w:r>
      <w:r w:rsidR="006F3088">
        <w:t xml:space="preserve"> </w:t>
      </w:r>
      <w:r>
        <w:t>(</w:t>
      </w:r>
      <w:r>
        <w:rPr>
          <w:rFonts w:eastAsia="Times New Roman"/>
        </w:rPr>
        <w:t>this number is toll free if you are located</w:t>
      </w:r>
      <w:r>
        <w:rPr>
          <w:rFonts w:eastAsia="Times New Roman"/>
          <w:b/>
          <w:bCs/>
        </w:rPr>
        <w:t xml:space="preserve"> inside</w:t>
      </w:r>
      <w:r>
        <w:rPr>
          <w:rFonts w:eastAsia="Times New Roman"/>
        </w:rPr>
        <w:t xml:space="preserve"> Hungary </w:t>
      </w:r>
      <w:r>
        <w:rPr>
          <w:rFonts w:eastAsia="Times New Roman"/>
          <w:b/>
          <w:bCs/>
        </w:rPr>
        <w:t xml:space="preserve">with </w:t>
      </w:r>
      <w:r>
        <w:rPr>
          <w:rFonts w:eastAsia="Times New Roman"/>
        </w:rPr>
        <w:t>a Hungarian number)</w:t>
      </w:r>
    </w:p>
    <w:p w:rsidRPr="00A5428F" w:rsidR="00732327" w:rsidP="00732327" w:rsidRDefault="00732327" w14:paraId="79E5F830" w14:textId="783E5A3C">
      <w:r w:rsidRPr="00A5428F">
        <w:t xml:space="preserve">Contact Hungarian Red Cross from Viber </w:t>
      </w:r>
      <w:r w:rsidRPr="00A5428F">
        <w:rPr>
          <w:lang w:val="en-US"/>
        </w:rPr>
        <w:t xml:space="preserve">through </w:t>
      </w:r>
      <w:r w:rsidRPr="00A5428F">
        <w:t>0</w:t>
      </w:r>
      <w:r>
        <w:t xml:space="preserve"> </w:t>
      </w:r>
      <w:r w:rsidRPr="00A5428F">
        <w:t>680</w:t>
      </w:r>
      <w:r>
        <w:t xml:space="preserve"> </w:t>
      </w:r>
      <w:r w:rsidRPr="00A5428F">
        <w:t>993909</w:t>
      </w:r>
    </w:p>
    <w:p w:rsidRPr="00A5428F" w:rsidR="00732327" w:rsidP="00732327" w:rsidRDefault="00732327" w14:paraId="066F3124" w14:textId="77777777">
      <w:r w:rsidRPr="00A5428F">
        <w:rPr>
          <w:lang w:val="en-US"/>
        </w:rPr>
        <w:t xml:space="preserve">Or check Hungarian Red Cross Official Website for more contact information </w:t>
      </w:r>
      <w:hyperlink w:history="1" r:id="rId20">
        <w:r w:rsidRPr="00A5428F">
          <w:rPr>
            <w:rStyle w:val="Hyperlink"/>
            <w:lang w:val="en-US"/>
          </w:rPr>
          <w:t>https://voroskereszt.hu/rolunk/elerhetosegeink/</w:t>
        </w:r>
      </w:hyperlink>
    </w:p>
    <w:bookmarkEnd w:id="6"/>
    <w:p w:rsidRPr="00970E0A" w:rsidR="0007014E" w:rsidP="0007014E" w:rsidRDefault="0007014E" w14:paraId="26EEA8AE" w14:textId="77777777">
      <w:pPr>
        <w:rPr>
          <w:b/>
          <w:bCs/>
          <w:lang w:val="en-US"/>
        </w:rPr>
      </w:pPr>
      <w:r w:rsidRPr="00970E0A">
        <w:rPr>
          <w:b/>
          <w:bCs/>
          <w:lang w:val="en-US"/>
        </w:rPr>
        <w:t>Where can I report concerns related to the Red Cross assistance?</w:t>
      </w:r>
    </w:p>
    <w:p w:rsidRPr="00415FE3" w:rsidR="0007014E" w:rsidP="0007014E" w:rsidRDefault="0007014E" w14:paraId="2CC9E491" w14:textId="77777777">
      <w:pPr>
        <w:rPr>
          <w:lang w:val="en-US"/>
        </w:rPr>
      </w:pPr>
      <w:r w:rsidRPr="00415FE3">
        <w:rPr>
          <w:lang w:val="en-US"/>
        </w:rPr>
        <w:t>The Red Cross aims to provide appropriate, safe assistance to all, with dignity and respect shown to those they are working with.</w:t>
      </w:r>
    </w:p>
    <w:p w:rsidRPr="00A90DDC" w:rsidR="00FB7213" w:rsidP="00FB7213" w:rsidRDefault="00FB7213" w14:paraId="73C7CDF3" w14:textId="77777777">
      <w:pPr>
        <w:jc w:val="both"/>
        <w:rPr>
          <w:rStyle w:val="normaltextrun"/>
          <w:rFonts w:ascii="Calibri" w:hAnsi="Calibri" w:cs="Calibri"/>
          <w:shd w:val="clear" w:color="auto" w:fill="FFFFFF"/>
        </w:rPr>
      </w:pPr>
      <w:r w:rsidRPr="00A90DDC">
        <w:rPr>
          <w:rStyle w:val="normaltextrun"/>
          <w:rFonts w:ascii="Calibri" w:hAnsi="Calibri" w:cs="Calibri"/>
          <w:shd w:val="clear" w:color="auto" w:fill="FFFFFF"/>
        </w:rPr>
        <w:t>Any support provided by the Red Cross Red Crescent</w:t>
      </w:r>
      <w:r>
        <w:rPr>
          <w:rStyle w:val="normaltextrun"/>
          <w:rFonts w:ascii="Calibri" w:hAnsi="Calibri" w:cs="Calibri"/>
          <w:shd w:val="clear" w:color="auto" w:fill="FFFFFF"/>
        </w:rPr>
        <w:t xml:space="preserve"> is </w:t>
      </w:r>
      <w:r w:rsidRPr="00FB7213">
        <w:rPr>
          <w:rStyle w:val="normaltextrun"/>
          <w:rFonts w:ascii="Calibri" w:hAnsi="Calibri" w:cs="Calibri"/>
          <w:b/>
          <w:bCs/>
          <w:shd w:val="clear" w:color="auto" w:fill="FFFFFF"/>
        </w:rPr>
        <w:t>FREE</w:t>
      </w:r>
      <w:r w:rsidRPr="00A90DDC">
        <w:rPr>
          <w:rStyle w:val="normaltextrun"/>
          <w:rFonts w:ascii="Calibri" w:hAnsi="Calibri" w:cs="Calibri"/>
          <w:shd w:val="clear" w:color="auto" w:fill="FFFFFF"/>
        </w:rPr>
        <w:t>.  You should never be asked for money or sexual favours in exchange for assistance. If you are</w:t>
      </w:r>
      <w:r>
        <w:rPr>
          <w:rStyle w:val="normaltextrun"/>
          <w:rFonts w:ascii="Calibri" w:hAnsi="Calibri" w:cs="Calibri"/>
          <w:shd w:val="clear" w:color="auto" w:fill="FFFFFF"/>
        </w:rPr>
        <w:t>, please</w:t>
      </w:r>
      <w:r w:rsidRPr="00A978E8">
        <w:rPr>
          <w:rStyle w:val="normaltextrun"/>
          <w:rFonts w:ascii="Calibri" w:hAnsi="Calibri" w:cs="Calibri"/>
          <w:shd w:val="clear" w:color="auto" w:fill="FFFFFF"/>
        </w:rPr>
        <w:t xml:space="preserve"> report this to the Red Cross in any of the following ways</w:t>
      </w:r>
      <w:r>
        <w:rPr>
          <w:rStyle w:val="normaltextrun"/>
          <w:rFonts w:ascii="Calibri" w:hAnsi="Calibri" w:cs="Calibri"/>
          <w:shd w:val="clear" w:color="auto" w:fill="FFFFFF"/>
        </w:rPr>
        <w:t>:</w:t>
      </w:r>
    </w:p>
    <w:p w:rsidRPr="00915D9F" w:rsidR="00FB7213" w:rsidP="00FB7213" w:rsidRDefault="00FB7213" w14:paraId="5334E161" w14:textId="349AC168">
      <w:pPr>
        <w:pStyle w:val="xxmsonormal"/>
        <w:numPr>
          <w:ilvl w:val="0"/>
          <w:numId w:val="7"/>
        </w:numPr>
        <w:shd w:val="clear" w:color="auto" w:fill="FFFFFF"/>
        <w:rPr>
          <w:rStyle w:val="normaltextrun"/>
          <w:shd w:val="clear" w:color="auto" w:fill="FFFFFF"/>
        </w:rPr>
      </w:pPr>
      <w:r w:rsidRPr="00915D9F">
        <w:rPr>
          <w:rStyle w:val="normaltextrun"/>
          <w:shd w:val="clear" w:color="auto" w:fill="FFFFFF"/>
        </w:rPr>
        <w:t xml:space="preserve">Reach us through the Hungarian Red Cross </w:t>
      </w:r>
      <w:r w:rsidR="00DD0FA2">
        <w:rPr>
          <w:rStyle w:val="normaltextrun"/>
          <w:shd w:val="clear" w:color="auto" w:fill="FFFFFF"/>
        </w:rPr>
        <w:t xml:space="preserve">Cash </w:t>
      </w:r>
      <w:r w:rsidRPr="00915D9F">
        <w:rPr>
          <w:rStyle w:val="normaltextrun"/>
          <w:shd w:val="clear" w:color="auto" w:fill="FFFFFF"/>
        </w:rPr>
        <w:t>Help</w:t>
      </w:r>
      <w:r w:rsidR="00DD0FA2">
        <w:rPr>
          <w:rStyle w:val="normaltextrun"/>
          <w:shd w:val="clear" w:color="auto" w:fill="FFFFFF"/>
        </w:rPr>
        <w:t>desk</w:t>
      </w:r>
      <w:r w:rsidRPr="00915D9F">
        <w:rPr>
          <w:rStyle w:val="normaltextrun"/>
          <w:shd w:val="clear" w:color="auto" w:fill="FFFFFF"/>
        </w:rPr>
        <w:t xml:space="preserve"> at </w:t>
      </w:r>
      <w:r w:rsidRPr="00915D9F">
        <w:rPr>
          <w:rStyle w:val="normaltextrun"/>
          <w:shd w:val="clear" w:color="auto" w:fill="FFFFFF"/>
          <w:lang w:val="en-GB"/>
        </w:rPr>
        <w:t>+36 1 998 9167</w:t>
      </w:r>
    </w:p>
    <w:p w:rsidRPr="00915D9F" w:rsidR="00FB7213" w:rsidP="00FB7213" w:rsidRDefault="00FB7213" w14:paraId="2EB73B0E" w14:textId="77777777">
      <w:pPr>
        <w:pStyle w:val="xxmsonormal"/>
        <w:numPr>
          <w:ilvl w:val="0"/>
          <w:numId w:val="7"/>
        </w:numPr>
        <w:shd w:val="clear" w:color="auto" w:fill="FFFFFF"/>
        <w:rPr>
          <w:rStyle w:val="normaltextrun"/>
          <w:shd w:val="clear" w:color="auto" w:fill="FFFFFF"/>
        </w:rPr>
      </w:pPr>
      <w:r w:rsidRPr="00915D9F">
        <w:rPr>
          <w:rStyle w:val="normaltextrun"/>
          <w:shd w:val="clear" w:color="auto" w:fill="FFFFFF"/>
        </w:rPr>
        <w:t xml:space="preserve">Report to the Integrity Line online on </w:t>
      </w:r>
      <w:hyperlink w:history="1" r:id="rId21">
        <w:r w:rsidRPr="00915D9F">
          <w:rPr>
            <w:rStyle w:val="normaltextrun"/>
            <w:shd w:val="clear" w:color="auto" w:fill="FFFFFF"/>
          </w:rPr>
          <w:t>https://ifrc.integrityline.org</w:t>
        </w:r>
      </w:hyperlink>
      <w:r w:rsidRPr="00915D9F">
        <w:rPr>
          <w:rStyle w:val="normaltextrun"/>
          <w:shd w:val="clear" w:color="auto" w:fill="FFFFFF"/>
        </w:rPr>
        <w:t xml:space="preserve">, send an email to </w:t>
      </w:r>
      <w:hyperlink w:history="1" r:id="rId22">
        <w:r w:rsidRPr="00414287">
          <w:rPr>
            <w:rStyle w:val="Hyperlink"/>
            <w:shd w:val="clear" w:color="auto" w:fill="FFFFFF"/>
          </w:rPr>
          <w:t>speakup@ifrc.integrityline.org</w:t>
        </w:r>
      </w:hyperlink>
      <w:r w:rsidRPr="00915D9F">
        <w:rPr>
          <w:rStyle w:val="normaltextrun"/>
          <w:shd w:val="clear" w:color="auto" w:fill="FFFFFF"/>
        </w:rPr>
        <w:t xml:space="preserve"> or call toll-free +41 800 437 272</w:t>
      </w:r>
    </w:p>
    <w:p w:rsidRPr="00915D9F" w:rsidR="00FB7213" w:rsidP="00FB7213" w:rsidRDefault="00FB7213" w14:paraId="46614261" w14:textId="77777777">
      <w:pPr>
        <w:pStyle w:val="ListParagraph"/>
        <w:numPr>
          <w:ilvl w:val="0"/>
          <w:numId w:val="7"/>
        </w:numPr>
        <w:rPr>
          <w:rStyle w:val="normaltextrun"/>
        </w:rPr>
      </w:pPr>
      <w:r>
        <w:rPr>
          <w:rStyle w:val="normaltextrun"/>
          <w:rFonts w:ascii="Calibri" w:hAnsi="Calibri" w:cs="Calibri"/>
          <w:shd w:val="clear" w:color="auto" w:fill="FFFFFF"/>
        </w:rPr>
        <w:t>S</w:t>
      </w:r>
      <w:r w:rsidRPr="00DF0009">
        <w:rPr>
          <w:rStyle w:val="normaltextrun"/>
          <w:rFonts w:ascii="Calibri" w:hAnsi="Calibri" w:cs="Calibri"/>
          <w:shd w:val="clear" w:color="auto" w:fill="FFFFFF"/>
        </w:rPr>
        <w:t>peaking to a member of our team whom you trust</w:t>
      </w:r>
    </w:p>
    <w:p w:rsidRPr="00415FE3" w:rsidR="0007014E" w:rsidP="0007014E" w:rsidRDefault="0007014E" w14:paraId="09AE86B1" w14:textId="77777777">
      <w:pPr>
        <w:jc w:val="both"/>
        <w:rPr>
          <w:lang w:val="en-US"/>
        </w:rPr>
      </w:pPr>
      <w:r w:rsidRPr="00415FE3">
        <w:rPr>
          <w:lang w:val="en-US"/>
        </w:rPr>
        <w:t>All complaints are kept confidential. Please be reminded that Integrity Line is only for concerns and complaints regarding any misconduct, exploitation, abuse, harassment, fraud, corruption, etc. It is not meant for any technical issues regarding your application or money withdrawal. For technical issues, kindly use the channels put in place and details shared in previous section.</w:t>
      </w:r>
    </w:p>
    <w:p w:rsidRPr="0007014E" w:rsidR="0007014E" w:rsidP="00417357" w:rsidRDefault="0007014E" w14:paraId="0401400B" w14:textId="77777777">
      <w:pPr>
        <w:rPr>
          <w:lang w:val="en-US"/>
        </w:rPr>
      </w:pPr>
    </w:p>
    <w:p w:rsidR="000B022C" w:rsidP="00417357" w:rsidRDefault="000B022C" w14:paraId="26B7F226" w14:textId="762A0268">
      <w:pPr>
        <w:rPr>
          <w:lang w:val="en-US"/>
        </w:rPr>
      </w:pPr>
    </w:p>
    <w:p w:rsidRPr="00283999" w:rsidR="000B022C" w:rsidP="00417357" w:rsidRDefault="000B022C" w14:paraId="62476583" w14:textId="77777777">
      <w:pPr>
        <w:rPr>
          <w:lang w:val="en-US"/>
        </w:rPr>
      </w:pPr>
    </w:p>
    <w:sectPr w:rsidRPr="00283999" w:rsidR="000B022C">
      <w:footerReference w:type="default" r:id="rId23"/>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069BC" w:rsidP="00D03F8D" w:rsidRDefault="005069BC" w14:paraId="24717398" w14:textId="77777777">
      <w:pPr>
        <w:spacing w:after="0" w:line="240" w:lineRule="auto"/>
      </w:pPr>
      <w:r>
        <w:separator/>
      </w:r>
    </w:p>
  </w:endnote>
  <w:endnote w:type="continuationSeparator" w:id="0">
    <w:p w:rsidR="005069BC" w:rsidP="00D03F8D" w:rsidRDefault="005069BC" w14:paraId="6C9BDC39" w14:textId="77777777">
      <w:pPr>
        <w:spacing w:after="0" w:line="240" w:lineRule="auto"/>
      </w:pPr>
      <w:r>
        <w:continuationSeparator/>
      </w:r>
    </w:p>
  </w:endnote>
  <w:endnote w:type="continuationNotice" w:id="1">
    <w:p w:rsidR="005069BC" w:rsidRDefault="005069BC" w14:paraId="1DCC771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00A40B9F" w:rsidRDefault="00B80137" w14:paraId="48777C7C" w14:textId="265E7297">
    <w:pPr>
      <w:pStyle w:val="Footer"/>
      <w:jc w:val="right"/>
    </w:pPr>
    <w:r>
      <w:rPr>
        <w:noProof/>
      </w:rPr>
      <mc:AlternateContent>
        <mc:Choice Requires="wps">
          <w:drawing>
            <wp:anchor distT="0" distB="0" distL="114300" distR="114300" simplePos="0" relativeHeight="251658240" behindDoc="0" locked="0" layoutInCell="0" allowOverlap="1" wp14:anchorId="105ED5DD" wp14:editId="097E40EC">
              <wp:simplePos x="0" y="0"/>
              <wp:positionH relativeFrom="page">
                <wp:posOffset>0</wp:posOffset>
              </wp:positionH>
              <wp:positionV relativeFrom="page">
                <wp:posOffset>9594215</wp:posOffset>
              </wp:positionV>
              <wp:extent cx="7772400" cy="273050"/>
              <wp:effectExtent l="0" t="0" r="0" b="12700"/>
              <wp:wrapNone/>
              <wp:docPr id="3" name="Text Box 3" descr="{&quot;HashCode&quot;:-730171419,&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B80137" w:rsidR="00B80137" w:rsidP="00B80137" w:rsidRDefault="00B80137" w14:paraId="0F85A049" w14:textId="58C4A61E">
                          <w:pPr>
                            <w:spacing w:after="0"/>
                            <w:rPr>
                              <w:rFonts w:ascii="Calibri" w:hAnsi="Calibri" w:cs="Calibri"/>
                              <w:color w:val="000000"/>
                              <w:sz w:val="20"/>
                            </w:rPr>
                          </w:pPr>
                          <w:r w:rsidRPr="00B80137">
                            <w:rPr>
                              <w:rFonts w:ascii="Calibri" w:hAnsi="Calibri" w:cs="Calibri"/>
                              <w:color w:val="000000"/>
                              <w:sz w:val="20"/>
                            </w:rPr>
                            <w:t>Restricted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arto="http://schemas.microsoft.com/office/word/2006/arto" xmlns:a14="http://schemas.microsoft.com/office/drawing/2010/main" xmlns:a="http://schemas.openxmlformats.org/drawingml/2006/main">
          <w:pict w14:anchorId="5F1FF886">
            <v:shapetype id="_x0000_t202" coordsize="21600,21600" o:spt="202" path="m,l,21600r21600,l21600,xe" w14:anchorId="105ED5DD">
              <v:stroke joinstyle="miter"/>
              <v:path gradientshapeok="t" o:connecttype="rect"/>
            </v:shapetype>
            <v:shape id="Text Box 3" style="position:absolute;left:0;text-align:left;margin-left:0;margin-top:755.45pt;width:612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alt="{&quot;HashCode&quot;:-730171419,&quot;Height&quot;:792.0,&quot;Width&quot;:612.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">
              <v:textbox inset="20pt,0,,0">
                <w:txbxContent>
                  <w:p w:rsidRPr="00B80137" w:rsidR="00B80137" w:rsidP="00B80137" w:rsidRDefault="00B80137" w14:paraId="7536C63C" w14:textId="58C4A61E">
                    <w:pPr>
                      <w:spacing w:after="0"/>
                      <w:rPr>
                        <w:rFonts w:ascii="Calibri" w:hAnsi="Calibri" w:cs="Calibri"/>
                        <w:color w:val="000000"/>
                        <w:sz w:val="20"/>
                      </w:rPr>
                    </w:pPr>
                    <w:r w:rsidRPr="00B80137">
                      <w:rPr>
                        <w:rFonts w:ascii="Calibri" w:hAnsi="Calibri" w:cs="Calibri"/>
                        <w:color w:val="000000"/>
                        <w:sz w:val="20"/>
                      </w:rPr>
                      <w:t>Restricted</w:t>
                    </w:r>
                  </w:p>
                </w:txbxContent>
              </v:textbox>
              <w10:wrap anchorx="page" anchory="page"/>
            </v:shape>
          </w:pict>
        </mc:Fallback>
      </mc:AlternateContent>
    </w:r>
    <w:sdt>
      <w:sdtPr>
        <w:id w:val="407203118"/>
        <w:docPartObj>
          <w:docPartGallery w:val="Page Numbers (Bottom of Page)"/>
          <w:docPartUnique/>
        </w:docPartObj>
      </w:sdtPr>
      <w:sdtEndPr>
        <w:rPr>
          <w:noProof/>
        </w:rPr>
      </w:sdtEndPr>
      <w:sdtContent>
        <w:r w:rsidR="00A40B9F">
          <w:fldChar w:fldCharType="begin"/>
        </w:r>
        <w:r w:rsidR="00A40B9F">
          <w:instrText xml:space="preserve"> PAGE   \* MERGEFORMAT </w:instrText>
        </w:r>
        <w:r w:rsidR="00A40B9F">
          <w:fldChar w:fldCharType="separate"/>
        </w:r>
        <w:r w:rsidR="00A40B9F">
          <w:rPr>
            <w:noProof/>
          </w:rPr>
          <w:t>2</w:t>
        </w:r>
        <w:r w:rsidR="00A40B9F">
          <w:rPr>
            <w:noProof/>
          </w:rPr>
          <w:fldChar w:fldCharType="end"/>
        </w:r>
      </w:sdtContent>
    </w:sdt>
  </w:p>
  <w:p w:rsidR="00D03F8D" w:rsidRDefault="00D03F8D" w14:paraId="493DB137" w14:textId="6F2A65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069BC" w:rsidP="00D03F8D" w:rsidRDefault="005069BC" w14:paraId="1C760AA9" w14:textId="77777777">
      <w:pPr>
        <w:spacing w:after="0" w:line="240" w:lineRule="auto"/>
      </w:pPr>
      <w:r>
        <w:separator/>
      </w:r>
    </w:p>
  </w:footnote>
  <w:footnote w:type="continuationSeparator" w:id="0">
    <w:p w:rsidR="005069BC" w:rsidP="00D03F8D" w:rsidRDefault="005069BC" w14:paraId="12C10FDD" w14:textId="77777777">
      <w:pPr>
        <w:spacing w:after="0" w:line="240" w:lineRule="auto"/>
      </w:pPr>
      <w:r>
        <w:continuationSeparator/>
      </w:r>
    </w:p>
  </w:footnote>
  <w:footnote w:type="continuationNotice" w:id="1">
    <w:p w:rsidR="005069BC" w:rsidRDefault="005069BC" w14:paraId="3E7C1079"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26">
    <w:nsid w:val="5e69cc4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82F1C95"/>
    <w:multiLevelType w:val="hybridMultilevel"/>
    <w:tmpl w:val="5A7C9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0100B3"/>
    <w:multiLevelType w:val="hybridMultilevel"/>
    <w:tmpl w:val="B92C713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F57319A"/>
    <w:multiLevelType w:val="hybridMultilevel"/>
    <w:tmpl w:val="1DD4CD0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C404F6"/>
    <w:multiLevelType w:val="hybridMultilevel"/>
    <w:tmpl w:val="1826B9F0"/>
    <w:lvl w:ilvl="0" w:tplc="E29E6EC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38A42F5"/>
    <w:multiLevelType w:val="hybridMultilevel"/>
    <w:tmpl w:val="73BC84E4"/>
    <w:lvl w:ilvl="0" w:tplc="04090001">
      <w:start w:val="1"/>
      <w:numFmt w:val="bullet"/>
      <w:lvlText w:val=""/>
      <w:lvlJc w:val="left"/>
      <w:pPr>
        <w:ind w:left="720" w:hanging="360"/>
      </w:pPr>
      <w:rPr>
        <w:rFonts w:hint="default" w:ascii="Symbol" w:hAnsi="Symbol"/>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61B4E84"/>
    <w:multiLevelType w:val="hybridMultilevel"/>
    <w:tmpl w:val="D37CD3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5E1232AC">
      <w:start w:val="1"/>
      <w:numFmt w:val="bullet"/>
      <w:lvlText w:val="-"/>
      <w:lvlJc w:val="left"/>
      <w:pPr>
        <w:ind w:left="2340" w:hanging="360"/>
      </w:pPr>
      <w:rPr>
        <w:rFonts w:hint="default" w:ascii="Calibri" w:hAnsi="Calibri" w:cs="Calibri" w:eastAsiaTheme="minorHAns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3C46A5"/>
    <w:multiLevelType w:val="multilevel"/>
    <w:tmpl w:val="B28064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1C662EA8"/>
    <w:multiLevelType w:val="multilevel"/>
    <w:tmpl w:val="274E5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FF1E5F"/>
    <w:multiLevelType w:val="hybridMultilevel"/>
    <w:tmpl w:val="D486C0A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9" w15:restartNumberingAfterBreak="0">
    <w:nsid w:val="248951BC"/>
    <w:multiLevelType w:val="hybridMultilevel"/>
    <w:tmpl w:val="D1ECFE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8283E6F"/>
    <w:multiLevelType w:val="multilevel"/>
    <w:tmpl w:val="BC4AF9E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1" w15:restartNumberingAfterBreak="0">
    <w:nsid w:val="3F61396A"/>
    <w:multiLevelType w:val="hybridMultilevel"/>
    <w:tmpl w:val="ED00DF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2282B4E"/>
    <w:multiLevelType w:val="hybridMultilevel"/>
    <w:tmpl w:val="37E472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4872B73"/>
    <w:multiLevelType w:val="hybridMultilevel"/>
    <w:tmpl w:val="6218B56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55C2549"/>
    <w:multiLevelType w:val="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15" w15:restartNumberingAfterBreak="0">
    <w:nsid w:val="4624276A"/>
    <w:multiLevelType w:val="multilevel"/>
    <w:tmpl w:val="B2747816"/>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4D795D7F"/>
    <w:multiLevelType w:val="hybridMultilevel"/>
    <w:tmpl w:val="1F42AE22"/>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7" w15:restartNumberingAfterBreak="0">
    <w:nsid w:val="4EC53424"/>
    <w:multiLevelType w:val="hybridMultilevel"/>
    <w:tmpl w:val="5134B21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42554F"/>
    <w:multiLevelType w:val="hybridMultilevel"/>
    <w:tmpl w:val="DA047C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5597491F"/>
    <w:multiLevelType w:val="hybridMultilevel"/>
    <w:tmpl w:val="C0B227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6C3F00AB"/>
    <w:multiLevelType w:val="hybridMultilevel"/>
    <w:tmpl w:val="D5B64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6DA9376A"/>
    <w:multiLevelType w:val="hybridMultilevel"/>
    <w:tmpl w:val="53F42A8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75E7693E"/>
    <w:multiLevelType w:val="hybridMultilevel"/>
    <w:tmpl w:val="6F5C7F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76142DCD"/>
    <w:multiLevelType w:val="hybridMultilevel"/>
    <w:tmpl w:val="A5FE884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78B80EAE"/>
    <w:multiLevelType w:val="hybridMultilevel"/>
    <w:tmpl w:val="683A14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7D22615E"/>
    <w:multiLevelType w:val="hybridMultilevel"/>
    <w:tmpl w:val="5CEC61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28">
    <w:abstractNumId w:val="26"/>
  </w:num>
  <w:num w:numId="1" w16cid:durableId="260266186">
    <w:abstractNumId w:val="23"/>
  </w:num>
  <w:num w:numId="2" w16cid:durableId="39667568">
    <w:abstractNumId w:val="13"/>
  </w:num>
  <w:num w:numId="3" w16cid:durableId="1681396713">
    <w:abstractNumId w:val="5"/>
  </w:num>
  <w:num w:numId="4" w16cid:durableId="376660035">
    <w:abstractNumId w:val="14"/>
  </w:num>
  <w:num w:numId="5" w16cid:durableId="1061172046">
    <w:abstractNumId w:val="3"/>
  </w:num>
  <w:num w:numId="6" w16cid:durableId="1592667100">
    <w:abstractNumId w:val="10"/>
  </w:num>
  <w:num w:numId="7" w16cid:durableId="1983850239">
    <w:abstractNumId w:val="11"/>
  </w:num>
  <w:num w:numId="8" w16cid:durableId="1273823740">
    <w:abstractNumId w:val="8"/>
  </w:num>
  <w:num w:numId="9" w16cid:durableId="1099178615">
    <w:abstractNumId w:val="20"/>
  </w:num>
  <w:num w:numId="10" w16cid:durableId="15640238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13067946">
    <w:abstractNumId w:val="4"/>
  </w:num>
  <w:num w:numId="12" w16cid:durableId="755707425">
    <w:abstractNumId w:val="22"/>
  </w:num>
  <w:num w:numId="13" w16cid:durableId="546601261">
    <w:abstractNumId w:val="7"/>
  </w:num>
  <w:num w:numId="14" w16cid:durableId="454831193">
    <w:abstractNumId w:val="2"/>
  </w:num>
  <w:num w:numId="15" w16cid:durableId="1840733387">
    <w:abstractNumId w:val="17"/>
  </w:num>
  <w:num w:numId="16" w16cid:durableId="509173955">
    <w:abstractNumId w:val="15"/>
  </w:num>
  <w:num w:numId="17" w16cid:durableId="1237936206">
    <w:abstractNumId w:val="19"/>
  </w:num>
  <w:num w:numId="18" w16cid:durableId="890844931">
    <w:abstractNumId w:val="9"/>
  </w:num>
  <w:num w:numId="19" w16cid:durableId="1573808473">
    <w:abstractNumId w:val="12"/>
  </w:num>
  <w:num w:numId="20" w16cid:durableId="1482385179">
    <w:abstractNumId w:val="6"/>
  </w:num>
  <w:num w:numId="21" w16cid:durableId="875120477">
    <w:abstractNumId w:val="18"/>
  </w:num>
  <w:num w:numId="22" w16cid:durableId="1897155493">
    <w:abstractNumId w:val="1"/>
  </w:num>
  <w:num w:numId="23" w16cid:durableId="1130593079">
    <w:abstractNumId w:val="24"/>
  </w:num>
  <w:num w:numId="24" w16cid:durableId="1999386642">
    <w:abstractNumId w:val="16"/>
  </w:num>
  <w:num w:numId="25" w16cid:durableId="1448811835">
    <w:abstractNumId w:val="25"/>
  </w:num>
  <w:num w:numId="26" w16cid:durableId="1804691538">
    <w:abstractNumId w:val="21"/>
  </w:num>
  <w:num w:numId="27" w16cid:durableId="1527475774">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F8D"/>
    <w:rsid w:val="00001C4C"/>
    <w:rsid w:val="0000562E"/>
    <w:rsid w:val="0000788B"/>
    <w:rsid w:val="000160AE"/>
    <w:rsid w:val="000161B0"/>
    <w:rsid w:val="00021C98"/>
    <w:rsid w:val="0002509A"/>
    <w:rsid w:val="00032108"/>
    <w:rsid w:val="00034601"/>
    <w:rsid w:val="00035203"/>
    <w:rsid w:val="00037728"/>
    <w:rsid w:val="000557DD"/>
    <w:rsid w:val="00056EF6"/>
    <w:rsid w:val="00056FB7"/>
    <w:rsid w:val="00057280"/>
    <w:rsid w:val="0007014E"/>
    <w:rsid w:val="000707EE"/>
    <w:rsid w:val="00073223"/>
    <w:rsid w:val="0008015B"/>
    <w:rsid w:val="00085B25"/>
    <w:rsid w:val="0009009A"/>
    <w:rsid w:val="00094411"/>
    <w:rsid w:val="000963BC"/>
    <w:rsid w:val="00096692"/>
    <w:rsid w:val="000A63EF"/>
    <w:rsid w:val="000A6A19"/>
    <w:rsid w:val="000A6FEE"/>
    <w:rsid w:val="000B022C"/>
    <w:rsid w:val="000C0AF2"/>
    <w:rsid w:val="000C25E9"/>
    <w:rsid w:val="000C57F9"/>
    <w:rsid w:val="000C5A5B"/>
    <w:rsid w:val="000C6A30"/>
    <w:rsid w:val="000C742A"/>
    <w:rsid w:val="000C7945"/>
    <w:rsid w:val="000D0F03"/>
    <w:rsid w:val="000D12EE"/>
    <w:rsid w:val="000D4A96"/>
    <w:rsid w:val="000D7393"/>
    <w:rsid w:val="000E3ECA"/>
    <w:rsid w:val="000E4E1A"/>
    <w:rsid w:val="000E7DD2"/>
    <w:rsid w:val="000F3CC3"/>
    <w:rsid w:val="000F5683"/>
    <w:rsid w:val="000F5C9E"/>
    <w:rsid w:val="000F6B74"/>
    <w:rsid w:val="00100F81"/>
    <w:rsid w:val="00104BEE"/>
    <w:rsid w:val="00104C59"/>
    <w:rsid w:val="00104FF6"/>
    <w:rsid w:val="001100DB"/>
    <w:rsid w:val="00111FAF"/>
    <w:rsid w:val="0012270C"/>
    <w:rsid w:val="00132A63"/>
    <w:rsid w:val="00136F26"/>
    <w:rsid w:val="0013754B"/>
    <w:rsid w:val="00137EEB"/>
    <w:rsid w:val="00141284"/>
    <w:rsid w:val="00150973"/>
    <w:rsid w:val="0015246A"/>
    <w:rsid w:val="00154AEE"/>
    <w:rsid w:val="00155359"/>
    <w:rsid w:val="0015603C"/>
    <w:rsid w:val="001564AD"/>
    <w:rsid w:val="00156DA9"/>
    <w:rsid w:val="001574FB"/>
    <w:rsid w:val="0016096C"/>
    <w:rsid w:val="00164A87"/>
    <w:rsid w:val="00165B3E"/>
    <w:rsid w:val="00166F87"/>
    <w:rsid w:val="001706EF"/>
    <w:rsid w:val="001718EA"/>
    <w:rsid w:val="00173D43"/>
    <w:rsid w:val="0017615E"/>
    <w:rsid w:val="001762D1"/>
    <w:rsid w:val="00176835"/>
    <w:rsid w:val="001772EB"/>
    <w:rsid w:val="001807A1"/>
    <w:rsid w:val="00180B7A"/>
    <w:rsid w:val="001866D6"/>
    <w:rsid w:val="0019114F"/>
    <w:rsid w:val="00194077"/>
    <w:rsid w:val="001A22AE"/>
    <w:rsid w:val="001A2619"/>
    <w:rsid w:val="001A3DE1"/>
    <w:rsid w:val="001A4C86"/>
    <w:rsid w:val="001A65D3"/>
    <w:rsid w:val="001B1A99"/>
    <w:rsid w:val="001B414A"/>
    <w:rsid w:val="001B461A"/>
    <w:rsid w:val="001C166F"/>
    <w:rsid w:val="001C3696"/>
    <w:rsid w:val="001D4294"/>
    <w:rsid w:val="001E79D5"/>
    <w:rsid w:val="001E7E1F"/>
    <w:rsid w:val="001F16F8"/>
    <w:rsid w:val="00201D22"/>
    <w:rsid w:val="00202197"/>
    <w:rsid w:val="0020461C"/>
    <w:rsid w:val="00213E67"/>
    <w:rsid w:val="0021667B"/>
    <w:rsid w:val="00216EE8"/>
    <w:rsid w:val="00220238"/>
    <w:rsid w:val="00221CDF"/>
    <w:rsid w:val="00230408"/>
    <w:rsid w:val="00244728"/>
    <w:rsid w:val="002466D1"/>
    <w:rsid w:val="00246CF0"/>
    <w:rsid w:val="002526D4"/>
    <w:rsid w:val="00252E5A"/>
    <w:rsid w:val="00255A0D"/>
    <w:rsid w:val="00260BA2"/>
    <w:rsid w:val="002657A4"/>
    <w:rsid w:val="00277F34"/>
    <w:rsid w:val="00283999"/>
    <w:rsid w:val="00285560"/>
    <w:rsid w:val="00292A20"/>
    <w:rsid w:val="00295427"/>
    <w:rsid w:val="002979BA"/>
    <w:rsid w:val="002A167E"/>
    <w:rsid w:val="002A3B28"/>
    <w:rsid w:val="002A5763"/>
    <w:rsid w:val="002B1768"/>
    <w:rsid w:val="002B53F2"/>
    <w:rsid w:val="002C197B"/>
    <w:rsid w:val="002C5660"/>
    <w:rsid w:val="002D0102"/>
    <w:rsid w:val="002D4F7E"/>
    <w:rsid w:val="002D736F"/>
    <w:rsid w:val="002E0247"/>
    <w:rsid w:val="002E3174"/>
    <w:rsid w:val="002E3E1B"/>
    <w:rsid w:val="002E5091"/>
    <w:rsid w:val="002F136A"/>
    <w:rsid w:val="002F387D"/>
    <w:rsid w:val="00304A3C"/>
    <w:rsid w:val="00305B45"/>
    <w:rsid w:val="003117C4"/>
    <w:rsid w:val="0031477B"/>
    <w:rsid w:val="00320AA9"/>
    <w:rsid w:val="00321286"/>
    <w:rsid w:val="00324FA4"/>
    <w:rsid w:val="003443DB"/>
    <w:rsid w:val="00353532"/>
    <w:rsid w:val="00355B5A"/>
    <w:rsid w:val="00356DD2"/>
    <w:rsid w:val="0036652F"/>
    <w:rsid w:val="0037128F"/>
    <w:rsid w:val="003714EB"/>
    <w:rsid w:val="00375DB7"/>
    <w:rsid w:val="00381533"/>
    <w:rsid w:val="003869B1"/>
    <w:rsid w:val="0039508A"/>
    <w:rsid w:val="00395A2C"/>
    <w:rsid w:val="003A1E7E"/>
    <w:rsid w:val="003A2602"/>
    <w:rsid w:val="003A654C"/>
    <w:rsid w:val="003A747D"/>
    <w:rsid w:val="003B7076"/>
    <w:rsid w:val="003C1E35"/>
    <w:rsid w:val="003C2B18"/>
    <w:rsid w:val="003C632C"/>
    <w:rsid w:val="003D3245"/>
    <w:rsid w:val="003D51E5"/>
    <w:rsid w:val="003E3795"/>
    <w:rsid w:val="003F1F49"/>
    <w:rsid w:val="003F6838"/>
    <w:rsid w:val="003F710F"/>
    <w:rsid w:val="00406469"/>
    <w:rsid w:val="00407A80"/>
    <w:rsid w:val="00415FE3"/>
    <w:rsid w:val="00417357"/>
    <w:rsid w:val="00420773"/>
    <w:rsid w:val="00421467"/>
    <w:rsid w:val="00427B01"/>
    <w:rsid w:val="004419D3"/>
    <w:rsid w:val="00442406"/>
    <w:rsid w:val="0044297F"/>
    <w:rsid w:val="00444157"/>
    <w:rsid w:val="004462A7"/>
    <w:rsid w:val="004471E1"/>
    <w:rsid w:val="0045655C"/>
    <w:rsid w:val="00461473"/>
    <w:rsid w:val="004631AD"/>
    <w:rsid w:val="0049008B"/>
    <w:rsid w:val="00497F85"/>
    <w:rsid w:val="004A2567"/>
    <w:rsid w:val="004A465E"/>
    <w:rsid w:val="004A4960"/>
    <w:rsid w:val="004A6343"/>
    <w:rsid w:val="004B1D2B"/>
    <w:rsid w:val="004B2F99"/>
    <w:rsid w:val="004B66EC"/>
    <w:rsid w:val="004C0C64"/>
    <w:rsid w:val="004C67B8"/>
    <w:rsid w:val="004D2D4D"/>
    <w:rsid w:val="004D4AF0"/>
    <w:rsid w:val="004D4B7D"/>
    <w:rsid w:val="004E268F"/>
    <w:rsid w:val="004E3262"/>
    <w:rsid w:val="004E4467"/>
    <w:rsid w:val="004E4DDD"/>
    <w:rsid w:val="004E612E"/>
    <w:rsid w:val="0050396F"/>
    <w:rsid w:val="005069BC"/>
    <w:rsid w:val="00506F39"/>
    <w:rsid w:val="005131CF"/>
    <w:rsid w:val="00517245"/>
    <w:rsid w:val="0052130E"/>
    <w:rsid w:val="005213F8"/>
    <w:rsid w:val="0052788D"/>
    <w:rsid w:val="005311FE"/>
    <w:rsid w:val="00533204"/>
    <w:rsid w:val="00536C39"/>
    <w:rsid w:val="00540421"/>
    <w:rsid w:val="005404FB"/>
    <w:rsid w:val="005414B2"/>
    <w:rsid w:val="00555B5A"/>
    <w:rsid w:val="00555E4A"/>
    <w:rsid w:val="005574BC"/>
    <w:rsid w:val="00563180"/>
    <w:rsid w:val="00567AD3"/>
    <w:rsid w:val="0057218D"/>
    <w:rsid w:val="005735D7"/>
    <w:rsid w:val="00581319"/>
    <w:rsid w:val="00581FDC"/>
    <w:rsid w:val="0058386B"/>
    <w:rsid w:val="005857F6"/>
    <w:rsid w:val="00591A36"/>
    <w:rsid w:val="00592523"/>
    <w:rsid w:val="0059647C"/>
    <w:rsid w:val="005A04F1"/>
    <w:rsid w:val="005A532C"/>
    <w:rsid w:val="005A673A"/>
    <w:rsid w:val="005B2843"/>
    <w:rsid w:val="005B301A"/>
    <w:rsid w:val="005B3788"/>
    <w:rsid w:val="005B3FE2"/>
    <w:rsid w:val="005B4A08"/>
    <w:rsid w:val="005B51C2"/>
    <w:rsid w:val="005B582B"/>
    <w:rsid w:val="005B7394"/>
    <w:rsid w:val="005C014B"/>
    <w:rsid w:val="005C5221"/>
    <w:rsid w:val="005D1CB4"/>
    <w:rsid w:val="005E1909"/>
    <w:rsid w:val="005E685D"/>
    <w:rsid w:val="005E7079"/>
    <w:rsid w:val="005F0C5F"/>
    <w:rsid w:val="005F0E20"/>
    <w:rsid w:val="00601834"/>
    <w:rsid w:val="00602C60"/>
    <w:rsid w:val="00612CA7"/>
    <w:rsid w:val="00615137"/>
    <w:rsid w:val="006164EB"/>
    <w:rsid w:val="006218A3"/>
    <w:rsid w:val="00622300"/>
    <w:rsid w:val="00623953"/>
    <w:rsid w:val="00624C42"/>
    <w:rsid w:val="00633358"/>
    <w:rsid w:val="00634FD7"/>
    <w:rsid w:val="006363E6"/>
    <w:rsid w:val="0063766C"/>
    <w:rsid w:val="00637BBB"/>
    <w:rsid w:val="00641083"/>
    <w:rsid w:val="006516F7"/>
    <w:rsid w:val="006529CF"/>
    <w:rsid w:val="00654D29"/>
    <w:rsid w:val="0066259E"/>
    <w:rsid w:val="00663AF2"/>
    <w:rsid w:val="00666961"/>
    <w:rsid w:val="0067236C"/>
    <w:rsid w:val="00672E8F"/>
    <w:rsid w:val="00673A31"/>
    <w:rsid w:val="00675BBD"/>
    <w:rsid w:val="00676636"/>
    <w:rsid w:val="00680208"/>
    <w:rsid w:val="00682A1D"/>
    <w:rsid w:val="006830E8"/>
    <w:rsid w:val="006841E2"/>
    <w:rsid w:val="006871E7"/>
    <w:rsid w:val="0068744E"/>
    <w:rsid w:val="0069094A"/>
    <w:rsid w:val="006A178F"/>
    <w:rsid w:val="006A4DD7"/>
    <w:rsid w:val="006C4DA1"/>
    <w:rsid w:val="006C59D7"/>
    <w:rsid w:val="006D66AF"/>
    <w:rsid w:val="006E48BB"/>
    <w:rsid w:val="006E6176"/>
    <w:rsid w:val="006E75F4"/>
    <w:rsid w:val="006F3088"/>
    <w:rsid w:val="007007A2"/>
    <w:rsid w:val="00703805"/>
    <w:rsid w:val="00705660"/>
    <w:rsid w:val="00720955"/>
    <w:rsid w:val="00720FC1"/>
    <w:rsid w:val="00727D23"/>
    <w:rsid w:val="00732327"/>
    <w:rsid w:val="007348FF"/>
    <w:rsid w:val="00734BFB"/>
    <w:rsid w:val="00736ED5"/>
    <w:rsid w:val="0074287F"/>
    <w:rsid w:val="00742F34"/>
    <w:rsid w:val="0074586A"/>
    <w:rsid w:val="00746DFB"/>
    <w:rsid w:val="007515A7"/>
    <w:rsid w:val="00756560"/>
    <w:rsid w:val="0076290A"/>
    <w:rsid w:val="00772CE0"/>
    <w:rsid w:val="007767F3"/>
    <w:rsid w:val="00777A8A"/>
    <w:rsid w:val="00780905"/>
    <w:rsid w:val="0078232A"/>
    <w:rsid w:val="00783C67"/>
    <w:rsid w:val="007928AA"/>
    <w:rsid w:val="007941E9"/>
    <w:rsid w:val="007A06F9"/>
    <w:rsid w:val="007A2AA4"/>
    <w:rsid w:val="007A5990"/>
    <w:rsid w:val="007B2F89"/>
    <w:rsid w:val="007D328B"/>
    <w:rsid w:val="007D79A2"/>
    <w:rsid w:val="007E05C9"/>
    <w:rsid w:val="007E0CB6"/>
    <w:rsid w:val="007E48DD"/>
    <w:rsid w:val="007F1AC0"/>
    <w:rsid w:val="007F318F"/>
    <w:rsid w:val="007F470A"/>
    <w:rsid w:val="007F7636"/>
    <w:rsid w:val="00801D88"/>
    <w:rsid w:val="008213AF"/>
    <w:rsid w:val="008232C6"/>
    <w:rsid w:val="00824AE8"/>
    <w:rsid w:val="0082543F"/>
    <w:rsid w:val="00826B0A"/>
    <w:rsid w:val="00830083"/>
    <w:rsid w:val="0083109B"/>
    <w:rsid w:val="00831854"/>
    <w:rsid w:val="00833562"/>
    <w:rsid w:val="00841D4C"/>
    <w:rsid w:val="00843E8E"/>
    <w:rsid w:val="00857AF2"/>
    <w:rsid w:val="00862137"/>
    <w:rsid w:val="008629F7"/>
    <w:rsid w:val="008715D7"/>
    <w:rsid w:val="00880AB0"/>
    <w:rsid w:val="008850A0"/>
    <w:rsid w:val="00885675"/>
    <w:rsid w:val="00885F48"/>
    <w:rsid w:val="00886A35"/>
    <w:rsid w:val="00895782"/>
    <w:rsid w:val="008A47A0"/>
    <w:rsid w:val="008C1ECC"/>
    <w:rsid w:val="008C7A30"/>
    <w:rsid w:val="008D13C6"/>
    <w:rsid w:val="008D5CB6"/>
    <w:rsid w:val="008E3075"/>
    <w:rsid w:val="008E61EC"/>
    <w:rsid w:val="008E7066"/>
    <w:rsid w:val="008F3677"/>
    <w:rsid w:val="009009D5"/>
    <w:rsid w:val="0090359E"/>
    <w:rsid w:val="009072A1"/>
    <w:rsid w:val="00911A6F"/>
    <w:rsid w:val="00913C10"/>
    <w:rsid w:val="009144D3"/>
    <w:rsid w:val="00914B6A"/>
    <w:rsid w:val="00914CED"/>
    <w:rsid w:val="00915D9F"/>
    <w:rsid w:val="0091671D"/>
    <w:rsid w:val="0091787E"/>
    <w:rsid w:val="009213CF"/>
    <w:rsid w:val="009249E3"/>
    <w:rsid w:val="00931612"/>
    <w:rsid w:val="00933CFA"/>
    <w:rsid w:val="00945197"/>
    <w:rsid w:val="009464F2"/>
    <w:rsid w:val="0095099B"/>
    <w:rsid w:val="00954329"/>
    <w:rsid w:val="009601FA"/>
    <w:rsid w:val="00960A3D"/>
    <w:rsid w:val="009658F4"/>
    <w:rsid w:val="00970E0A"/>
    <w:rsid w:val="00971B79"/>
    <w:rsid w:val="00983313"/>
    <w:rsid w:val="0099055B"/>
    <w:rsid w:val="009923CF"/>
    <w:rsid w:val="009928CD"/>
    <w:rsid w:val="009946E1"/>
    <w:rsid w:val="00996F9C"/>
    <w:rsid w:val="009A62EF"/>
    <w:rsid w:val="009B09A5"/>
    <w:rsid w:val="009B49F0"/>
    <w:rsid w:val="009B5E2D"/>
    <w:rsid w:val="009B6751"/>
    <w:rsid w:val="009C2BAE"/>
    <w:rsid w:val="009C7273"/>
    <w:rsid w:val="009D3FDB"/>
    <w:rsid w:val="009D5365"/>
    <w:rsid w:val="009D579E"/>
    <w:rsid w:val="009D7405"/>
    <w:rsid w:val="009E600F"/>
    <w:rsid w:val="009E7521"/>
    <w:rsid w:val="009F1129"/>
    <w:rsid w:val="009F1620"/>
    <w:rsid w:val="009F6E38"/>
    <w:rsid w:val="00A03AB4"/>
    <w:rsid w:val="00A07B38"/>
    <w:rsid w:val="00A16925"/>
    <w:rsid w:val="00A17322"/>
    <w:rsid w:val="00A32090"/>
    <w:rsid w:val="00A33799"/>
    <w:rsid w:val="00A3765B"/>
    <w:rsid w:val="00A37A45"/>
    <w:rsid w:val="00A40B9F"/>
    <w:rsid w:val="00A47289"/>
    <w:rsid w:val="00A615A5"/>
    <w:rsid w:val="00A70493"/>
    <w:rsid w:val="00A738E0"/>
    <w:rsid w:val="00A759E6"/>
    <w:rsid w:val="00A77A5C"/>
    <w:rsid w:val="00A84CF9"/>
    <w:rsid w:val="00A90DDC"/>
    <w:rsid w:val="00A933CE"/>
    <w:rsid w:val="00A952E0"/>
    <w:rsid w:val="00A978E8"/>
    <w:rsid w:val="00AA0D97"/>
    <w:rsid w:val="00AB5384"/>
    <w:rsid w:val="00AC1D0A"/>
    <w:rsid w:val="00AC455F"/>
    <w:rsid w:val="00AC74F4"/>
    <w:rsid w:val="00AD0D6E"/>
    <w:rsid w:val="00AD29E5"/>
    <w:rsid w:val="00AD5CB1"/>
    <w:rsid w:val="00AD7528"/>
    <w:rsid w:val="00AD7B83"/>
    <w:rsid w:val="00AE2A5F"/>
    <w:rsid w:val="00AE5A17"/>
    <w:rsid w:val="00AF33D8"/>
    <w:rsid w:val="00AF3C1C"/>
    <w:rsid w:val="00AF5A01"/>
    <w:rsid w:val="00B06D76"/>
    <w:rsid w:val="00B12D52"/>
    <w:rsid w:val="00B161EE"/>
    <w:rsid w:val="00B162F2"/>
    <w:rsid w:val="00B175FF"/>
    <w:rsid w:val="00B255E6"/>
    <w:rsid w:val="00B3259D"/>
    <w:rsid w:val="00B37697"/>
    <w:rsid w:val="00B42CB4"/>
    <w:rsid w:val="00B44684"/>
    <w:rsid w:val="00B44751"/>
    <w:rsid w:val="00B533EC"/>
    <w:rsid w:val="00B5466A"/>
    <w:rsid w:val="00B5574B"/>
    <w:rsid w:val="00B55C03"/>
    <w:rsid w:val="00B55C86"/>
    <w:rsid w:val="00B55E0F"/>
    <w:rsid w:val="00B56A53"/>
    <w:rsid w:val="00B61D35"/>
    <w:rsid w:val="00B65006"/>
    <w:rsid w:val="00B71434"/>
    <w:rsid w:val="00B73086"/>
    <w:rsid w:val="00B74570"/>
    <w:rsid w:val="00B80137"/>
    <w:rsid w:val="00B878F7"/>
    <w:rsid w:val="00B90AEE"/>
    <w:rsid w:val="00B90B46"/>
    <w:rsid w:val="00B910CF"/>
    <w:rsid w:val="00BA0E22"/>
    <w:rsid w:val="00BA197E"/>
    <w:rsid w:val="00BB10AF"/>
    <w:rsid w:val="00BB5508"/>
    <w:rsid w:val="00BB5FBA"/>
    <w:rsid w:val="00BC0AF2"/>
    <w:rsid w:val="00BD7CD1"/>
    <w:rsid w:val="00BF2AB4"/>
    <w:rsid w:val="00C006FD"/>
    <w:rsid w:val="00C026C9"/>
    <w:rsid w:val="00C039D8"/>
    <w:rsid w:val="00C05647"/>
    <w:rsid w:val="00C10109"/>
    <w:rsid w:val="00C10C6E"/>
    <w:rsid w:val="00C1104A"/>
    <w:rsid w:val="00C110C9"/>
    <w:rsid w:val="00C1343C"/>
    <w:rsid w:val="00C17DCA"/>
    <w:rsid w:val="00C17F6B"/>
    <w:rsid w:val="00C26095"/>
    <w:rsid w:val="00C27746"/>
    <w:rsid w:val="00C34B42"/>
    <w:rsid w:val="00C43D05"/>
    <w:rsid w:val="00C4443C"/>
    <w:rsid w:val="00C45AA8"/>
    <w:rsid w:val="00C50C3F"/>
    <w:rsid w:val="00C633ED"/>
    <w:rsid w:val="00C63ACE"/>
    <w:rsid w:val="00C64166"/>
    <w:rsid w:val="00C65D46"/>
    <w:rsid w:val="00C77910"/>
    <w:rsid w:val="00CA6447"/>
    <w:rsid w:val="00CC04FF"/>
    <w:rsid w:val="00CC0A21"/>
    <w:rsid w:val="00CC139A"/>
    <w:rsid w:val="00CC763D"/>
    <w:rsid w:val="00CD4ECE"/>
    <w:rsid w:val="00CD6465"/>
    <w:rsid w:val="00CE62EF"/>
    <w:rsid w:val="00CF1371"/>
    <w:rsid w:val="00D01164"/>
    <w:rsid w:val="00D01F0F"/>
    <w:rsid w:val="00D020B9"/>
    <w:rsid w:val="00D0359A"/>
    <w:rsid w:val="00D03AB8"/>
    <w:rsid w:val="00D03F8D"/>
    <w:rsid w:val="00D129D5"/>
    <w:rsid w:val="00D165A7"/>
    <w:rsid w:val="00D21FFF"/>
    <w:rsid w:val="00D235EA"/>
    <w:rsid w:val="00D30141"/>
    <w:rsid w:val="00D37111"/>
    <w:rsid w:val="00D43B5C"/>
    <w:rsid w:val="00D46FB0"/>
    <w:rsid w:val="00D47585"/>
    <w:rsid w:val="00D51D9E"/>
    <w:rsid w:val="00D52222"/>
    <w:rsid w:val="00D56689"/>
    <w:rsid w:val="00D57908"/>
    <w:rsid w:val="00D609A1"/>
    <w:rsid w:val="00D66FE4"/>
    <w:rsid w:val="00D71FB8"/>
    <w:rsid w:val="00D753CF"/>
    <w:rsid w:val="00D76164"/>
    <w:rsid w:val="00D7634F"/>
    <w:rsid w:val="00D76523"/>
    <w:rsid w:val="00D76FCA"/>
    <w:rsid w:val="00D80047"/>
    <w:rsid w:val="00D83F6D"/>
    <w:rsid w:val="00D85662"/>
    <w:rsid w:val="00D90FDF"/>
    <w:rsid w:val="00D94BB9"/>
    <w:rsid w:val="00D94D5D"/>
    <w:rsid w:val="00DA3C20"/>
    <w:rsid w:val="00DA52BB"/>
    <w:rsid w:val="00DB3067"/>
    <w:rsid w:val="00DB41C5"/>
    <w:rsid w:val="00DB67DF"/>
    <w:rsid w:val="00DC77C1"/>
    <w:rsid w:val="00DD0FA2"/>
    <w:rsid w:val="00DD4D69"/>
    <w:rsid w:val="00DD6CEC"/>
    <w:rsid w:val="00DE33B6"/>
    <w:rsid w:val="00DE39C3"/>
    <w:rsid w:val="00DE61E1"/>
    <w:rsid w:val="00DE631E"/>
    <w:rsid w:val="00DF0009"/>
    <w:rsid w:val="00DF35D3"/>
    <w:rsid w:val="00E00F23"/>
    <w:rsid w:val="00E015D5"/>
    <w:rsid w:val="00E141B3"/>
    <w:rsid w:val="00E160CA"/>
    <w:rsid w:val="00E205B5"/>
    <w:rsid w:val="00E20BDA"/>
    <w:rsid w:val="00E23097"/>
    <w:rsid w:val="00E24D56"/>
    <w:rsid w:val="00E34C21"/>
    <w:rsid w:val="00E353FE"/>
    <w:rsid w:val="00E3613F"/>
    <w:rsid w:val="00E37564"/>
    <w:rsid w:val="00E37B5E"/>
    <w:rsid w:val="00E452AA"/>
    <w:rsid w:val="00E45EDE"/>
    <w:rsid w:val="00E51035"/>
    <w:rsid w:val="00E53771"/>
    <w:rsid w:val="00E6438B"/>
    <w:rsid w:val="00E65647"/>
    <w:rsid w:val="00E71197"/>
    <w:rsid w:val="00E719CF"/>
    <w:rsid w:val="00E74440"/>
    <w:rsid w:val="00E752C3"/>
    <w:rsid w:val="00E801B7"/>
    <w:rsid w:val="00E83653"/>
    <w:rsid w:val="00E83E3D"/>
    <w:rsid w:val="00E85BF1"/>
    <w:rsid w:val="00E92741"/>
    <w:rsid w:val="00E940BA"/>
    <w:rsid w:val="00EB6F0D"/>
    <w:rsid w:val="00EC3E73"/>
    <w:rsid w:val="00EE38D0"/>
    <w:rsid w:val="00EE3D28"/>
    <w:rsid w:val="00EE550B"/>
    <w:rsid w:val="00EF1F56"/>
    <w:rsid w:val="00F00837"/>
    <w:rsid w:val="00F04A9D"/>
    <w:rsid w:val="00F076FC"/>
    <w:rsid w:val="00F1234A"/>
    <w:rsid w:val="00F13BBD"/>
    <w:rsid w:val="00F14791"/>
    <w:rsid w:val="00F15C18"/>
    <w:rsid w:val="00F15E8B"/>
    <w:rsid w:val="00F24D7B"/>
    <w:rsid w:val="00F3347F"/>
    <w:rsid w:val="00F33507"/>
    <w:rsid w:val="00F33987"/>
    <w:rsid w:val="00F34306"/>
    <w:rsid w:val="00F3662C"/>
    <w:rsid w:val="00F51D79"/>
    <w:rsid w:val="00F52EEB"/>
    <w:rsid w:val="00F70E0B"/>
    <w:rsid w:val="00F81282"/>
    <w:rsid w:val="00F82B03"/>
    <w:rsid w:val="00F90E84"/>
    <w:rsid w:val="00F92727"/>
    <w:rsid w:val="00F96152"/>
    <w:rsid w:val="00FA1AC9"/>
    <w:rsid w:val="00FA6F3F"/>
    <w:rsid w:val="00FB248A"/>
    <w:rsid w:val="00FB7213"/>
    <w:rsid w:val="00FC74C6"/>
    <w:rsid w:val="00FD2CC0"/>
    <w:rsid w:val="00FE29BC"/>
    <w:rsid w:val="00FE5914"/>
    <w:rsid w:val="00FE7F8D"/>
    <w:rsid w:val="00FF2811"/>
    <w:rsid w:val="00FF6E82"/>
    <w:rsid w:val="00FF7992"/>
    <w:rsid w:val="0A781F95"/>
    <w:rsid w:val="118127CB"/>
    <w:rsid w:val="1293E31C"/>
    <w:rsid w:val="1C49D0BB"/>
    <w:rsid w:val="301E75D8"/>
    <w:rsid w:val="3AB71DC1"/>
    <w:rsid w:val="48773E14"/>
    <w:rsid w:val="59408F40"/>
    <w:rsid w:val="5ED9BFBE"/>
    <w:rsid w:val="683431D9"/>
    <w:rsid w:val="75AE9B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6C77D"/>
  <w15:chartTrackingRefBased/>
  <w15:docId w15:val="{CBECFD7C-8F65-4906-9BEA-3DB40DDA14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paragraph" w:styleId="Heading1">
    <w:name w:val="heading 1"/>
    <w:basedOn w:val="Normal"/>
    <w:link w:val="Heading1Char"/>
    <w:uiPriority w:val="9"/>
    <w:qFormat/>
    <w:rsid w:val="009C7273"/>
    <w:pPr>
      <w:spacing w:before="100" w:beforeAutospacing="1" w:after="100" w:afterAutospacing="1" w:line="240" w:lineRule="auto"/>
      <w:outlineLvl w:val="0"/>
    </w:pPr>
    <w:rPr>
      <w:rFonts w:ascii="Times New Roman" w:hAnsi="Times New Roman" w:eastAsia="Times New Roman" w:cs="Times New Roman"/>
      <w:b/>
      <w:bCs/>
      <w:kern w:val="36"/>
      <w:sz w:val="48"/>
      <w:szCs w:val="48"/>
      <w:lang w:val="en-US"/>
    </w:rPr>
  </w:style>
  <w:style w:type="paragraph" w:styleId="Heading2">
    <w:name w:val="heading 2"/>
    <w:basedOn w:val="Normal"/>
    <w:next w:val="Normal"/>
    <w:link w:val="Heading2Char"/>
    <w:uiPriority w:val="9"/>
    <w:semiHidden/>
    <w:unhideWhenUsed/>
    <w:qFormat/>
    <w:rsid w:val="00895782"/>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C7273"/>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unhideWhenUsed/>
    <w:rsid w:val="00D03F8D"/>
    <w:pPr>
      <w:tabs>
        <w:tab w:val="center" w:pos="4680"/>
        <w:tab w:val="right" w:pos="9360"/>
      </w:tabs>
      <w:spacing w:after="0" w:line="240" w:lineRule="auto"/>
    </w:pPr>
  </w:style>
  <w:style w:type="character" w:styleId="FooterChar" w:customStyle="1">
    <w:name w:val="Footer Char"/>
    <w:basedOn w:val="DefaultParagraphFont"/>
    <w:link w:val="Footer"/>
    <w:uiPriority w:val="99"/>
    <w:rsid w:val="00D03F8D"/>
    <w:rPr>
      <w:lang w:val="en-GB"/>
    </w:rPr>
  </w:style>
  <w:style w:type="paragraph" w:styleId="ListParagraph">
    <w:name w:val="List Paragraph"/>
    <w:basedOn w:val="Normal"/>
    <w:uiPriority w:val="34"/>
    <w:qFormat/>
    <w:rsid w:val="00283999"/>
    <w:pPr>
      <w:ind w:left="720"/>
      <w:contextualSpacing/>
    </w:pPr>
  </w:style>
  <w:style w:type="character" w:styleId="CommentReference">
    <w:name w:val="annotation reference"/>
    <w:basedOn w:val="DefaultParagraphFont"/>
    <w:uiPriority w:val="99"/>
    <w:semiHidden/>
    <w:unhideWhenUsed/>
    <w:rsid w:val="008D5CB6"/>
    <w:rPr>
      <w:sz w:val="16"/>
      <w:szCs w:val="16"/>
    </w:rPr>
  </w:style>
  <w:style w:type="paragraph" w:styleId="CommentText">
    <w:name w:val="annotation text"/>
    <w:basedOn w:val="Normal"/>
    <w:link w:val="CommentTextChar"/>
    <w:uiPriority w:val="99"/>
    <w:unhideWhenUsed/>
    <w:rsid w:val="008D5CB6"/>
    <w:pPr>
      <w:spacing w:line="240" w:lineRule="auto"/>
    </w:pPr>
    <w:rPr>
      <w:sz w:val="20"/>
      <w:szCs w:val="20"/>
    </w:rPr>
  </w:style>
  <w:style w:type="character" w:styleId="CommentTextChar" w:customStyle="1">
    <w:name w:val="Comment Text Char"/>
    <w:basedOn w:val="DefaultParagraphFont"/>
    <w:link w:val="CommentText"/>
    <w:uiPriority w:val="99"/>
    <w:rsid w:val="008D5CB6"/>
    <w:rPr>
      <w:sz w:val="20"/>
      <w:szCs w:val="20"/>
      <w:lang w:val="en-GB"/>
    </w:rPr>
  </w:style>
  <w:style w:type="table" w:styleId="TableGrid">
    <w:name w:val="Table Grid"/>
    <w:basedOn w:val="TableNormal"/>
    <w:uiPriority w:val="39"/>
    <w:rsid w:val="00673A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D71FB8"/>
    <w:pPr>
      <w:tabs>
        <w:tab w:val="center" w:pos="4680"/>
        <w:tab w:val="right" w:pos="9360"/>
      </w:tabs>
      <w:spacing w:after="0" w:line="240" w:lineRule="auto"/>
    </w:pPr>
  </w:style>
  <w:style w:type="character" w:styleId="HeaderChar" w:customStyle="1">
    <w:name w:val="Header Char"/>
    <w:basedOn w:val="DefaultParagraphFont"/>
    <w:link w:val="Header"/>
    <w:uiPriority w:val="99"/>
    <w:rsid w:val="00D71FB8"/>
    <w:rPr>
      <w:lang w:val="en-GB"/>
    </w:rPr>
  </w:style>
  <w:style w:type="paragraph" w:styleId="paragraph" w:customStyle="1">
    <w:name w:val="paragraph"/>
    <w:basedOn w:val="Normal"/>
    <w:rsid w:val="00E23097"/>
    <w:pPr>
      <w:spacing w:before="100" w:beforeAutospacing="1" w:after="100" w:afterAutospacing="1" w:line="240" w:lineRule="auto"/>
    </w:pPr>
    <w:rPr>
      <w:rFonts w:ascii="Times New Roman" w:hAnsi="Times New Roman" w:eastAsia="Times New Roman" w:cs="Times New Roman"/>
      <w:sz w:val="24"/>
      <w:szCs w:val="24"/>
      <w:lang w:val="en-US"/>
    </w:rPr>
  </w:style>
  <w:style w:type="character" w:styleId="normaltextrun" w:customStyle="1">
    <w:name w:val="normaltextrun"/>
    <w:basedOn w:val="DefaultParagraphFont"/>
    <w:rsid w:val="00E23097"/>
  </w:style>
  <w:style w:type="character" w:styleId="eop" w:customStyle="1">
    <w:name w:val="eop"/>
    <w:basedOn w:val="DefaultParagraphFont"/>
    <w:rsid w:val="00E23097"/>
  </w:style>
  <w:style w:type="paragraph" w:styleId="CommentSubject">
    <w:name w:val="annotation subject"/>
    <w:basedOn w:val="CommentText"/>
    <w:next w:val="CommentText"/>
    <w:link w:val="CommentSubjectChar"/>
    <w:uiPriority w:val="99"/>
    <w:semiHidden/>
    <w:unhideWhenUsed/>
    <w:rsid w:val="00F51D79"/>
    <w:rPr>
      <w:b/>
      <w:bCs/>
    </w:rPr>
  </w:style>
  <w:style w:type="character" w:styleId="CommentSubjectChar" w:customStyle="1">
    <w:name w:val="Comment Subject Char"/>
    <w:basedOn w:val="CommentTextChar"/>
    <w:link w:val="CommentSubject"/>
    <w:uiPriority w:val="99"/>
    <w:semiHidden/>
    <w:rsid w:val="00F51D79"/>
    <w:rPr>
      <w:b/>
      <w:bCs/>
      <w:sz w:val="20"/>
      <w:szCs w:val="20"/>
      <w:lang w:val="en-GB"/>
    </w:rPr>
  </w:style>
  <w:style w:type="character" w:styleId="scxw78832765" w:customStyle="1">
    <w:name w:val="scxw78832765"/>
    <w:basedOn w:val="DefaultParagraphFont"/>
    <w:rsid w:val="00D76FCA"/>
  </w:style>
  <w:style w:type="character" w:styleId="scxw16290561" w:customStyle="1">
    <w:name w:val="scxw16290561"/>
    <w:basedOn w:val="DefaultParagraphFont"/>
    <w:rsid w:val="00AD5CB1"/>
  </w:style>
  <w:style w:type="character" w:styleId="Mention">
    <w:name w:val="Mention"/>
    <w:basedOn w:val="DefaultParagraphFont"/>
    <w:uiPriority w:val="99"/>
    <w:unhideWhenUsed/>
    <w:rsid w:val="0000562E"/>
    <w:rPr>
      <w:color w:val="2B579A"/>
      <w:shd w:val="clear" w:color="auto" w:fill="E1DFDD"/>
    </w:rPr>
  </w:style>
  <w:style w:type="paragraph" w:styleId="Revision">
    <w:name w:val="Revision"/>
    <w:hidden/>
    <w:uiPriority w:val="99"/>
    <w:semiHidden/>
    <w:rsid w:val="005213F8"/>
    <w:pPr>
      <w:spacing w:after="0" w:line="240" w:lineRule="auto"/>
    </w:pPr>
    <w:rPr>
      <w:lang w:val="en-GB"/>
    </w:rPr>
  </w:style>
  <w:style w:type="character" w:styleId="Hyperlink">
    <w:name w:val="Hyperlink"/>
    <w:basedOn w:val="DefaultParagraphFont"/>
    <w:uiPriority w:val="99"/>
    <w:unhideWhenUsed/>
    <w:rsid w:val="005213F8"/>
    <w:rPr>
      <w:color w:val="0563C1" w:themeColor="hyperlink"/>
      <w:u w:val="single"/>
    </w:rPr>
  </w:style>
  <w:style w:type="character" w:styleId="UnresolvedMention">
    <w:name w:val="Unresolved Mention"/>
    <w:basedOn w:val="DefaultParagraphFont"/>
    <w:uiPriority w:val="99"/>
    <w:semiHidden/>
    <w:unhideWhenUsed/>
    <w:rsid w:val="005213F8"/>
    <w:rPr>
      <w:color w:val="605E5C"/>
      <w:shd w:val="clear" w:color="auto" w:fill="E1DFDD"/>
    </w:rPr>
  </w:style>
  <w:style w:type="paragraph" w:styleId="NormalWeb">
    <w:name w:val="Normal (Web)"/>
    <w:basedOn w:val="Normal"/>
    <w:uiPriority w:val="99"/>
    <w:unhideWhenUsed/>
    <w:rsid w:val="00CC04FF"/>
    <w:pPr>
      <w:spacing w:before="100" w:beforeAutospacing="1" w:after="100" w:afterAutospacing="1" w:line="240" w:lineRule="auto"/>
    </w:pPr>
    <w:rPr>
      <w:rFonts w:ascii="Times New Roman" w:hAnsi="Times New Roman" w:eastAsia="Times New Roman" w:cs="Times New Roman"/>
      <w:sz w:val="24"/>
      <w:szCs w:val="24"/>
      <w:lang w:val="en-US"/>
    </w:rPr>
  </w:style>
  <w:style w:type="character" w:styleId="Heading1Char" w:customStyle="1">
    <w:name w:val="Heading 1 Char"/>
    <w:basedOn w:val="DefaultParagraphFont"/>
    <w:link w:val="Heading1"/>
    <w:uiPriority w:val="9"/>
    <w:rsid w:val="009C7273"/>
    <w:rPr>
      <w:rFonts w:ascii="Times New Roman" w:hAnsi="Times New Roman" w:eastAsia="Times New Roman" w:cs="Times New Roman"/>
      <w:b/>
      <w:bCs/>
      <w:kern w:val="36"/>
      <w:sz w:val="48"/>
      <w:szCs w:val="48"/>
    </w:rPr>
  </w:style>
  <w:style w:type="character" w:styleId="Heading3Char" w:customStyle="1">
    <w:name w:val="Heading 3 Char"/>
    <w:basedOn w:val="DefaultParagraphFont"/>
    <w:link w:val="Heading3"/>
    <w:uiPriority w:val="9"/>
    <w:rsid w:val="009C7273"/>
    <w:rPr>
      <w:rFonts w:asciiTheme="majorHAnsi" w:hAnsiTheme="majorHAnsi" w:eastAsiaTheme="majorEastAsia" w:cstheme="majorBidi"/>
      <w:color w:val="1F3763" w:themeColor="accent1" w:themeShade="7F"/>
      <w:sz w:val="24"/>
      <w:szCs w:val="24"/>
      <w:lang w:val="en-GB"/>
    </w:rPr>
  </w:style>
  <w:style w:type="paragraph" w:styleId="paragraph-big" w:customStyle="1">
    <w:name w:val="paragraph-big"/>
    <w:basedOn w:val="Normal"/>
    <w:rsid w:val="009C7273"/>
    <w:pPr>
      <w:spacing w:before="100" w:beforeAutospacing="1" w:after="100" w:afterAutospacing="1" w:line="240" w:lineRule="auto"/>
    </w:pPr>
    <w:rPr>
      <w:rFonts w:ascii="Times New Roman" w:hAnsi="Times New Roman" w:eastAsia="Times New Roman" w:cs="Times New Roman"/>
      <w:sz w:val="24"/>
      <w:szCs w:val="24"/>
      <w:lang w:val="en-US"/>
    </w:rPr>
  </w:style>
  <w:style w:type="paragraph" w:styleId="xxmsonormal" w:customStyle="1">
    <w:name w:val="x_xmsonormal"/>
    <w:basedOn w:val="Normal"/>
    <w:rsid w:val="00C633ED"/>
    <w:pPr>
      <w:spacing w:after="0" w:line="240" w:lineRule="auto"/>
    </w:pPr>
    <w:rPr>
      <w:rFonts w:ascii="Calibri" w:hAnsi="Calibri" w:cs="Calibri"/>
      <w:lang w:val="en-US"/>
    </w:rPr>
  </w:style>
  <w:style w:type="character" w:styleId="xxcontentpasted0" w:customStyle="1">
    <w:name w:val="x_xcontentpasted0"/>
    <w:basedOn w:val="DefaultParagraphFont"/>
    <w:rsid w:val="00C633ED"/>
  </w:style>
  <w:style w:type="character" w:styleId="Heading2Char" w:customStyle="1">
    <w:name w:val="Heading 2 Char"/>
    <w:basedOn w:val="DefaultParagraphFont"/>
    <w:link w:val="Heading2"/>
    <w:uiPriority w:val="9"/>
    <w:semiHidden/>
    <w:rsid w:val="00895782"/>
    <w:rPr>
      <w:rFonts w:asciiTheme="majorHAnsi" w:hAnsiTheme="majorHAnsi" w:eastAsiaTheme="majorEastAsia" w:cstheme="majorBidi"/>
      <w:color w:val="2F5496" w:themeColor="accent1" w:themeShade="BF"/>
      <w:sz w:val="26"/>
      <w:szCs w:val="26"/>
      <w:lang w:val="en-GB"/>
    </w:rPr>
  </w:style>
  <w:style w:type="character" w:styleId="cf01" w:customStyle="1">
    <w:name w:val="cf01"/>
    <w:basedOn w:val="DefaultParagraphFont"/>
    <w:rsid w:val="0019114F"/>
    <w:rPr>
      <w:rFonts w:hint="default" w:ascii="Segoe UI" w:hAnsi="Segoe UI" w:cs="Segoe UI"/>
      <w:sz w:val="18"/>
      <w:szCs w:val="18"/>
    </w:rPr>
  </w:style>
  <w:style w:type="paragraph" w:styleId="pf0" w:customStyle="1">
    <w:name w:val="pf0"/>
    <w:basedOn w:val="Normal"/>
    <w:rsid w:val="0019114F"/>
    <w:pPr>
      <w:spacing w:before="100" w:beforeAutospacing="1" w:after="100" w:afterAutospacing="1" w:line="240" w:lineRule="auto"/>
    </w:pPr>
    <w:rPr>
      <w:rFonts w:ascii="Times New Roman" w:hAnsi="Times New Roman" w:eastAsia="Times New Roman" w:cs="Times New Roman"/>
      <w:sz w:val="24"/>
      <w:szCs w:val="24"/>
    </w:rPr>
  </w:style>
  <w:style w:type="character" w:styleId="ui-provider" w:customStyle="1">
    <w:name w:val="ui-provider"/>
    <w:basedOn w:val="DefaultParagraphFont"/>
    <w:rsid w:val="006F3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249081">
      <w:bodyDiv w:val="1"/>
      <w:marLeft w:val="0"/>
      <w:marRight w:val="0"/>
      <w:marTop w:val="0"/>
      <w:marBottom w:val="0"/>
      <w:divBdr>
        <w:top w:val="none" w:sz="0" w:space="0" w:color="auto"/>
        <w:left w:val="none" w:sz="0" w:space="0" w:color="auto"/>
        <w:bottom w:val="none" w:sz="0" w:space="0" w:color="auto"/>
        <w:right w:val="none" w:sz="0" w:space="0" w:color="auto"/>
      </w:divBdr>
    </w:div>
    <w:div w:id="150024185">
      <w:bodyDiv w:val="1"/>
      <w:marLeft w:val="0"/>
      <w:marRight w:val="0"/>
      <w:marTop w:val="0"/>
      <w:marBottom w:val="0"/>
      <w:divBdr>
        <w:top w:val="none" w:sz="0" w:space="0" w:color="auto"/>
        <w:left w:val="none" w:sz="0" w:space="0" w:color="auto"/>
        <w:bottom w:val="none" w:sz="0" w:space="0" w:color="auto"/>
        <w:right w:val="none" w:sz="0" w:space="0" w:color="auto"/>
      </w:divBdr>
    </w:div>
    <w:div w:id="241263130">
      <w:bodyDiv w:val="1"/>
      <w:marLeft w:val="0"/>
      <w:marRight w:val="0"/>
      <w:marTop w:val="0"/>
      <w:marBottom w:val="0"/>
      <w:divBdr>
        <w:top w:val="none" w:sz="0" w:space="0" w:color="auto"/>
        <w:left w:val="none" w:sz="0" w:space="0" w:color="auto"/>
        <w:bottom w:val="none" w:sz="0" w:space="0" w:color="auto"/>
        <w:right w:val="none" w:sz="0" w:space="0" w:color="auto"/>
      </w:divBdr>
    </w:div>
    <w:div w:id="316107745">
      <w:bodyDiv w:val="1"/>
      <w:marLeft w:val="0"/>
      <w:marRight w:val="0"/>
      <w:marTop w:val="0"/>
      <w:marBottom w:val="0"/>
      <w:divBdr>
        <w:top w:val="none" w:sz="0" w:space="0" w:color="auto"/>
        <w:left w:val="none" w:sz="0" w:space="0" w:color="auto"/>
        <w:bottom w:val="none" w:sz="0" w:space="0" w:color="auto"/>
        <w:right w:val="none" w:sz="0" w:space="0" w:color="auto"/>
      </w:divBdr>
    </w:div>
    <w:div w:id="338317119">
      <w:bodyDiv w:val="1"/>
      <w:marLeft w:val="0"/>
      <w:marRight w:val="0"/>
      <w:marTop w:val="0"/>
      <w:marBottom w:val="0"/>
      <w:divBdr>
        <w:top w:val="none" w:sz="0" w:space="0" w:color="auto"/>
        <w:left w:val="none" w:sz="0" w:space="0" w:color="auto"/>
        <w:bottom w:val="none" w:sz="0" w:space="0" w:color="auto"/>
        <w:right w:val="none" w:sz="0" w:space="0" w:color="auto"/>
      </w:divBdr>
      <w:divsChild>
        <w:div w:id="152454247">
          <w:marLeft w:val="0"/>
          <w:marRight w:val="0"/>
          <w:marTop w:val="0"/>
          <w:marBottom w:val="0"/>
          <w:divBdr>
            <w:top w:val="none" w:sz="0" w:space="0" w:color="auto"/>
            <w:left w:val="none" w:sz="0" w:space="0" w:color="auto"/>
            <w:bottom w:val="none" w:sz="0" w:space="0" w:color="auto"/>
            <w:right w:val="none" w:sz="0" w:space="0" w:color="auto"/>
          </w:divBdr>
        </w:div>
        <w:div w:id="484051819">
          <w:marLeft w:val="0"/>
          <w:marRight w:val="0"/>
          <w:marTop w:val="0"/>
          <w:marBottom w:val="0"/>
          <w:divBdr>
            <w:top w:val="none" w:sz="0" w:space="0" w:color="auto"/>
            <w:left w:val="none" w:sz="0" w:space="0" w:color="auto"/>
            <w:bottom w:val="none" w:sz="0" w:space="0" w:color="auto"/>
            <w:right w:val="none" w:sz="0" w:space="0" w:color="auto"/>
          </w:divBdr>
        </w:div>
        <w:div w:id="1026295497">
          <w:marLeft w:val="0"/>
          <w:marRight w:val="0"/>
          <w:marTop w:val="0"/>
          <w:marBottom w:val="0"/>
          <w:divBdr>
            <w:top w:val="none" w:sz="0" w:space="0" w:color="auto"/>
            <w:left w:val="none" w:sz="0" w:space="0" w:color="auto"/>
            <w:bottom w:val="none" w:sz="0" w:space="0" w:color="auto"/>
            <w:right w:val="none" w:sz="0" w:space="0" w:color="auto"/>
          </w:divBdr>
        </w:div>
        <w:div w:id="1163550147">
          <w:marLeft w:val="0"/>
          <w:marRight w:val="0"/>
          <w:marTop w:val="0"/>
          <w:marBottom w:val="0"/>
          <w:divBdr>
            <w:top w:val="none" w:sz="0" w:space="0" w:color="auto"/>
            <w:left w:val="none" w:sz="0" w:space="0" w:color="auto"/>
            <w:bottom w:val="none" w:sz="0" w:space="0" w:color="auto"/>
            <w:right w:val="none" w:sz="0" w:space="0" w:color="auto"/>
          </w:divBdr>
        </w:div>
      </w:divsChild>
    </w:div>
    <w:div w:id="492575280">
      <w:bodyDiv w:val="1"/>
      <w:marLeft w:val="0"/>
      <w:marRight w:val="0"/>
      <w:marTop w:val="0"/>
      <w:marBottom w:val="0"/>
      <w:divBdr>
        <w:top w:val="none" w:sz="0" w:space="0" w:color="auto"/>
        <w:left w:val="none" w:sz="0" w:space="0" w:color="auto"/>
        <w:bottom w:val="none" w:sz="0" w:space="0" w:color="auto"/>
        <w:right w:val="none" w:sz="0" w:space="0" w:color="auto"/>
      </w:divBdr>
    </w:div>
    <w:div w:id="507066665">
      <w:bodyDiv w:val="1"/>
      <w:marLeft w:val="0"/>
      <w:marRight w:val="0"/>
      <w:marTop w:val="0"/>
      <w:marBottom w:val="0"/>
      <w:divBdr>
        <w:top w:val="none" w:sz="0" w:space="0" w:color="auto"/>
        <w:left w:val="none" w:sz="0" w:space="0" w:color="auto"/>
        <w:bottom w:val="none" w:sz="0" w:space="0" w:color="auto"/>
        <w:right w:val="none" w:sz="0" w:space="0" w:color="auto"/>
      </w:divBdr>
    </w:div>
    <w:div w:id="522550116">
      <w:bodyDiv w:val="1"/>
      <w:marLeft w:val="0"/>
      <w:marRight w:val="0"/>
      <w:marTop w:val="0"/>
      <w:marBottom w:val="0"/>
      <w:divBdr>
        <w:top w:val="none" w:sz="0" w:space="0" w:color="auto"/>
        <w:left w:val="none" w:sz="0" w:space="0" w:color="auto"/>
        <w:bottom w:val="none" w:sz="0" w:space="0" w:color="auto"/>
        <w:right w:val="none" w:sz="0" w:space="0" w:color="auto"/>
      </w:divBdr>
      <w:divsChild>
        <w:div w:id="86267460">
          <w:marLeft w:val="0"/>
          <w:marRight w:val="0"/>
          <w:marTop w:val="0"/>
          <w:marBottom w:val="0"/>
          <w:divBdr>
            <w:top w:val="none" w:sz="0" w:space="0" w:color="auto"/>
            <w:left w:val="none" w:sz="0" w:space="0" w:color="auto"/>
            <w:bottom w:val="none" w:sz="0" w:space="0" w:color="auto"/>
            <w:right w:val="none" w:sz="0" w:space="0" w:color="auto"/>
          </w:divBdr>
        </w:div>
        <w:div w:id="310331781">
          <w:marLeft w:val="0"/>
          <w:marRight w:val="0"/>
          <w:marTop w:val="0"/>
          <w:marBottom w:val="0"/>
          <w:divBdr>
            <w:top w:val="none" w:sz="0" w:space="0" w:color="auto"/>
            <w:left w:val="none" w:sz="0" w:space="0" w:color="auto"/>
            <w:bottom w:val="none" w:sz="0" w:space="0" w:color="auto"/>
            <w:right w:val="none" w:sz="0" w:space="0" w:color="auto"/>
          </w:divBdr>
        </w:div>
      </w:divsChild>
    </w:div>
    <w:div w:id="525095740">
      <w:bodyDiv w:val="1"/>
      <w:marLeft w:val="0"/>
      <w:marRight w:val="0"/>
      <w:marTop w:val="0"/>
      <w:marBottom w:val="0"/>
      <w:divBdr>
        <w:top w:val="none" w:sz="0" w:space="0" w:color="auto"/>
        <w:left w:val="none" w:sz="0" w:space="0" w:color="auto"/>
        <w:bottom w:val="none" w:sz="0" w:space="0" w:color="auto"/>
        <w:right w:val="none" w:sz="0" w:space="0" w:color="auto"/>
      </w:divBdr>
    </w:div>
    <w:div w:id="598221918">
      <w:bodyDiv w:val="1"/>
      <w:marLeft w:val="0"/>
      <w:marRight w:val="0"/>
      <w:marTop w:val="0"/>
      <w:marBottom w:val="0"/>
      <w:divBdr>
        <w:top w:val="none" w:sz="0" w:space="0" w:color="auto"/>
        <w:left w:val="none" w:sz="0" w:space="0" w:color="auto"/>
        <w:bottom w:val="none" w:sz="0" w:space="0" w:color="auto"/>
        <w:right w:val="none" w:sz="0" w:space="0" w:color="auto"/>
      </w:divBdr>
    </w:div>
    <w:div w:id="636296489">
      <w:bodyDiv w:val="1"/>
      <w:marLeft w:val="0"/>
      <w:marRight w:val="0"/>
      <w:marTop w:val="0"/>
      <w:marBottom w:val="0"/>
      <w:divBdr>
        <w:top w:val="none" w:sz="0" w:space="0" w:color="auto"/>
        <w:left w:val="none" w:sz="0" w:space="0" w:color="auto"/>
        <w:bottom w:val="none" w:sz="0" w:space="0" w:color="auto"/>
        <w:right w:val="none" w:sz="0" w:space="0" w:color="auto"/>
      </w:divBdr>
      <w:divsChild>
        <w:div w:id="513882023">
          <w:marLeft w:val="0"/>
          <w:marRight w:val="0"/>
          <w:marTop w:val="0"/>
          <w:marBottom w:val="0"/>
          <w:divBdr>
            <w:top w:val="none" w:sz="0" w:space="0" w:color="auto"/>
            <w:left w:val="none" w:sz="0" w:space="0" w:color="auto"/>
            <w:bottom w:val="none" w:sz="0" w:space="0" w:color="auto"/>
            <w:right w:val="none" w:sz="0" w:space="0" w:color="auto"/>
          </w:divBdr>
        </w:div>
        <w:div w:id="784928684">
          <w:marLeft w:val="0"/>
          <w:marRight w:val="0"/>
          <w:marTop w:val="0"/>
          <w:marBottom w:val="0"/>
          <w:divBdr>
            <w:top w:val="none" w:sz="0" w:space="0" w:color="auto"/>
            <w:left w:val="none" w:sz="0" w:space="0" w:color="auto"/>
            <w:bottom w:val="none" w:sz="0" w:space="0" w:color="auto"/>
            <w:right w:val="none" w:sz="0" w:space="0" w:color="auto"/>
          </w:divBdr>
        </w:div>
        <w:div w:id="1250506029">
          <w:marLeft w:val="0"/>
          <w:marRight w:val="0"/>
          <w:marTop w:val="0"/>
          <w:marBottom w:val="0"/>
          <w:divBdr>
            <w:top w:val="none" w:sz="0" w:space="0" w:color="auto"/>
            <w:left w:val="none" w:sz="0" w:space="0" w:color="auto"/>
            <w:bottom w:val="none" w:sz="0" w:space="0" w:color="auto"/>
            <w:right w:val="none" w:sz="0" w:space="0" w:color="auto"/>
          </w:divBdr>
        </w:div>
        <w:div w:id="1946451491">
          <w:marLeft w:val="0"/>
          <w:marRight w:val="0"/>
          <w:marTop w:val="0"/>
          <w:marBottom w:val="0"/>
          <w:divBdr>
            <w:top w:val="none" w:sz="0" w:space="0" w:color="auto"/>
            <w:left w:val="none" w:sz="0" w:space="0" w:color="auto"/>
            <w:bottom w:val="none" w:sz="0" w:space="0" w:color="auto"/>
            <w:right w:val="none" w:sz="0" w:space="0" w:color="auto"/>
          </w:divBdr>
        </w:div>
      </w:divsChild>
    </w:div>
    <w:div w:id="773476036">
      <w:bodyDiv w:val="1"/>
      <w:marLeft w:val="0"/>
      <w:marRight w:val="0"/>
      <w:marTop w:val="0"/>
      <w:marBottom w:val="0"/>
      <w:divBdr>
        <w:top w:val="none" w:sz="0" w:space="0" w:color="auto"/>
        <w:left w:val="none" w:sz="0" w:space="0" w:color="auto"/>
        <w:bottom w:val="none" w:sz="0" w:space="0" w:color="auto"/>
        <w:right w:val="none" w:sz="0" w:space="0" w:color="auto"/>
      </w:divBdr>
      <w:divsChild>
        <w:div w:id="278879471">
          <w:marLeft w:val="0"/>
          <w:marRight w:val="0"/>
          <w:marTop w:val="0"/>
          <w:marBottom w:val="0"/>
          <w:divBdr>
            <w:top w:val="none" w:sz="0" w:space="0" w:color="auto"/>
            <w:left w:val="none" w:sz="0" w:space="0" w:color="auto"/>
            <w:bottom w:val="none" w:sz="0" w:space="0" w:color="auto"/>
            <w:right w:val="none" w:sz="0" w:space="0" w:color="auto"/>
          </w:divBdr>
        </w:div>
        <w:div w:id="1305508533">
          <w:marLeft w:val="0"/>
          <w:marRight w:val="0"/>
          <w:marTop w:val="0"/>
          <w:marBottom w:val="0"/>
          <w:divBdr>
            <w:top w:val="none" w:sz="0" w:space="0" w:color="auto"/>
            <w:left w:val="none" w:sz="0" w:space="0" w:color="auto"/>
            <w:bottom w:val="none" w:sz="0" w:space="0" w:color="auto"/>
            <w:right w:val="none" w:sz="0" w:space="0" w:color="auto"/>
          </w:divBdr>
        </w:div>
      </w:divsChild>
    </w:div>
    <w:div w:id="914361681">
      <w:bodyDiv w:val="1"/>
      <w:marLeft w:val="0"/>
      <w:marRight w:val="0"/>
      <w:marTop w:val="0"/>
      <w:marBottom w:val="0"/>
      <w:divBdr>
        <w:top w:val="none" w:sz="0" w:space="0" w:color="auto"/>
        <w:left w:val="none" w:sz="0" w:space="0" w:color="auto"/>
        <w:bottom w:val="none" w:sz="0" w:space="0" w:color="auto"/>
        <w:right w:val="none" w:sz="0" w:space="0" w:color="auto"/>
      </w:divBdr>
    </w:div>
    <w:div w:id="955215783">
      <w:bodyDiv w:val="1"/>
      <w:marLeft w:val="0"/>
      <w:marRight w:val="0"/>
      <w:marTop w:val="0"/>
      <w:marBottom w:val="0"/>
      <w:divBdr>
        <w:top w:val="none" w:sz="0" w:space="0" w:color="auto"/>
        <w:left w:val="none" w:sz="0" w:space="0" w:color="auto"/>
        <w:bottom w:val="none" w:sz="0" w:space="0" w:color="auto"/>
        <w:right w:val="none" w:sz="0" w:space="0" w:color="auto"/>
      </w:divBdr>
    </w:div>
    <w:div w:id="1155729205">
      <w:bodyDiv w:val="1"/>
      <w:marLeft w:val="0"/>
      <w:marRight w:val="0"/>
      <w:marTop w:val="0"/>
      <w:marBottom w:val="0"/>
      <w:divBdr>
        <w:top w:val="none" w:sz="0" w:space="0" w:color="auto"/>
        <w:left w:val="none" w:sz="0" w:space="0" w:color="auto"/>
        <w:bottom w:val="none" w:sz="0" w:space="0" w:color="auto"/>
        <w:right w:val="none" w:sz="0" w:space="0" w:color="auto"/>
      </w:divBdr>
    </w:div>
    <w:div w:id="1319655196">
      <w:bodyDiv w:val="1"/>
      <w:marLeft w:val="0"/>
      <w:marRight w:val="0"/>
      <w:marTop w:val="0"/>
      <w:marBottom w:val="0"/>
      <w:divBdr>
        <w:top w:val="none" w:sz="0" w:space="0" w:color="auto"/>
        <w:left w:val="none" w:sz="0" w:space="0" w:color="auto"/>
        <w:bottom w:val="none" w:sz="0" w:space="0" w:color="auto"/>
        <w:right w:val="none" w:sz="0" w:space="0" w:color="auto"/>
      </w:divBdr>
    </w:div>
    <w:div w:id="1390496749">
      <w:bodyDiv w:val="1"/>
      <w:marLeft w:val="0"/>
      <w:marRight w:val="0"/>
      <w:marTop w:val="0"/>
      <w:marBottom w:val="0"/>
      <w:divBdr>
        <w:top w:val="none" w:sz="0" w:space="0" w:color="auto"/>
        <w:left w:val="none" w:sz="0" w:space="0" w:color="auto"/>
        <w:bottom w:val="none" w:sz="0" w:space="0" w:color="auto"/>
        <w:right w:val="none" w:sz="0" w:space="0" w:color="auto"/>
      </w:divBdr>
    </w:div>
    <w:div w:id="1425374011">
      <w:bodyDiv w:val="1"/>
      <w:marLeft w:val="0"/>
      <w:marRight w:val="0"/>
      <w:marTop w:val="0"/>
      <w:marBottom w:val="0"/>
      <w:divBdr>
        <w:top w:val="none" w:sz="0" w:space="0" w:color="auto"/>
        <w:left w:val="none" w:sz="0" w:space="0" w:color="auto"/>
        <w:bottom w:val="none" w:sz="0" w:space="0" w:color="auto"/>
        <w:right w:val="none" w:sz="0" w:space="0" w:color="auto"/>
      </w:divBdr>
    </w:div>
    <w:div w:id="1702827337">
      <w:bodyDiv w:val="1"/>
      <w:marLeft w:val="0"/>
      <w:marRight w:val="0"/>
      <w:marTop w:val="0"/>
      <w:marBottom w:val="0"/>
      <w:divBdr>
        <w:top w:val="none" w:sz="0" w:space="0" w:color="auto"/>
        <w:left w:val="none" w:sz="0" w:space="0" w:color="auto"/>
        <w:bottom w:val="none" w:sz="0" w:space="0" w:color="auto"/>
        <w:right w:val="none" w:sz="0" w:space="0" w:color="auto"/>
      </w:divBdr>
      <w:divsChild>
        <w:div w:id="1301039149">
          <w:marLeft w:val="0"/>
          <w:marRight w:val="0"/>
          <w:marTop w:val="0"/>
          <w:marBottom w:val="0"/>
          <w:divBdr>
            <w:top w:val="none" w:sz="0" w:space="0" w:color="auto"/>
            <w:left w:val="none" w:sz="0" w:space="0" w:color="auto"/>
            <w:bottom w:val="none" w:sz="0" w:space="0" w:color="auto"/>
            <w:right w:val="none" w:sz="0" w:space="0" w:color="auto"/>
          </w:divBdr>
          <w:divsChild>
            <w:div w:id="1715036459">
              <w:marLeft w:val="0"/>
              <w:marRight w:val="0"/>
              <w:marTop w:val="0"/>
              <w:marBottom w:val="0"/>
              <w:divBdr>
                <w:top w:val="none" w:sz="0" w:space="0" w:color="auto"/>
                <w:left w:val="none" w:sz="0" w:space="0" w:color="auto"/>
                <w:bottom w:val="none" w:sz="0" w:space="0" w:color="auto"/>
                <w:right w:val="none" w:sz="0" w:space="0" w:color="auto"/>
              </w:divBdr>
              <w:divsChild>
                <w:div w:id="1468471827">
                  <w:marLeft w:val="0"/>
                  <w:marRight w:val="0"/>
                  <w:marTop w:val="0"/>
                  <w:marBottom w:val="0"/>
                  <w:divBdr>
                    <w:top w:val="none" w:sz="0" w:space="0" w:color="auto"/>
                    <w:left w:val="none" w:sz="0" w:space="0" w:color="auto"/>
                    <w:bottom w:val="none" w:sz="0" w:space="0" w:color="auto"/>
                    <w:right w:val="none" w:sz="0" w:space="0" w:color="auto"/>
                  </w:divBdr>
                  <w:divsChild>
                    <w:div w:id="109702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852">
          <w:marLeft w:val="0"/>
          <w:marRight w:val="0"/>
          <w:marTop w:val="0"/>
          <w:marBottom w:val="0"/>
          <w:divBdr>
            <w:top w:val="none" w:sz="0" w:space="0" w:color="auto"/>
            <w:left w:val="none" w:sz="0" w:space="0" w:color="auto"/>
            <w:bottom w:val="none" w:sz="0" w:space="0" w:color="auto"/>
            <w:right w:val="none" w:sz="0" w:space="0" w:color="auto"/>
          </w:divBdr>
          <w:divsChild>
            <w:div w:id="457914563">
              <w:marLeft w:val="0"/>
              <w:marRight w:val="0"/>
              <w:marTop w:val="0"/>
              <w:marBottom w:val="0"/>
              <w:divBdr>
                <w:top w:val="none" w:sz="0" w:space="0" w:color="auto"/>
                <w:left w:val="none" w:sz="0" w:space="0" w:color="auto"/>
                <w:bottom w:val="none" w:sz="0" w:space="0" w:color="auto"/>
                <w:right w:val="none" w:sz="0" w:space="0" w:color="auto"/>
              </w:divBdr>
              <w:divsChild>
                <w:div w:id="21128380">
                  <w:marLeft w:val="0"/>
                  <w:marRight w:val="0"/>
                  <w:marTop w:val="0"/>
                  <w:marBottom w:val="0"/>
                  <w:divBdr>
                    <w:top w:val="none" w:sz="0" w:space="0" w:color="auto"/>
                    <w:left w:val="none" w:sz="0" w:space="0" w:color="auto"/>
                    <w:bottom w:val="none" w:sz="0" w:space="0" w:color="auto"/>
                    <w:right w:val="none" w:sz="0" w:space="0" w:color="auto"/>
                  </w:divBdr>
                </w:div>
                <w:div w:id="167643310">
                  <w:marLeft w:val="0"/>
                  <w:marRight w:val="0"/>
                  <w:marTop w:val="0"/>
                  <w:marBottom w:val="0"/>
                  <w:divBdr>
                    <w:top w:val="none" w:sz="0" w:space="0" w:color="auto"/>
                    <w:left w:val="none" w:sz="0" w:space="0" w:color="auto"/>
                    <w:bottom w:val="none" w:sz="0" w:space="0" w:color="auto"/>
                    <w:right w:val="none" w:sz="0" w:space="0" w:color="auto"/>
                  </w:divBdr>
                </w:div>
                <w:div w:id="95618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245052">
      <w:bodyDiv w:val="1"/>
      <w:marLeft w:val="0"/>
      <w:marRight w:val="0"/>
      <w:marTop w:val="0"/>
      <w:marBottom w:val="0"/>
      <w:divBdr>
        <w:top w:val="none" w:sz="0" w:space="0" w:color="auto"/>
        <w:left w:val="none" w:sz="0" w:space="0" w:color="auto"/>
        <w:bottom w:val="none" w:sz="0" w:space="0" w:color="auto"/>
        <w:right w:val="none" w:sz="0" w:space="0" w:color="auto"/>
      </w:divBdr>
    </w:div>
    <w:div w:id="1784883782">
      <w:bodyDiv w:val="1"/>
      <w:marLeft w:val="0"/>
      <w:marRight w:val="0"/>
      <w:marTop w:val="0"/>
      <w:marBottom w:val="0"/>
      <w:divBdr>
        <w:top w:val="none" w:sz="0" w:space="0" w:color="auto"/>
        <w:left w:val="none" w:sz="0" w:space="0" w:color="auto"/>
        <w:bottom w:val="none" w:sz="0" w:space="0" w:color="auto"/>
        <w:right w:val="none" w:sz="0" w:space="0" w:color="auto"/>
      </w:divBdr>
      <w:divsChild>
        <w:div w:id="446897914">
          <w:marLeft w:val="0"/>
          <w:marRight w:val="0"/>
          <w:marTop w:val="0"/>
          <w:marBottom w:val="0"/>
          <w:divBdr>
            <w:top w:val="none" w:sz="0" w:space="0" w:color="auto"/>
            <w:left w:val="none" w:sz="0" w:space="0" w:color="auto"/>
            <w:bottom w:val="none" w:sz="0" w:space="0" w:color="auto"/>
            <w:right w:val="none" w:sz="0" w:space="0" w:color="auto"/>
          </w:divBdr>
          <w:divsChild>
            <w:div w:id="1459299021">
              <w:marLeft w:val="0"/>
              <w:marRight w:val="0"/>
              <w:marTop w:val="0"/>
              <w:marBottom w:val="0"/>
              <w:divBdr>
                <w:top w:val="none" w:sz="0" w:space="0" w:color="auto"/>
                <w:left w:val="none" w:sz="0" w:space="0" w:color="auto"/>
                <w:bottom w:val="none" w:sz="0" w:space="0" w:color="auto"/>
                <w:right w:val="none" w:sz="0" w:space="0" w:color="auto"/>
              </w:divBdr>
              <w:divsChild>
                <w:div w:id="1393190551">
                  <w:marLeft w:val="0"/>
                  <w:marRight w:val="0"/>
                  <w:marTop w:val="0"/>
                  <w:marBottom w:val="0"/>
                  <w:divBdr>
                    <w:top w:val="none" w:sz="0" w:space="0" w:color="auto"/>
                    <w:left w:val="none" w:sz="0" w:space="0" w:color="auto"/>
                    <w:bottom w:val="none" w:sz="0" w:space="0" w:color="auto"/>
                    <w:right w:val="none" w:sz="0" w:space="0" w:color="auto"/>
                  </w:divBdr>
                </w:div>
                <w:div w:id="1415711385">
                  <w:marLeft w:val="0"/>
                  <w:marRight w:val="0"/>
                  <w:marTop w:val="0"/>
                  <w:marBottom w:val="0"/>
                  <w:divBdr>
                    <w:top w:val="none" w:sz="0" w:space="0" w:color="auto"/>
                    <w:left w:val="none" w:sz="0" w:space="0" w:color="auto"/>
                    <w:bottom w:val="none" w:sz="0" w:space="0" w:color="auto"/>
                    <w:right w:val="none" w:sz="0" w:space="0" w:color="auto"/>
                  </w:divBdr>
                </w:div>
                <w:div w:id="185002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28321">
          <w:marLeft w:val="0"/>
          <w:marRight w:val="0"/>
          <w:marTop w:val="0"/>
          <w:marBottom w:val="0"/>
          <w:divBdr>
            <w:top w:val="none" w:sz="0" w:space="0" w:color="auto"/>
            <w:left w:val="none" w:sz="0" w:space="0" w:color="auto"/>
            <w:bottom w:val="none" w:sz="0" w:space="0" w:color="auto"/>
            <w:right w:val="none" w:sz="0" w:space="0" w:color="auto"/>
          </w:divBdr>
          <w:divsChild>
            <w:div w:id="1154565259">
              <w:marLeft w:val="0"/>
              <w:marRight w:val="0"/>
              <w:marTop w:val="0"/>
              <w:marBottom w:val="0"/>
              <w:divBdr>
                <w:top w:val="none" w:sz="0" w:space="0" w:color="auto"/>
                <w:left w:val="none" w:sz="0" w:space="0" w:color="auto"/>
                <w:bottom w:val="none" w:sz="0" w:space="0" w:color="auto"/>
                <w:right w:val="none" w:sz="0" w:space="0" w:color="auto"/>
              </w:divBdr>
              <w:divsChild>
                <w:div w:id="1047293284">
                  <w:marLeft w:val="0"/>
                  <w:marRight w:val="0"/>
                  <w:marTop w:val="0"/>
                  <w:marBottom w:val="0"/>
                  <w:divBdr>
                    <w:top w:val="none" w:sz="0" w:space="0" w:color="auto"/>
                    <w:left w:val="none" w:sz="0" w:space="0" w:color="auto"/>
                    <w:bottom w:val="none" w:sz="0" w:space="0" w:color="auto"/>
                    <w:right w:val="none" w:sz="0" w:space="0" w:color="auto"/>
                  </w:divBdr>
                  <w:divsChild>
                    <w:div w:id="41976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584595">
      <w:bodyDiv w:val="1"/>
      <w:marLeft w:val="0"/>
      <w:marRight w:val="0"/>
      <w:marTop w:val="0"/>
      <w:marBottom w:val="0"/>
      <w:divBdr>
        <w:top w:val="none" w:sz="0" w:space="0" w:color="auto"/>
        <w:left w:val="none" w:sz="0" w:space="0" w:color="auto"/>
        <w:bottom w:val="none" w:sz="0" w:space="0" w:color="auto"/>
        <w:right w:val="none" w:sz="0" w:space="0" w:color="auto"/>
      </w:divBdr>
    </w:div>
    <w:div w:id="212981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speakup@ifrc.integrityline.org" TargetMode="External" Id="rId13" /><Relationship Type="http://schemas.microsoft.com/office/2016/09/relationships/commentsIds" Target="commentsIds.xm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yperlink" Target="https://eur02.safelinks.protection.outlook.com/?url=https%3A%2F%2Fifrc.integrityline.org%2F&amp;data=05%7C01%7CServet.AVCI%40ifrc.org%7C50a06482e8924342ed7308daaa8b68e4%7Ca2b53be5734e4e6cab0dd184f60fd917%7C0%7C0%7C638009813010147358%7CUnknown%7CTWFpbGZsb3d8eyJWIjoiMC4wLjAwMDAiLCJQIjoiV2luMzIiLCJBTiI6Ik1haWwiLCJXVCI6Mn0%3D%7C3000%7C%7C%7C&amp;sdata=J1R8O91PcAFZmVZwbcwXCsXFT6UFo6%2ByO%2BKyvz17t4k%3D&amp;reserved=0" TargetMode="External" Id="rId21" /><Relationship Type="http://schemas.openxmlformats.org/officeDocument/2006/relationships/settings" Target="settings.xml" Id="rId7" /><Relationship Type="http://schemas.openxmlformats.org/officeDocument/2006/relationships/hyperlink" Target="https://eur02.safelinks.protection.outlook.com/?url=https%3A%2F%2Fifrc.integrityline.org%2F&amp;data=05%7C01%7CServet.AVCI%40ifrc.org%7C50a06482e8924342ed7308daaa8b68e4%7Ca2b53be5734e4e6cab0dd184f60fd917%7C0%7C0%7C638009813010147358%7CUnknown%7CTWFpbGZsb3d8eyJWIjoiMC4wLjAwMDAiLCJQIjoiV2luMzIiLCJBTiI6Ik1haWwiLCJXVCI6Mn0%3D%7C3000%7C%7C%7C&amp;sdata=J1R8O91PcAFZmVZwbcwXCsXFT6UFo6%2ByO%2BKyvz17t4k%3D&amp;reserved=0" TargetMode="External" Id="rId12" /><Relationship Type="http://schemas.microsoft.com/office/2011/relationships/commentsExtended" Target="commentsExtended.xml" Id="rId17" /><Relationship Type="http://schemas.microsoft.com/office/2011/relationships/people" Target="people.xml" Id="rId25" /><Relationship Type="http://schemas.openxmlformats.org/officeDocument/2006/relationships/customXml" Target="../customXml/item2.xml" Id="rId2" /><Relationship Type="http://schemas.openxmlformats.org/officeDocument/2006/relationships/hyperlink" Target="https://voroskereszt.hu/rolunk/elerhetosegeink/"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image" Target="media/image2.png" Id="rId1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voroskereszt.hu/rolunk/elerhetosegeink/" TargetMode="External" Id="rId14" /><Relationship Type="http://schemas.openxmlformats.org/officeDocument/2006/relationships/hyperlink" Target="mailto:speakup@ifrc.integrityline.org" TargetMode="External" Id="rId22" /><Relationship Type="http://schemas.microsoft.com/office/2019/05/relationships/documenttasks" Target="documenttasks/documenttasks1.xml" Id="rId27" /></Relationships>
</file>

<file path=word/documenttasks/documenttasks1.xml><?xml version="1.0" encoding="utf-8"?>
<t:Tasks xmlns:t="http://schemas.microsoft.com/office/tasks/2019/documenttasks" xmlns:oel="http://schemas.microsoft.com/office/2019/extlst">
  <t:Task id="{1CF77055-9D39-499F-8A13-B29F636175BF}">
    <t:Anchor>
      <t:Comment id="669141108"/>
    </t:Anchor>
    <t:History>
      <t:Event id="{DF6A879E-04A5-4E73-A02D-0CCEF46E779F}" time="2023-04-13T07:23:00.793Z">
        <t:Attribution userId="S::Gunes.ALPAN@ifrc.org::aa974a30-a304-425c-a32d-459d0270c62f" userProvider="AD" userName="Gunes ALPAN"/>
        <t:Anchor>
          <t:Comment id="669141108"/>
        </t:Anchor>
        <t:Create/>
      </t:Event>
      <t:Event id="{2B5FDB96-1A64-4D04-BCA8-4B43E9071A9E}" time="2023-04-13T07:23:00.793Z">
        <t:Attribution userId="S::Gunes.ALPAN@ifrc.org::aa974a30-a304-425c-a32d-459d0270c62f" userProvider="AD" userName="Gunes ALPAN"/>
        <t:Anchor>
          <t:Comment id="669141108"/>
        </t:Anchor>
        <t:Assign userId="S::espher.ferrer@ifrc.org::87793812-e67a-4dac-84ab-11765cb502ea" userProvider="AD" userName="Espher Ferrer"/>
      </t:Event>
      <t:Event id="{C3A594A2-9984-4D30-B4A6-F9D2228A4DD9}" time="2023-04-13T07:23:00.793Z">
        <t:Attribution userId="S::Gunes.ALPAN@ifrc.org::aa974a30-a304-425c-a32d-459d0270c62f" userProvider="AD" userName="Gunes ALPAN"/>
        <t:Anchor>
          <t:Comment id="669141108"/>
        </t:Anchor>
        <t:SetTitle title="@Espher Ferrer are below explanations for steps to receive the money accurat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328f71-004c-4ec5-8aac-4c1fe87c002c">
      <Terms xmlns="http://schemas.microsoft.com/office/infopath/2007/PartnerControls"/>
    </lcf76f155ced4ddcb4097134ff3c332f>
    <TaxCatchAll xmlns="133e5729-7bb1-4685-bd1f-c5e580a2ee33" xsi:nil="true"/>
    <SharedWithUsers xmlns="133e5729-7bb1-4685-bd1f-c5e580a2ee33">
      <UserInfo>
        <DisplayName/>
        <AccountId xsi:nil="true"/>
        <AccountType/>
      </UserInfo>
    </SharedWithUsers>
    <_ip_UnifiedCompliancePolicyUIAction xmlns="http://schemas.microsoft.com/sharepoint/v3" xsi:nil="true"/>
    <_ip_UnifiedCompliancePolicyProperties xmlns="http://schemas.microsoft.com/sharepoint/v3" xsi:nil="true"/>
    <SharingLink xmlns="cf328f71-004c-4ec5-8aac-4c1fe87c002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02571-F3D5-412F-A9D0-5F44F63AB3FD}">
  <ds:schemaRefs>
    <ds:schemaRef ds:uri="http://schemas.microsoft.com/sharepoint/v3/contenttype/forms"/>
  </ds:schemaRefs>
</ds:datastoreItem>
</file>

<file path=customXml/itemProps2.xml><?xml version="1.0" encoding="utf-8"?>
<ds:datastoreItem xmlns:ds="http://schemas.openxmlformats.org/officeDocument/2006/customXml" ds:itemID="{691F0715-ED4B-4F42-9448-2D3CCC64FA0F}">
  <ds:schemaRefs>
    <ds:schemaRef ds:uri="http://purl.org/dc/elements/1.1/"/>
    <ds:schemaRef ds:uri="78a38ce4-a63d-4ec3-822f-a3cc941b0bb6"/>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83f7d88a-c551-4860-91b5-a2dd13473dce"/>
    <ds:schemaRef ds:uri="http://www.w3.org/XML/1998/namespace"/>
    <ds:schemaRef ds:uri="http://purl.org/dc/dcmitype/"/>
  </ds:schemaRefs>
</ds:datastoreItem>
</file>

<file path=customXml/itemProps3.xml><?xml version="1.0" encoding="utf-8"?>
<ds:datastoreItem xmlns:ds="http://schemas.openxmlformats.org/officeDocument/2006/customXml" ds:itemID="{BA855325-069B-42AB-9187-E6E01524A79F}">
  <ds:schemaRefs>
    <ds:schemaRef ds:uri="http://schemas.openxmlformats.org/officeDocument/2006/bibliography"/>
  </ds:schemaRefs>
</ds:datastoreItem>
</file>

<file path=customXml/itemProps4.xml><?xml version="1.0" encoding="utf-8"?>
<ds:datastoreItem xmlns:ds="http://schemas.openxmlformats.org/officeDocument/2006/customXml" ds:itemID="{5E903CB2-16D7-4028-96E5-F962593BC36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IFRC</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Gunes ALPAN</dc:creator>
  <cp:keywords/>
  <dc:description/>
  <cp:lastModifiedBy>Fatma Nur BAKKALBASI</cp:lastModifiedBy>
  <cp:revision>8</cp:revision>
  <dcterms:created xsi:type="dcterms:W3CDTF">2023-04-14T23:18:00Z</dcterms:created>
  <dcterms:modified xsi:type="dcterms:W3CDTF">2024-08-05T06:10:04Z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0843f49-ba84-4571-b1b5-bbf501ecdde5_Enabled">
    <vt:lpwstr>true</vt:lpwstr>
  </property>
  <property fmtid="{D5CDD505-2E9C-101B-9397-08002B2CF9AE}" pid="3" name="MSIP_Label_60843f49-ba84-4571-b1b5-bbf501ecdde5_SetDate">
    <vt:lpwstr>2023-04-04T15:29:26Z</vt:lpwstr>
  </property>
  <property fmtid="{D5CDD505-2E9C-101B-9397-08002B2CF9AE}" pid="4" name="MSIP_Label_60843f49-ba84-4571-b1b5-bbf501ecdde5_Method">
    <vt:lpwstr>Privileged</vt:lpwstr>
  </property>
  <property fmtid="{D5CDD505-2E9C-101B-9397-08002B2CF9AE}" pid="5" name="MSIP_Label_60843f49-ba84-4571-b1b5-bbf501ecdde5_Name">
    <vt:lpwstr>Red Cross - Red Crescent Internal</vt:lpwstr>
  </property>
  <property fmtid="{D5CDD505-2E9C-101B-9397-08002B2CF9AE}" pid="6" name="MSIP_Label_60843f49-ba84-4571-b1b5-bbf501ecdde5_SiteId">
    <vt:lpwstr>a2b53be5-734e-4e6c-ab0d-d184f60fd917</vt:lpwstr>
  </property>
  <property fmtid="{D5CDD505-2E9C-101B-9397-08002B2CF9AE}" pid="7" name="MSIP_Label_60843f49-ba84-4571-b1b5-bbf501ecdde5_ActionId">
    <vt:lpwstr>ad2c82b5-28be-4016-99c1-700cfd545433</vt:lpwstr>
  </property>
  <property fmtid="{D5CDD505-2E9C-101B-9397-08002B2CF9AE}" pid="8" name="MSIP_Label_60843f49-ba84-4571-b1b5-bbf501ecdde5_ContentBits">
    <vt:lpwstr>2</vt:lpwstr>
  </property>
  <property fmtid="{D5CDD505-2E9C-101B-9397-08002B2CF9AE}" pid="9" name="ContentTypeId">
    <vt:lpwstr>0x01010088EE9237482712449971AC4496F4F58A</vt:lpwstr>
  </property>
  <property fmtid="{D5CDD505-2E9C-101B-9397-08002B2CF9AE}" pid="10" name="MediaServiceImageTags">
    <vt:lpwstr/>
  </property>
  <property fmtid="{D5CDD505-2E9C-101B-9397-08002B2CF9AE}" pid="11" name="Order">
    <vt:r8>316000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