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D47C8B" w:rsidR="006723CF" w:rsidP="00D07BF5" w:rsidRDefault="004718CA" w14:paraId="1CC5C626" w14:textId="00304373">
      <w:pPr>
        <w:pStyle w:val="Heading1"/>
        <w:keepLines/>
        <w:spacing w:before="120" w:after="360"/>
        <w:rPr>
          <w:rFonts w:ascii="Montserrat" w:hAnsi="Montserrat"/>
          <w:b/>
          <w:i w:val="0"/>
          <w:color w:val="C00000"/>
          <w:sz w:val="36"/>
          <w:szCs w:val="36"/>
          <w:u w:val="none"/>
        </w:rPr>
      </w:pPr>
      <w:r w:rsidRPr="00D47C8B">
        <w:rPr>
          <w:rFonts w:ascii="Montserrat" w:hAnsi="Montserrat"/>
          <w:b/>
          <w:i w:val="0"/>
          <w:color w:val="C00000"/>
          <w:sz w:val="36"/>
          <w:u w:val="none"/>
        </w:rPr>
        <w:t>M5.2 Jeu de rôle sur le retour d'information</w:t>
      </w:r>
    </w:p>
    <w:p w:rsidRPr="00D47C8B" w:rsidR="00907C69" w:rsidP="00D07BF5" w:rsidRDefault="00D07BF5" w14:paraId="686D031D" w14:textId="285C9F5B">
      <w:pPr>
        <w:spacing w:line="276" w:lineRule="auto"/>
        <w:jc w:val="both"/>
        <w:rPr>
          <w:rFonts w:ascii="Open Sans" w:hAnsi="Open Sans" w:eastAsia="Arial" w:cs="Open Sans"/>
          <w:color w:val="000000"/>
          <w:sz w:val="22"/>
          <w:szCs w:val="22"/>
        </w:rPr>
      </w:pPr>
      <w:r w:rsidRPr="4AAED277" w:rsidR="00D07BF5">
        <w:rPr>
          <w:rFonts w:ascii="Open Sans" w:hAnsi="Open Sans"/>
          <w:color w:val="000000" w:themeColor="text1" w:themeTint="FF" w:themeShade="FF"/>
          <w:sz w:val="22"/>
          <w:szCs w:val="22"/>
        </w:rPr>
        <w:t xml:space="preserve">Imprimez suffisamment de cartes de jeu de rôle pour tous les participants et préparez-vous à les distribuer aux participants en deux tours. Les participants doivent se mettre par deux. Lors du premier tour, une personne joue le rôle du personnel ou du </w:t>
      </w:r>
      <w:r w:rsidRPr="4AAED277" w:rsidR="71BCCED2">
        <w:rPr>
          <w:rFonts w:ascii="Open Sans" w:hAnsi="Open Sans"/>
          <w:color w:val="000000" w:themeColor="text1" w:themeTint="FF" w:themeShade="FF"/>
          <w:sz w:val="22"/>
          <w:szCs w:val="22"/>
        </w:rPr>
        <w:t>volontaire</w:t>
      </w:r>
      <w:r w:rsidRPr="4AAED277" w:rsidR="00D07BF5">
        <w:rPr>
          <w:rFonts w:ascii="Open Sans" w:hAnsi="Open Sans"/>
          <w:color w:val="000000" w:themeColor="text1" w:themeTint="FF" w:themeShade="FF"/>
          <w:sz w:val="22"/>
          <w:szCs w:val="22"/>
        </w:rPr>
        <w:t xml:space="preserve"> </w:t>
      </w:r>
      <w:r w:rsidRPr="4AAED277" w:rsidR="2B1C82EB">
        <w:rPr>
          <w:rFonts w:ascii="Open Sans" w:hAnsi="Open Sans"/>
          <w:color w:val="000000" w:themeColor="text1" w:themeTint="FF" w:themeShade="FF"/>
          <w:sz w:val="22"/>
          <w:szCs w:val="22"/>
        </w:rPr>
        <w:t>du comité</w:t>
      </w:r>
      <w:r w:rsidRPr="4AAED277" w:rsidR="00D07BF5">
        <w:rPr>
          <w:rFonts w:ascii="Open Sans" w:hAnsi="Open Sans"/>
          <w:color w:val="000000" w:themeColor="text1" w:themeTint="FF" w:themeShade="FF"/>
          <w:sz w:val="22"/>
          <w:szCs w:val="22"/>
        </w:rPr>
        <w:t xml:space="preserve"> et l'autre celui d'un membre de la communauté. Au deuxième tour, ils changent de rôle et reçoivent de nouvelles cartes de jeu de rôle. </w:t>
      </w:r>
    </w:p>
    <w:p w:rsidRPr="00D47C8B" w:rsidR="00D07BF5" w:rsidP="00D07BF5" w:rsidRDefault="00D07BF5" w14:paraId="3DE189D6" w14:textId="77777777">
      <w:pPr>
        <w:spacing w:line="276" w:lineRule="auto"/>
        <w:jc w:val="both"/>
        <w:rPr>
          <w:rFonts w:ascii="Open Sans" w:hAnsi="Open Sans" w:eastAsia="Arial" w:cs="Open Sans"/>
          <w:color w:val="000000"/>
          <w:sz w:val="22"/>
          <w:szCs w:val="22"/>
        </w:rPr>
      </w:pPr>
    </w:p>
    <w:p w:rsidRPr="00D47C8B" w:rsidR="00907C69" w:rsidP="00627A4E" w:rsidRDefault="00907C69" w14:paraId="17DD49B0" w14:textId="276ACCC1">
      <w:pPr>
        <w:spacing w:line="276" w:lineRule="auto"/>
        <w:rPr>
          <w:rFonts w:ascii="Open Sans" w:hAnsi="Open Sans" w:eastAsia="Arial" w:cs="Open Sans"/>
          <w:b/>
          <w:color w:val="000000"/>
          <w:sz w:val="32"/>
          <w:szCs w:val="32"/>
        </w:rPr>
      </w:pPr>
      <w:r w:rsidRPr="00D47C8B">
        <w:rPr>
          <w:rFonts w:ascii="Open Sans" w:hAnsi="Open Sans"/>
          <w:b/>
          <w:color w:val="000000"/>
          <w:sz w:val="32"/>
        </w:rPr>
        <w:t>Tour 1 - Jeux de rôle</w:t>
      </w:r>
    </w:p>
    <w:tbl>
      <w:tblPr>
        <w:tblStyle w:val="TableGrid"/>
        <w:tblW w:w="0" w:type="auto"/>
        <w:tblCellMar>
          <w:top w:w="58" w:type="dxa"/>
          <w:bottom w:w="58" w:type="dxa"/>
        </w:tblCellMar>
        <w:tblLook w:val="04A0" w:firstRow="1" w:lastRow="0" w:firstColumn="1" w:lastColumn="0" w:noHBand="0" w:noVBand="1"/>
      </w:tblPr>
      <w:tblGrid>
        <w:gridCol w:w="9350"/>
      </w:tblGrid>
      <w:tr w:rsidRPr="00D47C8B" w:rsidR="00907C69" w:rsidTr="4AAED277" w14:paraId="70C25B60" w14:textId="77777777">
        <w:tc>
          <w:tcPr>
            <w:tcW w:w="9350" w:type="dxa"/>
            <w:tcMar/>
          </w:tcPr>
          <w:p w:rsidRPr="00D47C8B" w:rsidR="00907C69" w:rsidP="001069B0" w:rsidRDefault="00907C69" w14:paraId="742EB3B1" w14:textId="07851CC3">
            <w:pPr>
              <w:rPr>
                <w:rFonts w:ascii="Open Sans" w:hAnsi="Open Sans" w:cs="Open Sans"/>
                <w:b w:val="1"/>
                <w:bCs w:val="1"/>
              </w:rPr>
            </w:pPr>
            <w:r w:rsidRPr="4AAED277" w:rsidR="00907C69">
              <w:rPr>
                <w:rFonts w:ascii="Open Sans" w:hAnsi="Open Sans"/>
                <w:b w:val="1"/>
                <w:bCs w:val="1"/>
              </w:rPr>
              <w:t xml:space="preserve">Représentant d'un </w:t>
            </w:r>
            <w:r w:rsidRPr="4AAED277" w:rsidR="6D19A739">
              <w:rPr>
                <w:rFonts w:ascii="Open Sans" w:hAnsi="Open Sans"/>
                <w:b w:val="1"/>
                <w:bCs w:val="1"/>
              </w:rPr>
              <w:t>comité</w:t>
            </w:r>
            <w:r w:rsidRPr="4AAED277" w:rsidR="00907C69">
              <w:rPr>
                <w:rFonts w:ascii="Open Sans" w:hAnsi="Open Sans"/>
                <w:b w:val="1"/>
                <w:bCs w:val="1"/>
              </w:rPr>
              <w:t xml:space="preserve"> de la Société nationale</w:t>
            </w:r>
          </w:p>
          <w:p w:rsidRPr="00D47C8B" w:rsidR="00907C69" w:rsidP="001069B0" w:rsidRDefault="00E3464B" w14:paraId="23FE3AA1" w14:textId="30A914D2">
            <w:pPr>
              <w:rPr>
                <w:rFonts w:ascii="Open Sans" w:hAnsi="Open Sans" w:cs="Open Sans"/>
              </w:rPr>
            </w:pPr>
            <w:r w:rsidRPr="00D47C8B">
              <w:rPr>
                <w:rFonts w:ascii="Open Sans" w:hAnsi="Open Sans"/>
              </w:rPr>
              <w:t>Vous effectuez un suivi post-distribution après une distribution d'argent liquide via l'argent mobile dans la communauté le mois dernier. Au cours d'un entretien, la personne vous dit...</w:t>
            </w:r>
          </w:p>
          <w:p w:rsidRPr="00D47C8B" w:rsidR="00907C69" w:rsidP="001069B0" w:rsidRDefault="00907C69" w14:paraId="0AF193DE" w14:textId="0EB4A33A">
            <w:pPr>
              <w:rPr>
                <w:rFonts w:ascii="Open Sans" w:hAnsi="Open Sans" w:cs="Open Sans"/>
              </w:rPr>
            </w:pPr>
          </w:p>
        </w:tc>
      </w:tr>
      <w:tr w:rsidRPr="00D47C8B" w:rsidR="00907C69" w:rsidTr="4AAED277" w14:paraId="6F3D84BD" w14:textId="77777777">
        <w:tc>
          <w:tcPr>
            <w:tcW w:w="9350" w:type="dxa"/>
            <w:tcMar/>
          </w:tcPr>
          <w:p w:rsidRPr="00D47C8B" w:rsidR="00907C69" w:rsidP="001069B0" w:rsidRDefault="00907C69" w14:paraId="6B3866C3" w14:textId="77777777">
            <w:pPr>
              <w:rPr>
                <w:rFonts w:ascii="Open Sans" w:hAnsi="Open Sans" w:cs="Open Sans"/>
                <w:b/>
                <w:bCs/>
              </w:rPr>
            </w:pPr>
            <w:r w:rsidRPr="00D47C8B">
              <w:rPr>
                <w:rFonts w:ascii="Open Sans" w:hAnsi="Open Sans"/>
                <w:b/>
              </w:rPr>
              <w:t>Membre de la communauté :</w:t>
            </w:r>
          </w:p>
          <w:p w:rsidRPr="00D47C8B" w:rsidR="00907C69" w:rsidP="001069B0" w:rsidRDefault="00E3464B" w14:paraId="1B3246C1" w14:textId="4B96AA39">
            <w:pPr>
              <w:rPr>
                <w:rFonts w:ascii="Open Sans" w:hAnsi="Open Sans" w:eastAsia="Calibri" w:cs="Open Sans"/>
              </w:rPr>
            </w:pPr>
            <w:r w:rsidRPr="00D47C8B">
              <w:rPr>
                <w:rFonts w:ascii="Open Sans" w:hAnsi="Open Sans"/>
              </w:rPr>
              <w:t xml:space="preserve">Vous êtes une personne âgée et très contrariée. On vous a dit que vous recevriez cette aide en espèces, mais vous n'avez pas su quoi faire avec le téléphone et les codes que vous avez reçus. Vous avez demandé au dirigeant de votre communauté et il a dit qu'il pouvait vous aider, mais il a ensuite pris une partie de votre argent en guise de frais. Vous ne saviez pas quoi faire d'autre car vous aviez vraiment besoin d'argent, alors vous l'avez payé et maintenant vous n'avez plus assez d'argent pour acheter de la nourriture.  </w:t>
            </w:r>
          </w:p>
          <w:p w:rsidRPr="00D47C8B" w:rsidR="00E3464B" w:rsidP="001069B0" w:rsidRDefault="00E3464B" w14:paraId="1139BE12" w14:textId="00A03FF4">
            <w:pPr>
              <w:rPr>
                <w:rFonts w:ascii="Open Sans" w:hAnsi="Open Sans" w:eastAsia="Calibri" w:cs="Open Sans"/>
              </w:rPr>
            </w:pPr>
          </w:p>
        </w:tc>
      </w:tr>
    </w:tbl>
    <w:p w:rsidRPr="00D47C8B" w:rsidR="00907C69" w:rsidP="00627A4E" w:rsidRDefault="00907C69" w14:paraId="5C3EE6F2" w14:textId="77777777">
      <w:pPr>
        <w:spacing w:line="276" w:lineRule="auto"/>
        <w:rPr>
          <w:rFonts w:ascii="Open Sans" w:hAnsi="Open Sans" w:eastAsia="Arial" w:cs="Open Sans"/>
          <w:b/>
          <w:color w:val="000000"/>
          <w:sz w:val="32"/>
          <w:szCs w:val="32"/>
        </w:rPr>
      </w:pPr>
    </w:p>
    <w:p w:rsidRPr="00D47C8B" w:rsidR="00907C69" w:rsidP="00907C69" w:rsidRDefault="00907C69" w14:paraId="3B05901D" w14:textId="04229D20">
      <w:pPr>
        <w:spacing w:line="276" w:lineRule="auto"/>
        <w:rPr>
          <w:rFonts w:ascii="Open Sans" w:hAnsi="Open Sans" w:eastAsia="Arial" w:cs="Open Sans"/>
          <w:b/>
          <w:color w:val="000000"/>
          <w:sz w:val="32"/>
          <w:szCs w:val="32"/>
        </w:rPr>
      </w:pPr>
      <w:r w:rsidRPr="00D47C8B">
        <w:rPr>
          <w:rFonts w:ascii="Open Sans" w:hAnsi="Open Sans"/>
          <w:b/>
          <w:color w:val="000000"/>
          <w:sz w:val="32"/>
        </w:rPr>
        <w:t>Tour 2 - Jeux de rôle</w:t>
      </w:r>
    </w:p>
    <w:tbl>
      <w:tblPr>
        <w:tblStyle w:val="TableGrid"/>
        <w:tblW w:w="0" w:type="auto"/>
        <w:tblCellMar>
          <w:top w:w="58" w:type="dxa"/>
          <w:bottom w:w="58" w:type="dxa"/>
        </w:tblCellMar>
        <w:tblLook w:val="04A0" w:firstRow="1" w:lastRow="0" w:firstColumn="1" w:lastColumn="0" w:noHBand="0" w:noVBand="1"/>
      </w:tblPr>
      <w:tblGrid>
        <w:gridCol w:w="9350"/>
      </w:tblGrid>
      <w:tr w:rsidRPr="00D47C8B" w:rsidR="00907C69" w:rsidTr="4AAED277" w14:paraId="6F7C7B45" w14:textId="77777777">
        <w:tc>
          <w:tcPr>
            <w:tcW w:w="9350" w:type="dxa"/>
            <w:tcMar/>
          </w:tcPr>
          <w:p w:rsidRPr="00D47C8B" w:rsidR="00907C69" w:rsidP="001069B0" w:rsidRDefault="00907C69" w14:paraId="5F76720A" w14:textId="31E1499B">
            <w:pPr>
              <w:rPr>
                <w:rFonts w:ascii="Open Sans" w:hAnsi="Open Sans" w:cs="Open Sans"/>
                <w:b w:val="1"/>
                <w:bCs w:val="1"/>
                <w:sz w:val="22"/>
                <w:szCs w:val="22"/>
              </w:rPr>
            </w:pPr>
            <w:r w:rsidRPr="4AAED277" w:rsidR="00907C69">
              <w:rPr>
                <w:rFonts w:ascii="Open Sans" w:hAnsi="Open Sans"/>
                <w:b w:val="1"/>
                <w:bCs w:val="1"/>
                <w:sz w:val="22"/>
                <w:szCs w:val="22"/>
              </w:rPr>
              <w:t xml:space="preserve">Représentant d'un </w:t>
            </w:r>
            <w:r w:rsidRPr="4AAED277" w:rsidR="6D19A739">
              <w:rPr>
                <w:rFonts w:ascii="Open Sans" w:hAnsi="Open Sans"/>
                <w:b w:val="1"/>
                <w:bCs w:val="1"/>
                <w:sz w:val="22"/>
                <w:szCs w:val="22"/>
              </w:rPr>
              <w:t>comité</w:t>
            </w:r>
            <w:r w:rsidRPr="4AAED277" w:rsidR="00907C69">
              <w:rPr>
                <w:rFonts w:ascii="Open Sans" w:hAnsi="Open Sans"/>
                <w:b w:val="1"/>
                <w:bCs w:val="1"/>
                <w:sz w:val="22"/>
                <w:szCs w:val="22"/>
              </w:rPr>
              <w:t xml:space="preserve"> de la Société nationale</w:t>
            </w:r>
          </w:p>
          <w:p w:rsidRPr="00D47C8B" w:rsidR="00907C69" w:rsidP="001069B0" w:rsidRDefault="00907C69" w14:paraId="5E01CABD" w14:textId="0DE0CC09">
            <w:pPr>
              <w:rPr>
                <w:rFonts w:ascii="Open Sans" w:hAnsi="Open Sans" w:cs="Open Sans"/>
                <w:sz w:val="22"/>
                <w:szCs w:val="22"/>
              </w:rPr>
            </w:pPr>
            <w:r w:rsidRPr="00D47C8B">
              <w:rPr>
                <w:rFonts w:ascii="Open Sans" w:hAnsi="Open Sans"/>
                <w:sz w:val="22"/>
                <w:szCs w:val="22"/>
              </w:rPr>
              <w:t>Aujourd'hui, vous vous rendez dans une communauté pour parler de la prévention en matière d'hygiène, y compris le lavage des mains et l'eau salubre. Vous effectuez des visites de maison en maison. Vous frappez à la porte d'une personne...</w:t>
            </w:r>
          </w:p>
          <w:p w:rsidRPr="00D47C8B" w:rsidR="00907C69" w:rsidP="001069B0" w:rsidRDefault="00907C69" w14:paraId="05CB9E17" w14:textId="77777777">
            <w:pPr>
              <w:rPr>
                <w:rFonts w:ascii="Open Sans" w:hAnsi="Open Sans" w:cs="Open Sans"/>
                <w:sz w:val="22"/>
                <w:szCs w:val="22"/>
              </w:rPr>
            </w:pPr>
          </w:p>
        </w:tc>
      </w:tr>
      <w:tr w:rsidRPr="00D47C8B" w:rsidR="00907C69" w:rsidTr="4AAED277" w14:paraId="2D246314" w14:textId="77777777">
        <w:tc>
          <w:tcPr>
            <w:tcW w:w="9350" w:type="dxa"/>
            <w:tcMar/>
          </w:tcPr>
          <w:p w:rsidRPr="00D47C8B" w:rsidR="00907C69" w:rsidP="001069B0" w:rsidRDefault="00907C69" w14:paraId="1591F8A2" w14:textId="77777777">
            <w:pPr>
              <w:rPr>
                <w:rFonts w:ascii="Open Sans" w:hAnsi="Open Sans" w:cs="Open Sans"/>
                <w:b/>
                <w:bCs/>
                <w:sz w:val="22"/>
                <w:szCs w:val="22"/>
              </w:rPr>
            </w:pPr>
            <w:r w:rsidRPr="00D47C8B">
              <w:rPr>
                <w:rFonts w:ascii="Open Sans" w:hAnsi="Open Sans"/>
                <w:b/>
                <w:sz w:val="22"/>
                <w:szCs w:val="22"/>
              </w:rPr>
              <w:t>Membre de la communauté :</w:t>
            </w:r>
          </w:p>
          <w:p w:rsidRPr="00D47C8B" w:rsidR="001C26CA" w:rsidP="001069B0" w:rsidRDefault="001C26CA" w14:paraId="0A3740E4" w14:textId="5F20CD24">
            <w:pPr>
              <w:rPr>
                <w:rFonts w:ascii="Open Sans" w:hAnsi="Open Sans" w:cs="Open Sans"/>
                <w:sz w:val="22"/>
                <w:szCs w:val="22"/>
              </w:rPr>
            </w:pPr>
            <w:r w:rsidRPr="00D47C8B">
              <w:rPr>
                <w:rFonts w:ascii="Open Sans" w:hAnsi="Open Sans"/>
                <w:sz w:val="22"/>
                <w:szCs w:val="22"/>
              </w:rPr>
              <w:t>Vous êtes chez vous lorsque quelqu'un frappe à votre porte et demande à vous parler de la prévention en matière d'hygiène. Vous l'écoutez, mais vous lui dites que votre pasteur a dit à tout le monde, dimanche, que pour éviter la diarrhée, il fallait prier et jeûner - demandez-lui si c'est vrai. Demandez ensuite si la Croix-Rouge et le Croissant-Rouge peuvent fournir de l'eau et du savon aux gens pour qu'ils puissent suivre ce conseil.</w:t>
            </w:r>
          </w:p>
          <w:p w:rsidRPr="00D47C8B" w:rsidR="00907C69" w:rsidP="001069B0" w:rsidRDefault="001C26CA" w14:paraId="53D1A7EF" w14:textId="296B08A4">
            <w:pPr>
              <w:rPr>
                <w:rFonts w:ascii="Open Sans" w:hAnsi="Open Sans" w:cs="Open Sans"/>
                <w:sz w:val="22"/>
                <w:szCs w:val="22"/>
              </w:rPr>
            </w:pPr>
            <w:r w:rsidRPr="00D47C8B">
              <w:rPr>
                <w:rFonts w:ascii="Open Sans" w:hAnsi="Open Sans"/>
                <w:sz w:val="22"/>
                <w:szCs w:val="22"/>
              </w:rPr>
              <w:t xml:space="preserve"> </w:t>
            </w:r>
          </w:p>
        </w:tc>
      </w:tr>
    </w:tbl>
    <w:p w:rsidRPr="00D47C8B" w:rsidR="00926EA4" w:rsidP="00D07BF5" w:rsidRDefault="00926EA4" w14:paraId="485B7840" w14:textId="1C633F82">
      <w:pPr>
        <w:spacing w:after="60"/>
        <w:rPr>
          <w:rFonts w:ascii="Open Sans" w:hAnsi="Open Sans" w:cs="Open Sans"/>
          <w:bCs/>
        </w:rPr>
      </w:pPr>
    </w:p>
    <w:sectPr w:rsidRPr="00D47C8B" w:rsidR="00926EA4" w:rsidSect="00D838C7">
      <w:headerReference w:type="default" r:id="rId11"/>
      <w:footerReference w:type="even" r:id="rId12"/>
      <w:footerReference w:type="default" r:id="rId13"/>
      <w:footerReference w:type="first" r:id="rId14"/>
      <w:pgSz w:w="11900" w:h="16840" w:orient="portrait"/>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A3487" w:rsidP="003218D0" w:rsidRDefault="00AA3487" w14:paraId="41CEED45" w14:textId="77777777">
      <w:r>
        <w:separator/>
      </w:r>
    </w:p>
  </w:endnote>
  <w:endnote w:type="continuationSeparator" w:id="0">
    <w:p w:rsidR="00AA3487" w:rsidP="003218D0" w:rsidRDefault="00AA3487" w14:paraId="27219B7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charset w:val="00"/>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3160C3" w:rsidRDefault="000B75ED" w14:paraId="33B51E0E" w14:textId="4C82C29F">
    <w:pPr>
      <w:pStyle w:val="Footer"/>
    </w:pPr>
    <w:r>
      <w:rPr>
        <w:noProof/>
      </w:rPr>
      <mc:AlternateContent>
        <mc:Choice Requires="wps">
          <w:drawing>
            <wp:anchor distT="0" distB="0" distL="0" distR="0" simplePos="0" relativeHeight="251676672" behindDoc="0" locked="0" layoutInCell="1" allowOverlap="1" wp14:anchorId="4F712E45" wp14:editId="180C8ABB">
              <wp:simplePos x="635" y="635"/>
              <wp:positionH relativeFrom="page">
                <wp:align>left</wp:align>
              </wp:positionH>
              <wp:positionV relativeFrom="page">
                <wp:align>bottom</wp:align>
              </wp:positionV>
              <wp:extent cx="443865" cy="443865"/>
              <wp:effectExtent l="0" t="0" r="6350" b="0"/>
              <wp:wrapNone/>
              <wp:docPr id="1623477166"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B75ED" w:rsidR="000B75ED" w:rsidP="000B75ED" w:rsidRDefault="000B75ED" w14:paraId="4BC933A7" w14:textId="00CF7945">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4F712E45">
              <v:stroke joinstyle="miter"/>
              <v:path gradientshapeok="t" o:connecttype="rect"/>
            </v:shapetype>
            <v:shape id="Text Box 2"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">
              <v:fill o:detectmouseclick="t"/>
              <v:textbox style="mso-fit-shape-to-text:t" inset="20pt,0,0,15pt">
                <w:txbxContent>
                  <w:p w:rsidRPr="000B75ED" w:rsidR="000B75ED" w:rsidP="000B75ED" w:rsidRDefault="000B75ED" w14:paraId="4BC933A7" w14:textId="00CF7945">
                    <w:pPr>
                      <w:rPr>
                        <w:noProof/>
                        <w:color w:val="000000"/>
                        <w:sz w:val="20"/>
                        <w:szCs w:val="20"/>
                        <w:rFonts w:ascii="Calibri" w:hAnsi="Calibri" w:eastAsia="Calibri" w:cs="Calibri"/>
                      </w:rPr>
                    </w:pPr>
                    <w:r>
                      <w:rPr>
                        <w:color w:val="000000"/>
                        <w:sz w:val="20"/>
                        <w:rFonts w:ascii="Calibri" w:hAnsi="Calibri"/>
                      </w:rPr>
                      <w:t xml:space="preserve">Public</w:t>
                    </w:r>
                  </w:p>
                </w:txbxContent>
              </v:textbox>
              <w10:wrap anchorx="page" anchory="page"/>
            </v:shape>
          </w:pict>
        </mc:Fallback>
      </mc:AlternateContent>
    </w:r>
    <w:r>
      <w:ptab w:alignment="center" w:relativeTo="margin" w:leader="none"/>
    </w:r>
    <w:r>
      <w:ptab w:alignment="right" w:relativeTo="margin"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3160C3" w:rsidRDefault="000B75ED" w14:paraId="589A3CA4" w14:textId="1E06DD98">
    <w:pPr>
      <w:pStyle w:val="Footer"/>
    </w:pPr>
    <w:r>
      <w:rPr>
        <w:noProof/>
      </w:rPr>
      <mc:AlternateContent>
        <mc:Choice Requires="wps">
          <w:drawing>
            <wp:anchor distT="0" distB="0" distL="0" distR="0" simplePos="0" relativeHeight="251677696" behindDoc="0" locked="0" layoutInCell="1" allowOverlap="1" wp14:anchorId="086FDBFA" wp14:editId="75E92AD5">
              <wp:simplePos x="0" y="0"/>
              <wp:positionH relativeFrom="page">
                <wp:align>left</wp:align>
              </wp:positionH>
              <wp:positionV relativeFrom="page">
                <wp:align>bottom</wp:align>
              </wp:positionV>
              <wp:extent cx="443865" cy="443865"/>
              <wp:effectExtent l="0" t="0" r="6350" b="0"/>
              <wp:wrapNone/>
              <wp:docPr id="426149816"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B75ED" w:rsidR="000B75ED" w:rsidP="000B75ED" w:rsidRDefault="000B75ED" w14:paraId="218A9FC6" w14:textId="5E204492">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086FDBFA">
              <v:stroke joinstyle="miter"/>
              <v:path gradientshapeok="t" o:connecttype="rect"/>
            </v:shapetype>
            <v:shape id="Text Box 3"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">
              <v:fill o:detectmouseclick="t"/>
              <v:textbox style="mso-fit-shape-to-text:t" inset="20pt,0,0,15pt">
                <w:txbxContent>
                  <w:p w:rsidRPr="000B75ED" w:rsidR="000B75ED" w:rsidP="000B75ED" w:rsidRDefault="000B75ED" w14:paraId="218A9FC6" w14:textId="5E204492">
                    <w:pPr>
                      <w:rPr>
                        <w:noProof/>
                        <w:color w:val="000000"/>
                        <w:sz w:val="20"/>
                        <w:szCs w:val="20"/>
                        <w:rFonts w:ascii="Calibri" w:hAnsi="Calibri" w:eastAsia="Calibri" w:cs="Calibri"/>
                      </w:rPr>
                    </w:pPr>
                    <w:r>
                      <w:rPr>
                        <w:color w:val="000000"/>
                        <w:sz w:val="20"/>
                        <w:rFonts w:ascii="Calibri" w:hAnsi="Calibri"/>
                      </w:rPr>
                      <w:t xml:space="preserve">Public</w:t>
                    </w:r>
                  </w:p>
                </w:txbxContent>
              </v:textbox>
              <w10:wrap anchorx="page" anchory="page"/>
            </v:shape>
          </w:pict>
        </mc:Fallback>
      </mc:AlternateContent>
    </w:r>
    <w:r>
      <w:ptab w:alignment="center" w:relativeTo="margin" w:leader="none"/>
    </w:r>
    <w:r>
      <w:ptab w:alignment="right" w:relativeTo="margin"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0B75ED" w:rsidRDefault="000B75ED" w14:paraId="0EB0BB5A" w14:textId="43F012AD">
    <w:pPr>
      <w:pStyle w:val="Footer"/>
    </w:pPr>
    <w:r>
      <w:rPr>
        <w:noProof/>
      </w:rPr>
      <mc:AlternateContent>
        <mc:Choice Requires="wps">
          <w:drawing>
            <wp:anchor distT="0" distB="0" distL="0" distR="0" simplePos="0" relativeHeight="251675648" behindDoc="0" locked="0" layoutInCell="1" allowOverlap="1" wp14:anchorId="6C0954A8" wp14:editId="5F2C4FF8">
              <wp:simplePos x="635" y="635"/>
              <wp:positionH relativeFrom="page">
                <wp:align>left</wp:align>
              </wp:positionH>
              <wp:positionV relativeFrom="page">
                <wp:align>bottom</wp:align>
              </wp:positionV>
              <wp:extent cx="443865" cy="443865"/>
              <wp:effectExtent l="0" t="0" r="6350" b="0"/>
              <wp:wrapNone/>
              <wp:docPr id="890298307"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B75ED" w:rsidR="000B75ED" w:rsidP="000B75ED" w:rsidRDefault="000B75ED" w14:paraId="2944C9A8" w14:textId="4EF8FED5">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6C0954A8">
              <v:stroke joinstyle="miter"/>
              <v:path gradientshapeok="t" o:connecttype="rect"/>
            </v:shapetype>
            <v:shape id="Text Box 1"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">
              <v:fill o:detectmouseclick="t"/>
              <v:textbox style="mso-fit-shape-to-text:t" inset="20pt,0,0,15pt">
                <w:txbxContent>
                  <w:p w:rsidRPr="000B75ED" w:rsidR="000B75ED" w:rsidP="000B75ED" w:rsidRDefault="000B75ED" w14:paraId="2944C9A8" w14:textId="4EF8FED5">
                    <w:pPr>
                      <w:rPr>
                        <w:noProof/>
                        <w:color w:val="000000"/>
                        <w:sz w:val="20"/>
                        <w:szCs w:val="20"/>
                        <w:rFonts w:ascii="Calibri" w:hAnsi="Calibri" w:eastAsia="Calibri" w:cs="Calibri"/>
                      </w:rPr>
                    </w:pPr>
                    <w:r>
                      <w:rPr>
                        <w:color w:val="000000"/>
                        <w:sz w:val="20"/>
                        <w:rFonts w:ascii="Calibri" w:hAnsi="Calibri"/>
                      </w:rPr>
                      <w:t xml:space="preserve">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A3487" w:rsidP="003218D0" w:rsidRDefault="00AA3487" w14:paraId="59363825" w14:textId="77777777">
      <w:r>
        <w:separator/>
      </w:r>
    </w:p>
  </w:footnote>
  <w:footnote w:type="continuationSeparator" w:id="0">
    <w:p w:rsidR="00AA3487" w:rsidP="003218D0" w:rsidRDefault="00AA3487" w14:paraId="0A2F1C7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51EB3" w:rsidRDefault="00751EB3" w14:paraId="02718442" w14:textId="7C27377F">
    <w:pPr>
      <w:pStyle w:val="Header"/>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rsidTr="4AAED277" w14:paraId="2107E7E5" w14:textId="77777777">
      <w:trPr>
        <w:trHeight w:val="207"/>
      </w:trPr>
      <w:tc>
        <w:tcPr>
          <w:tcW w:w="4800" w:type="pct"/>
          <w:tcBorders>
            <w:bottom w:val="single" w:color="000000" w:themeColor="text1" w:sz="4" w:space="0"/>
          </w:tcBorders>
          <w:tcMar/>
          <w:vAlign w:val="bottom"/>
        </w:tcPr>
        <w:p w:rsidRPr="00905B19" w:rsidR="00751EB3" w:rsidP="4AAED277" w:rsidRDefault="00751EB3" w14:paraId="57EB8981" w14:textId="28144851">
          <w:pPr>
            <w:pBdr>
              <w:top w:val="nil" w:color="000000" w:sz="0" w:space="0"/>
              <w:left w:val="nil" w:color="000000" w:sz="0" w:space="0"/>
              <w:bottom w:val="nil" w:color="000000" w:sz="0" w:space="0"/>
              <w:right w:val="nil" w:color="000000" w:sz="0" w:space="0"/>
              <w:between w:val="nil" w:color="000000" w:sz="0" w:space="0"/>
            </w:pBdr>
            <w:tabs>
              <w:tab w:val="center" w:pos="4513"/>
              <w:tab w:val="right" w:pos="9026"/>
            </w:tabs>
            <w:ind w:left="720"/>
            <w:jc w:val="right"/>
            <w:rPr>
              <w:rFonts w:ascii="Montserrat" w:hAnsi="Montserrat" w:eastAsia="Montserrat" w:cs="Montserrat"/>
              <w:b w:val="1"/>
              <w:bCs w:val="1"/>
              <w:color w:val="000000"/>
            </w:rPr>
          </w:pPr>
          <w:r>
            <w:rPr>
              <w:rFonts w:ascii="Montserrat" w:hAnsi="Montserrat"/>
              <w:b/>
              <w:noProof/>
              <w:color w:val="000000"/>
              <w:sz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4AAED277">
            <w:rPr>
              <w:b w:val="1"/>
              <w:bCs w:val="1"/>
            </w:rPr>
            <w:t xml:space="preserve">Formation à l'engagement communautaire pour les </w:t>
          </w:r>
          <w:r w:rsidR="4AAED277">
            <w:rPr>
              <w:b w:val="1"/>
              <w:bCs w:val="1"/>
            </w:rPr>
            <w:t>comité</w:t>
          </w:r>
          <w:r w:rsidR="4AAED277">
            <w:rPr>
              <w:b w:val="1"/>
              <w:bCs w:val="1"/>
            </w:rPr>
            <w:t>s</w:t>
          </w:r>
        </w:p>
        <w:p w:rsidRPr="00905B19" w:rsidR="00751EB3" w:rsidP="00751EB3" w:rsidRDefault="00751EB3" w14:paraId="0206F62E" w14:textId="2EF941E8">
          <w:pPr>
            <w:pBdr>
              <w:top w:val="nil"/>
              <w:left w:val="nil"/>
              <w:bottom w:val="nil"/>
              <w:right w:val="nil"/>
              <w:between w:val="nil"/>
            </w:pBdr>
            <w:tabs>
              <w:tab w:val="center" w:pos="4513"/>
              <w:tab w:val="right" w:pos="9026"/>
            </w:tabs>
            <w:ind w:left="720"/>
            <w:jc w:val="right"/>
            <w:rPr>
              <w:rFonts w:ascii="Montserrat" w:hAnsi="Montserrat" w:eastAsia="Montserrat" w:cs="Montserrat"/>
              <w:color w:val="000000"/>
              <w:sz w:val="22"/>
              <w:szCs w:val="22"/>
            </w:rPr>
          </w:pPr>
          <w:r>
            <w:rPr>
              <w:rFonts w:ascii="Montserrat" w:hAnsi="Montserrat"/>
              <w:color w:val="000000"/>
              <w:sz w:val="21"/>
            </w:rPr>
            <w:t>Module 5 - Activité 2 : Jeu de rôle sur le retour d'information</w:t>
          </w:r>
        </w:p>
      </w:tc>
      <w:tc>
        <w:tcPr>
          <w:tcW w:w="200" w:type="pct"/>
          <w:tcBorders>
            <w:bottom w:val="single" w:color="C55911" w:sz="4" w:space="0"/>
          </w:tcBorders>
          <w:shd w:val="clear" w:color="auto" w:fill="FF0000"/>
          <w:tcMar/>
          <w:vAlign w:val="bottom"/>
        </w:tcPr>
        <w:p w:rsidR="00751EB3" w:rsidP="00751EB3" w:rsidRDefault="00751EB3" w14:paraId="601F04CC" w14:textId="77777777">
          <w:pPr>
            <w:pBdr>
              <w:top w:val="nil"/>
              <w:left w:val="nil"/>
              <w:bottom w:val="nil"/>
              <w:right w:val="nil"/>
              <w:between w:val="nil"/>
            </w:pBdr>
            <w:tabs>
              <w:tab w:val="center" w:pos="4513"/>
              <w:tab w:val="right" w:pos="9026"/>
            </w:tabs>
            <w:rPr>
              <w:rFonts w:ascii="Montserrat" w:hAnsi="Montserrat" w:eastAsia="Montserrat" w:cs="Montserrat"/>
              <w:b/>
              <w:color w:val="FFFFFF"/>
            </w:rPr>
          </w:pPr>
        </w:p>
      </w:tc>
    </w:tr>
  </w:tbl>
  <w:p w:rsidR="00751EB3" w:rsidRDefault="00751EB3" w14:paraId="674993B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hint="default" w:ascii="Arial" w:hAnsi="Arial"/>
      </w:rPr>
    </w:lvl>
    <w:lvl w:ilvl="1" w:tplc="06149B08">
      <w:start w:val="1"/>
      <w:numFmt w:val="bullet"/>
      <w:lvlText w:val="•"/>
      <w:lvlJc w:val="left"/>
      <w:pPr>
        <w:tabs>
          <w:tab w:val="num" w:pos="1440"/>
        </w:tabs>
        <w:ind w:left="1440" w:hanging="360"/>
      </w:pPr>
      <w:rPr>
        <w:rFonts w:hint="default" w:ascii="Arial" w:hAnsi="Arial"/>
      </w:rPr>
    </w:lvl>
    <w:lvl w:ilvl="2" w:tplc="FD9E3C24" w:tentative="1">
      <w:start w:val="1"/>
      <w:numFmt w:val="bullet"/>
      <w:lvlText w:val="•"/>
      <w:lvlJc w:val="left"/>
      <w:pPr>
        <w:tabs>
          <w:tab w:val="num" w:pos="2160"/>
        </w:tabs>
        <w:ind w:left="2160" w:hanging="360"/>
      </w:pPr>
      <w:rPr>
        <w:rFonts w:hint="default" w:ascii="Arial" w:hAnsi="Arial"/>
      </w:rPr>
    </w:lvl>
    <w:lvl w:ilvl="3" w:tplc="A650DEBC" w:tentative="1">
      <w:start w:val="1"/>
      <w:numFmt w:val="bullet"/>
      <w:lvlText w:val="•"/>
      <w:lvlJc w:val="left"/>
      <w:pPr>
        <w:tabs>
          <w:tab w:val="num" w:pos="2880"/>
        </w:tabs>
        <w:ind w:left="2880" w:hanging="360"/>
      </w:pPr>
      <w:rPr>
        <w:rFonts w:hint="default" w:ascii="Arial" w:hAnsi="Arial"/>
      </w:rPr>
    </w:lvl>
    <w:lvl w:ilvl="4" w:tplc="8DDCB2F0" w:tentative="1">
      <w:start w:val="1"/>
      <w:numFmt w:val="bullet"/>
      <w:lvlText w:val="•"/>
      <w:lvlJc w:val="left"/>
      <w:pPr>
        <w:tabs>
          <w:tab w:val="num" w:pos="3600"/>
        </w:tabs>
        <w:ind w:left="3600" w:hanging="360"/>
      </w:pPr>
      <w:rPr>
        <w:rFonts w:hint="default" w:ascii="Arial" w:hAnsi="Arial"/>
      </w:rPr>
    </w:lvl>
    <w:lvl w:ilvl="5" w:tplc="48A096E2" w:tentative="1">
      <w:start w:val="1"/>
      <w:numFmt w:val="bullet"/>
      <w:lvlText w:val="•"/>
      <w:lvlJc w:val="left"/>
      <w:pPr>
        <w:tabs>
          <w:tab w:val="num" w:pos="4320"/>
        </w:tabs>
        <w:ind w:left="4320" w:hanging="360"/>
      </w:pPr>
      <w:rPr>
        <w:rFonts w:hint="default" w:ascii="Arial" w:hAnsi="Arial"/>
      </w:rPr>
    </w:lvl>
    <w:lvl w:ilvl="6" w:tplc="E3D86ED2" w:tentative="1">
      <w:start w:val="1"/>
      <w:numFmt w:val="bullet"/>
      <w:lvlText w:val="•"/>
      <w:lvlJc w:val="left"/>
      <w:pPr>
        <w:tabs>
          <w:tab w:val="num" w:pos="5040"/>
        </w:tabs>
        <w:ind w:left="5040" w:hanging="360"/>
      </w:pPr>
      <w:rPr>
        <w:rFonts w:hint="default" w:ascii="Arial" w:hAnsi="Arial"/>
      </w:rPr>
    </w:lvl>
    <w:lvl w:ilvl="7" w:tplc="0C440E22" w:tentative="1">
      <w:start w:val="1"/>
      <w:numFmt w:val="bullet"/>
      <w:lvlText w:val="•"/>
      <w:lvlJc w:val="left"/>
      <w:pPr>
        <w:tabs>
          <w:tab w:val="num" w:pos="5760"/>
        </w:tabs>
        <w:ind w:left="5760" w:hanging="360"/>
      </w:pPr>
      <w:rPr>
        <w:rFonts w:hint="default" w:ascii="Arial" w:hAnsi="Arial"/>
      </w:rPr>
    </w:lvl>
    <w:lvl w:ilvl="8" w:tplc="7E1EBD40"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hint="default" w:ascii="Symbol" w:hAnsi="Symbo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hint="default" w:ascii="Symbol" w:hAnsi="Symbol"/>
      </w:rPr>
    </w:lvl>
    <w:lvl w:ilvl="1" w:tplc="04090003">
      <w:start w:val="1"/>
      <w:numFmt w:val="bullet"/>
      <w:lvlText w:val="o"/>
      <w:lvlJc w:val="left"/>
      <w:pPr>
        <w:ind w:left="2880" w:hanging="360"/>
      </w:pPr>
      <w:rPr>
        <w:rFonts w:hint="default" w:ascii="Courier New" w:hAnsi="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rPr>
    </w:lvl>
    <w:lvl w:ilvl="8" w:tplc="04090005" w:tentative="1">
      <w:start w:val="1"/>
      <w:numFmt w:val="bullet"/>
      <w:lvlText w:val=""/>
      <w:lvlJc w:val="left"/>
      <w:pPr>
        <w:ind w:left="7920" w:hanging="360"/>
      </w:pPr>
      <w:rPr>
        <w:rFonts w:hint="default" w:ascii="Wingdings" w:hAnsi="Wingdings"/>
      </w:rPr>
    </w:lvl>
  </w:abstractNum>
  <w:abstractNum w:abstractNumId="13"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004016B"/>
    <w:multiLevelType w:val="hybridMultilevel"/>
    <w:tmpl w:val="2BA020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2654268"/>
    <w:multiLevelType w:val="hybridMultilevel"/>
    <w:tmpl w:val="B08EBA32"/>
    <w:lvl w:ilvl="0" w:tplc="95D69AC2">
      <w:start w:val="1"/>
      <w:numFmt w:val="bullet"/>
      <w:lvlText w:val="•"/>
      <w:lvlJc w:val="left"/>
      <w:pPr>
        <w:tabs>
          <w:tab w:val="num" w:pos="720"/>
        </w:tabs>
        <w:ind w:left="720" w:hanging="360"/>
      </w:pPr>
      <w:rPr>
        <w:rFonts w:hint="default" w:ascii="Arial" w:hAnsi="Arial"/>
      </w:rPr>
    </w:lvl>
    <w:lvl w:ilvl="1" w:tplc="A25897DE">
      <w:start w:val="1"/>
      <w:numFmt w:val="bullet"/>
      <w:lvlText w:val="•"/>
      <w:lvlJc w:val="left"/>
      <w:pPr>
        <w:tabs>
          <w:tab w:val="num" w:pos="1440"/>
        </w:tabs>
        <w:ind w:left="1440" w:hanging="360"/>
      </w:pPr>
      <w:rPr>
        <w:rFonts w:hint="default" w:ascii="Arial" w:hAnsi="Arial"/>
      </w:rPr>
    </w:lvl>
    <w:lvl w:ilvl="2" w:tplc="966A03C2" w:tentative="1">
      <w:start w:val="1"/>
      <w:numFmt w:val="bullet"/>
      <w:lvlText w:val="•"/>
      <w:lvlJc w:val="left"/>
      <w:pPr>
        <w:tabs>
          <w:tab w:val="num" w:pos="2160"/>
        </w:tabs>
        <w:ind w:left="2160" w:hanging="360"/>
      </w:pPr>
      <w:rPr>
        <w:rFonts w:hint="default" w:ascii="Arial" w:hAnsi="Arial"/>
      </w:rPr>
    </w:lvl>
    <w:lvl w:ilvl="3" w:tplc="96C0D910" w:tentative="1">
      <w:start w:val="1"/>
      <w:numFmt w:val="bullet"/>
      <w:lvlText w:val="•"/>
      <w:lvlJc w:val="left"/>
      <w:pPr>
        <w:tabs>
          <w:tab w:val="num" w:pos="2880"/>
        </w:tabs>
        <w:ind w:left="2880" w:hanging="360"/>
      </w:pPr>
      <w:rPr>
        <w:rFonts w:hint="default" w:ascii="Arial" w:hAnsi="Arial"/>
      </w:rPr>
    </w:lvl>
    <w:lvl w:ilvl="4" w:tplc="B36E05E4" w:tentative="1">
      <w:start w:val="1"/>
      <w:numFmt w:val="bullet"/>
      <w:lvlText w:val="•"/>
      <w:lvlJc w:val="left"/>
      <w:pPr>
        <w:tabs>
          <w:tab w:val="num" w:pos="3600"/>
        </w:tabs>
        <w:ind w:left="3600" w:hanging="360"/>
      </w:pPr>
      <w:rPr>
        <w:rFonts w:hint="default" w:ascii="Arial" w:hAnsi="Arial"/>
      </w:rPr>
    </w:lvl>
    <w:lvl w:ilvl="5" w:tplc="591CE6F6" w:tentative="1">
      <w:start w:val="1"/>
      <w:numFmt w:val="bullet"/>
      <w:lvlText w:val="•"/>
      <w:lvlJc w:val="left"/>
      <w:pPr>
        <w:tabs>
          <w:tab w:val="num" w:pos="4320"/>
        </w:tabs>
        <w:ind w:left="4320" w:hanging="360"/>
      </w:pPr>
      <w:rPr>
        <w:rFonts w:hint="default" w:ascii="Arial" w:hAnsi="Arial"/>
      </w:rPr>
    </w:lvl>
    <w:lvl w:ilvl="6" w:tplc="229E8180" w:tentative="1">
      <w:start w:val="1"/>
      <w:numFmt w:val="bullet"/>
      <w:lvlText w:val="•"/>
      <w:lvlJc w:val="left"/>
      <w:pPr>
        <w:tabs>
          <w:tab w:val="num" w:pos="5040"/>
        </w:tabs>
        <w:ind w:left="5040" w:hanging="360"/>
      </w:pPr>
      <w:rPr>
        <w:rFonts w:hint="default" w:ascii="Arial" w:hAnsi="Arial"/>
      </w:rPr>
    </w:lvl>
    <w:lvl w:ilvl="7" w:tplc="8704132E" w:tentative="1">
      <w:start w:val="1"/>
      <w:numFmt w:val="bullet"/>
      <w:lvlText w:val="•"/>
      <w:lvlJc w:val="left"/>
      <w:pPr>
        <w:tabs>
          <w:tab w:val="num" w:pos="5760"/>
        </w:tabs>
        <w:ind w:left="5760" w:hanging="360"/>
      </w:pPr>
      <w:rPr>
        <w:rFonts w:hint="default" w:ascii="Arial" w:hAnsi="Arial"/>
      </w:rPr>
    </w:lvl>
    <w:lvl w:ilvl="8" w:tplc="14A8DAE6"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236E59EE"/>
    <w:multiLevelType w:val="hybridMultilevel"/>
    <w:tmpl w:val="7476350A"/>
    <w:lvl w:ilvl="0" w:tplc="E0A006D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7" w15:restartNumberingAfterBreak="0">
    <w:nsid w:val="26414966"/>
    <w:multiLevelType w:val="hybridMultilevel"/>
    <w:tmpl w:val="421805DC"/>
    <w:lvl w:ilvl="0" w:tplc="09729E16">
      <w:start w:val="1"/>
      <w:numFmt w:val="bullet"/>
      <w:lvlText w:val="•"/>
      <w:lvlJc w:val="left"/>
      <w:pPr>
        <w:tabs>
          <w:tab w:val="num" w:pos="720"/>
        </w:tabs>
        <w:ind w:left="720" w:hanging="360"/>
      </w:pPr>
      <w:rPr>
        <w:rFonts w:hint="default" w:ascii="Arial" w:hAnsi="Arial"/>
      </w:rPr>
    </w:lvl>
    <w:lvl w:ilvl="1" w:tplc="57B2C1E8">
      <w:start w:val="1"/>
      <w:numFmt w:val="bullet"/>
      <w:lvlText w:val="•"/>
      <w:lvlJc w:val="left"/>
      <w:pPr>
        <w:tabs>
          <w:tab w:val="num" w:pos="1440"/>
        </w:tabs>
        <w:ind w:left="1440" w:hanging="360"/>
      </w:pPr>
      <w:rPr>
        <w:rFonts w:hint="default" w:ascii="Arial" w:hAnsi="Arial"/>
      </w:rPr>
    </w:lvl>
    <w:lvl w:ilvl="2" w:tplc="5AB09BDA" w:tentative="1">
      <w:start w:val="1"/>
      <w:numFmt w:val="bullet"/>
      <w:lvlText w:val="•"/>
      <w:lvlJc w:val="left"/>
      <w:pPr>
        <w:tabs>
          <w:tab w:val="num" w:pos="2160"/>
        </w:tabs>
        <w:ind w:left="2160" w:hanging="360"/>
      </w:pPr>
      <w:rPr>
        <w:rFonts w:hint="default" w:ascii="Arial" w:hAnsi="Arial"/>
      </w:rPr>
    </w:lvl>
    <w:lvl w:ilvl="3" w:tplc="A57E7242" w:tentative="1">
      <w:start w:val="1"/>
      <w:numFmt w:val="bullet"/>
      <w:lvlText w:val="•"/>
      <w:lvlJc w:val="left"/>
      <w:pPr>
        <w:tabs>
          <w:tab w:val="num" w:pos="2880"/>
        </w:tabs>
        <w:ind w:left="2880" w:hanging="360"/>
      </w:pPr>
      <w:rPr>
        <w:rFonts w:hint="default" w:ascii="Arial" w:hAnsi="Arial"/>
      </w:rPr>
    </w:lvl>
    <w:lvl w:ilvl="4" w:tplc="B1104ABA" w:tentative="1">
      <w:start w:val="1"/>
      <w:numFmt w:val="bullet"/>
      <w:lvlText w:val="•"/>
      <w:lvlJc w:val="left"/>
      <w:pPr>
        <w:tabs>
          <w:tab w:val="num" w:pos="3600"/>
        </w:tabs>
        <w:ind w:left="3600" w:hanging="360"/>
      </w:pPr>
      <w:rPr>
        <w:rFonts w:hint="default" w:ascii="Arial" w:hAnsi="Arial"/>
      </w:rPr>
    </w:lvl>
    <w:lvl w:ilvl="5" w:tplc="3B4A091C" w:tentative="1">
      <w:start w:val="1"/>
      <w:numFmt w:val="bullet"/>
      <w:lvlText w:val="•"/>
      <w:lvlJc w:val="left"/>
      <w:pPr>
        <w:tabs>
          <w:tab w:val="num" w:pos="4320"/>
        </w:tabs>
        <w:ind w:left="4320" w:hanging="360"/>
      </w:pPr>
      <w:rPr>
        <w:rFonts w:hint="default" w:ascii="Arial" w:hAnsi="Arial"/>
      </w:rPr>
    </w:lvl>
    <w:lvl w:ilvl="6" w:tplc="F16C4CC8" w:tentative="1">
      <w:start w:val="1"/>
      <w:numFmt w:val="bullet"/>
      <w:lvlText w:val="•"/>
      <w:lvlJc w:val="left"/>
      <w:pPr>
        <w:tabs>
          <w:tab w:val="num" w:pos="5040"/>
        </w:tabs>
        <w:ind w:left="5040" w:hanging="360"/>
      </w:pPr>
      <w:rPr>
        <w:rFonts w:hint="default" w:ascii="Arial" w:hAnsi="Arial"/>
      </w:rPr>
    </w:lvl>
    <w:lvl w:ilvl="7" w:tplc="1540B852" w:tentative="1">
      <w:start w:val="1"/>
      <w:numFmt w:val="bullet"/>
      <w:lvlText w:val="•"/>
      <w:lvlJc w:val="left"/>
      <w:pPr>
        <w:tabs>
          <w:tab w:val="num" w:pos="5760"/>
        </w:tabs>
        <w:ind w:left="5760" w:hanging="360"/>
      </w:pPr>
      <w:rPr>
        <w:rFonts w:hint="default" w:ascii="Arial" w:hAnsi="Arial"/>
      </w:rPr>
    </w:lvl>
    <w:lvl w:ilvl="8" w:tplc="D15C7534" w:tentative="1">
      <w:start w:val="1"/>
      <w:numFmt w:val="bullet"/>
      <w:lvlText w:val="•"/>
      <w:lvlJc w:val="left"/>
      <w:pPr>
        <w:tabs>
          <w:tab w:val="num" w:pos="6480"/>
        </w:tabs>
        <w:ind w:left="6480" w:hanging="360"/>
      </w:pPr>
      <w:rPr>
        <w:rFonts w:hint="default" w:ascii="Arial" w:hAnsi="Arial"/>
      </w:rPr>
    </w:lvl>
  </w:abstractNum>
  <w:abstractNum w:abstractNumId="18"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5760EC"/>
    <w:multiLevelType w:val="hybridMultilevel"/>
    <w:tmpl w:val="31EA24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5"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hint="default" w:ascii="Courier New" w:hAnsi="Courier New" w:cs="Courier New"/>
      </w:rPr>
    </w:lvl>
    <w:lvl w:ilvl="2" w:tplc="04090005" w:tentative="1">
      <w:start w:val="1"/>
      <w:numFmt w:val="bullet"/>
      <w:lvlText w:val=""/>
      <w:lvlJc w:val="left"/>
      <w:pPr>
        <w:ind w:left="2521" w:hanging="360"/>
      </w:pPr>
      <w:rPr>
        <w:rFonts w:hint="default" w:ascii="Wingdings" w:hAnsi="Wingdings"/>
      </w:rPr>
    </w:lvl>
    <w:lvl w:ilvl="3" w:tplc="04090001" w:tentative="1">
      <w:start w:val="1"/>
      <w:numFmt w:val="bullet"/>
      <w:lvlText w:val=""/>
      <w:lvlJc w:val="left"/>
      <w:pPr>
        <w:ind w:left="3241" w:hanging="360"/>
      </w:pPr>
      <w:rPr>
        <w:rFonts w:hint="default" w:ascii="Symbol" w:hAnsi="Symbol"/>
      </w:rPr>
    </w:lvl>
    <w:lvl w:ilvl="4" w:tplc="04090003" w:tentative="1">
      <w:start w:val="1"/>
      <w:numFmt w:val="bullet"/>
      <w:lvlText w:val="o"/>
      <w:lvlJc w:val="left"/>
      <w:pPr>
        <w:ind w:left="3961" w:hanging="360"/>
      </w:pPr>
      <w:rPr>
        <w:rFonts w:hint="default" w:ascii="Courier New" w:hAnsi="Courier New" w:cs="Courier New"/>
      </w:rPr>
    </w:lvl>
    <w:lvl w:ilvl="5" w:tplc="04090005" w:tentative="1">
      <w:start w:val="1"/>
      <w:numFmt w:val="bullet"/>
      <w:lvlText w:val=""/>
      <w:lvlJc w:val="left"/>
      <w:pPr>
        <w:ind w:left="4681" w:hanging="360"/>
      </w:pPr>
      <w:rPr>
        <w:rFonts w:hint="default" w:ascii="Wingdings" w:hAnsi="Wingdings"/>
      </w:rPr>
    </w:lvl>
    <w:lvl w:ilvl="6" w:tplc="04090001" w:tentative="1">
      <w:start w:val="1"/>
      <w:numFmt w:val="bullet"/>
      <w:lvlText w:val=""/>
      <w:lvlJc w:val="left"/>
      <w:pPr>
        <w:ind w:left="5401" w:hanging="360"/>
      </w:pPr>
      <w:rPr>
        <w:rFonts w:hint="default" w:ascii="Symbol" w:hAnsi="Symbol"/>
      </w:rPr>
    </w:lvl>
    <w:lvl w:ilvl="7" w:tplc="04090003" w:tentative="1">
      <w:start w:val="1"/>
      <w:numFmt w:val="bullet"/>
      <w:lvlText w:val="o"/>
      <w:lvlJc w:val="left"/>
      <w:pPr>
        <w:ind w:left="6121" w:hanging="360"/>
      </w:pPr>
      <w:rPr>
        <w:rFonts w:hint="default" w:ascii="Courier New" w:hAnsi="Courier New" w:cs="Courier New"/>
      </w:rPr>
    </w:lvl>
    <w:lvl w:ilvl="8" w:tplc="04090005" w:tentative="1">
      <w:start w:val="1"/>
      <w:numFmt w:val="bullet"/>
      <w:lvlText w:val=""/>
      <w:lvlJc w:val="left"/>
      <w:pPr>
        <w:ind w:left="6841" w:hanging="360"/>
      </w:pPr>
      <w:rPr>
        <w:rFonts w:hint="default" w:ascii="Wingdings" w:hAnsi="Wingdings"/>
      </w:rPr>
    </w:lvl>
  </w:abstractNum>
  <w:abstractNum w:abstractNumId="26" w15:restartNumberingAfterBreak="0">
    <w:nsid w:val="5A8735F8"/>
    <w:multiLevelType w:val="hybridMultilevel"/>
    <w:tmpl w:val="67F48E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F5462"/>
    <w:multiLevelType w:val="hybridMultilevel"/>
    <w:tmpl w:val="F75AC616"/>
    <w:lvl w:ilvl="0" w:tplc="B98CDD6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0"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1" w15:restartNumberingAfterBreak="0">
    <w:nsid w:val="6B2B15B5"/>
    <w:multiLevelType w:val="hybridMultilevel"/>
    <w:tmpl w:val="F6604E74"/>
    <w:lvl w:ilvl="0" w:tplc="147EA18E">
      <w:start w:val="1"/>
      <w:numFmt w:val="bullet"/>
      <w:lvlText w:val="•"/>
      <w:lvlJc w:val="left"/>
      <w:pPr>
        <w:tabs>
          <w:tab w:val="num" w:pos="720"/>
        </w:tabs>
        <w:ind w:left="720" w:hanging="360"/>
      </w:pPr>
      <w:rPr>
        <w:rFonts w:hint="default" w:ascii="Arial" w:hAnsi="Arial"/>
      </w:rPr>
    </w:lvl>
    <w:lvl w:ilvl="1" w:tplc="734CC9FE">
      <w:start w:val="1"/>
      <w:numFmt w:val="bullet"/>
      <w:lvlText w:val="•"/>
      <w:lvlJc w:val="left"/>
      <w:pPr>
        <w:tabs>
          <w:tab w:val="num" w:pos="1440"/>
        </w:tabs>
        <w:ind w:left="1440" w:hanging="360"/>
      </w:pPr>
      <w:rPr>
        <w:rFonts w:hint="default" w:ascii="Arial" w:hAnsi="Arial"/>
      </w:rPr>
    </w:lvl>
    <w:lvl w:ilvl="2" w:tplc="9E20E37E" w:tentative="1">
      <w:start w:val="1"/>
      <w:numFmt w:val="bullet"/>
      <w:lvlText w:val="•"/>
      <w:lvlJc w:val="left"/>
      <w:pPr>
        <w:tabs>
          <w:tab w:val="num" w:pos="2160"/>
        </w:tabs>
        <w:ind w:left="2160" w:hanging="360"/>
      </w:pPr>
      <w:rPr>
        <w:rFonts w:hint="default" w:ascii="Arial" w:hAnsi="Arial"/>
      </w:rPr>
    </w:lvl>
    <w:lvl w:ilvl="3" w:tplc="0890EE72" w:tentative="1">
      <w:start w:val="1"/>
      <w:numFmt w:val="bullet"/>
      <w:lvlText w:val="•"/>
      <w:lvlJc w:val="left"/>
      <w:pPr>
        <w:tabs>
          <w:tab w:val="num" w:pos="2880"/>
        </w:tabs>
        <w:ind w:left="2880" w:hanging="360"/>
      </w:pPr>
      <w:rPr>
        <w:rFonts w:hint="default" w:ascii="Arial" w:hAnsi="Arial"/>
      </w:rPr>
    </w:lvl>
    <w:lvl w:ilvl="4" w:tplc="2DA8D972" w:tentative="1">
      <w:start w:val="1"/>
      <w:numFmt w:val="bullet"/>
      <w:lvlText w:val="•"/>
      <w:lvlJc w:val="left"/>
      <w:pPr>
        <w:tabs>
          <w:tab w:val="num" w:pos="3600"/>
        </w:tabs>
        <w:ind w:left="3600" w:hanging="360"/>
      </w:pPr>
      <w:rPr>
        <w:rFonts w:hint="default" w:ascii="Arial" w:hAnsi="Arial"/>
      </w:rPr>
    </w:lvl>
    <w:lvl w:ilvl="5" w:tplc="74FECC6A" w:tentative="1">
      <w:start w:val="1"/>
      <w:numFmt w:val="bullet"/>
      <w:lvlText w:val="•"/>
      <w:lvlJc w:val="left"/>
      <w:pPr>
        <w:tabs>
          <w:tab w:val="num" w:pos="4320"/>
        </w:tabs>
        <w:ind w:left="4320" w:hanging="360"/>
      </w:pPr>
      <w:rPr>
        <w:rFonts w:hint="default" w:ascii="Arial" w:hAnsi="Arial"/>
      </w:rPr>
    </w:lvl>
    <w:lvl w:ilvl="6" w:tplc="9BD6D254" w:tentative="1">
      <w:start w:val="1"/>
      <w:numFmt w:val="bullet"/>
      <w:lvlText w:val="•"/>
      <w:lvlJc w:val="left"/>
      <w:pPr>
        <w:tabs>
          <w:tab w:val="num" w:pos="5040"/>
        </w:tabs>
        <w:ind w:left="5040" w:hanging="360"/>
      </w:pPr>
      <w:rPr>
        <w:rFonts w:hint="default" w:ascii="Arial" w:hAnsi="Arial"/>
      </w:rPr>
    </w:lvl>
    <w:lvl w:ilvl="7" w:tplc="7C265B82" w:tentative="1">
      <w:start w:val="1"/>
      <w:numFmt w:val="bullet"/>
      <w:lvlText w:val="•"/>
      <w:lvlJc w:val="left"/>
      <w:pPr>
        <w:tabs>
          <w:tab w:val="num" w:pos="5760"/>
        </w:tabs>
        <w:ind w:left="5760" w:hanging="360"/>
      </w:pPr>
      <w:rPr>
        <w:rFonts w:hint="default" w:ascii="Arial" w:hAnsi="Arial"/>
      </w:rPr>
    </w:lvl>
    <w:lvl w:ilvl="8" w:tplc="F00CAE62" w:tentative="1">
      <w:start w:val="1"/>
      <w:numFmt w:val="bullet"/>
      <w:lvlText w:val="•"/>
      <w:lvlJc w:val="left"/>
      <w:pPr>
        <w:tabs>
          <w:tab w:val="num" w:pos="6480"/>
        </w:tabs>
        <w:ind w:left="6480" w:hanging="360"/>
      </w:pPr>
      <w:rPr>
        <w:rFonts w:hint="default" w:ascii="Arial" w:hAnsi="Arial"/>
      </w:rPr>
    </w:lvl>
  </w:abstractNum>
  <w:abstractNum w:abstractNumId="32"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89133C4"/>
    <w:multiLevelType w:val="hybridMultilevel"/>
    <w:tmpl w:val="2BE0B9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C0C2F15"/>
    <w:multiLevelType w:val="hybridMultilevel"/>
    <w:tmpl w:val="DD3E1DBE"/>
    <w:lvl w:ilvl="0" w:tplc="04090005">
      <w:start w:val="1"/>
      <w:numFmt w:val="bullet"/>
      <w:lvlText w:val=""/>
      <w:lvlJc w:val="left"/>
      <w:pPr>
        <w:ind w:left="1800" w:hanging="360"/>
      </w:pPr>
      <w:rPr>
        <w:rFonts w:hint="default" w:ascii="Wingdings" w:hAnsi="Wingdings"/>
      </w:rPr>
    </w:lvl>
    <w:lvl w:ilvl="1" w:tplc="04090003">
      <w:start w:val="1"/>
      <w:numFmt w:val="bullet"/>
      <w:lvlText w:val="o"/>
      <w:lvlJc w:val="left"/>
      <w:pPr>
        <w:ind w:left="2520" w:hanging="360"/>
      </w:pPr>
      <w:rPr>
        <w:rFonts w:hint="default" w:ascii="Courier New" w:hAnsi="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rPr>
    </w:lvl>
    <w:lvl w:ilvl="8" w:tplc="04090005" w:tentative="1">
      <w:start w:val="1"/>
      <w:numFmt w:val="bullet"/>
      <w:lvlText w:val=""/>
      <w:lvlJc w:val="left"/>
      <w:pPr>
        <w:ind w:left="7560" w:hanging="360"/>
      </w:pPr>
      <w:rPr>
        <w:rFonts w:hint="default" w:ascii="Wingdings" w:hAnsi="Wingdings"/>
      </w:rPr>
    </w:lvl>
  </w:abstractNum>
  <w:abstractNum w:abstractNumId="37"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3"/>
  </w:num>
  <w:num w:numId="2" w16cid:durableId="1522477921">
    <w:abstractNumId w:val="5"/>
  </w:num>
  <w:num w:numId="3" w16cid:durableId="1083918876">
    <w:abstractNumId w:val="16"/>
  </w:num>
  <w:num w:numId="4" w16cid:durableId="1890652525">
    <w:abstractNumId w:val="29"/>
  </w:num>
  <w:num w:numId="5" w16cid:durableId="1210269071">
    <w:abstractNumId w:val="12"/>
  </w:num>
  <w:num w:numId="6" w16cid:durableId="615407595">
    <w:abstractNumId w:val="0"/>
  </w:num>
  <w:num w:numId="7" w16cid:durableId="401175372">
    <w:abstractNumId w:val="22"/>
  </w:num>
  <w:num w:numId="8" w16cid:durableId="1875846469">
    <w:abstractNumId w:val="37"/>
  </w:num>
  <w:num w:numId="9" w16cid:durableId="929119113">
    <w:abstractNumId w:val="28"/>
  </w:num>
  <w:num w:numId="10" w16cid:durableId="821507668">
    <w:abstractNumId w:val="36"/>
  </w:num>
  <w:num w:numId="11" w16cid:durableId="59913523">
    <w:abstractNumId w:val="32"/>
  </w:num>
  <w:num w:numId="12" w16cid:durableId="1427112642">
    <w:abstractNumId w:val="34"/>
  </w:num>
  <w:num w:numId="13" w16cid:durableId="1620143610">
    <w:abstractNumId w:val="19"/>
  </w:num>
  <w:num w:numId="14" w16cid:durableId="1292595848">
    <w:abstractNumId w:val="20"/>
  </w:num>
  <w:num w:numId="15" w16cid:durableId="592015338">
    <w:abstractNumId w:val="11"/>
  </w:num>
  <w:num w:numId="16" w16cid:durableId="2040467066">
    <w:abstractNumId w:val="2"/>
  </w:num>
  <w:num w:numId="17" w16cid:durableId="1073117386">
    <w:abstractNumId w:val="6"/>
  </w:num>
  <w:num w:numId="18" w16cid:durableId="8117482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5"/>
  </w:num>
  <w:num w:numId="24" w16cid:durableId="911504754">
    <w:abstractNumId w:val="18"/>
  </w:num>
  <w:num w:numId="25" w16cid:durableId="206262086">
    <w:abstractNumId w:val="33"/>
  </w:num>
  <w:num w:numId="26" w16cid:durableId="999700151">
    <w:abstractNumId w:val="26"/>
  </w:num>
  <w:num w:numId="27" w16cid:durableId="594942446">
    <w:abstractNumId w:val="17"/>
  </w:num>
  <w:num w:numId="28" w16cid:durableId="1780366618">
    <w:abstractNumId w:val="3"/>
  </w:num>
  <w:num w:numId="29" w16cid:durableId="1362320480">
    <w:abstractNumId w:val="31"/>
  </w:num>
  <w:num w:numId="30" w16cid:durableId="1776438900">
    <w:abstractNumId w:val="15"/>
  </w:num>
  <w:num w:numId="31" w16cid:durableId="259678138">
    <w:abstractNumId w:val="1"/>
  </w:num>
  <w:num w:numId="32" w16cid:durableId="1010763851">
    <w:abstractNumId w:val="7"/>
  </w:num>
  <w:num w:numId="33" w16cid:durableId="1503549810">
    <w:abstractNumId w:val="38"/>
  </w:num>
  <w:num w:numId="34" w16cid:durableId="221600071">
    <w:abstractNumId w:val="10"/>
  </w:num>
  <w:num w:numId="35" w16cid:durableId="520819980">
    <w:abstractNumId w:val="14"/>
  </w:num>
  <w:num w:numId="36" w16cid:durableId="416482336">
    <w:abstractNumId w:val="30"/>
  </w:num>
  <w:num w:numId="37" w16cid:durableId="286668598">
    <w:abstractNumId w:val="24"/>
  </w:num>
  <w:num w:numId="38" w16cid:durableId="1946114287">
    <w:abstractNumId w:val="8"/>
  </w:num>
  <w:num w:numId="39" w16cid:durableId="2181330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trackRevisions w:val="false"/>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B75ED"/>
    <w:rsid w:val="000F51D0"/>
    <w:rsid w:val="00145003"/>
    <w:rsid w:val="00145621"/>
    <w:rsid w:val="00156BF4"/>
    <w:rsid w:val="00160C52"/>
    <w:rsid w:val="001807CE"/>
    <w:rsid w:val="001A5E5A"/>
    <w:rsid w:val="001A60C0"/>
    <w:rsid w:val="001B498A"/>
    <w:rsid w:val="001B617A"/>
    <w:rsid w:val="001C26CA"/>
    <w:rsid w:val="001E3F87"/>
    <w:rsid w:val="001E7AB5"/>
    <w:rsid w:val="001F5B17"/>
    <w:rsid w:val="00211F7C"/>
    <w:rsid w:val="00215321"/>
    <w:rsid w:val="00267D06"/>
    <w:rsid w:val="00284A2D"/>
    <w:rsid w:val="002A2E44"/>
    <w:rsid w:val="002B1162"/>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90D0B"/>
    <w:rsid w:val="004B05E0"/>
    <w:rsid w:val="004B1468"/>
    <w:rsid w:val="004C0B61"/>
    <w:rsid w:val="004D1B75"/>
    <w:rsid w:val="004E73F6"/>
    <w:rsid w:val="00533563"/>
    <w:rsid w:val="0055462F"/>
    <w:rsid w:val="00556542"/>
    <w:rsid w:val="0057010F"/>
    <w:rsid w:val="00587D23"/>
    <w:rsid w:val="005A0109"/>
    <w:rsid w:val="005A0F72"/>
    <w:rsid w:val="005A15EC"/>
    <w:rsid w:val="005A34BA"/>
    <w:rsid w:val="005B54DC"/>
    <w:rsid w:val="00625B3C"/>
    <w:rsid w:val="00627A4E"/>
    <w:rsid w:val="00632534"/>
    <w:rsid w:val="00634AD6"/>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112F"/>
    <w:rsid w:val="007126BB"/>
    <w:rsid w:val="007239D5"/>
    <w:rsid w:val="007300AA"/>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07C69"/>
    <w:rsid w:val="009259BA"/>
    <w:rsid w:val="00926EA4"/>
    <w:rsid w:val="00972725"/>
    <w:rsid w:val="009961FB"/>
    <w:rsid w:val="009B3914"/>
    <w:rsid w:val="009B5C3C"/>
    <w:rsid w:val="009C279A"/>
    <w:rsid w:val="009D2C75"/>
    <w:rsid w:val="00A10D82"/>
    <w:rsid w:val="00A11872"/>
    <w:rsid w:val="00A2180E"/>
    <w:rsid w:val="00A35B2E"/>
    <w:rsid w:val="00A5224F"/>
    <w:rsid w:val="00A5573E"/>
    <w:rsid w:val="00A67379"/>
    <w:rsid w:val="00A81846"/>
    <w:rsid w:val="00A82132"/>
    <w:rsid w:val="00A83616"/>
    <w:rsid w:val="00A96C41"/>
    <w:rsid w:val="00AA29F1"/>
    <w:rsid w:val="00AA3487"/>
    <w:rsid w:val="00AB1021"/>
    <w:rsid w:val="00AC5C26"/>
    <w:rsid w:val="00AD2AD7"/>
    <w:rsid w:val="00AE0416"/>
    <w:rsid w:val="00B03B00"/>
    <w:rsid w:val="00B24EDF"/>
    <w:rsid w:val="00B27258"/>
    <w:rsid w:val="00B43EE5"/>
    <w:rsid w:val="00B53E26"/>
    <w:rsid w:val="00B6174D"/>
    <w:rsid w:val="00B65105"/>
    <w:rsid w:val="00B8289E"/>
    <w:rsid w:val="00BB3C48"/>
    <w:rsid w:val="00BB55A6"/>
    <w:rsid w:val="00BC1CC5"/>
    <w:rsid w:val="00BD152C"/>
    <w:rsid w:val="00BD20AD"/>
    <w:rsid w:val="00BD6471"/>
    <w:rsid w:val="00BF773F"/>
    <w:rsid w:val="00C01AA3"/>
    <w:rsid w:val="00C1135B"/>
    <w:rsid w:val="00C13040"/>
    <w:rsid w:val="00C36528"/>
    <w:rsid w:val="00C60A1E"/>
    <w:rsid w:val="00C648D1"/>
    <w:rsid w:val="00C71288"/>
    <w:rsid w:val="00C80CCA"/>
    <w:rsid w:val="00C910F2"/>
    <w:rsid w:val="00CB15B6"/>
    <w:rsid w:val="00CD7918"/>
    <w:rsid w:val="00CE4E28"/>
    <w:rsid w:val="00CF4C57"/>
    <w:rsid w:val="00D07BF5"/>
    <w:rsid w:val="00D100AC"/>
    <w:rsid w:val="00D15A41"/>
    <w:rsid w:val="00D173D4"/>
    <w:rsid w:val="00D40E10"/>
    <w:rsid w:val="00D479DD"/>
    <w:rsid w:val="00D47C68"/>
    <w:rsid w:val="00D47C8B"/>
    <w:rsid w:val="00D742CF"/>
    <w:rsid w:val="00D838C7"/>
    <w:rsid w:val="00D85B91"/>
    <w:rsid w:val="00DA5F24"/>
    <w:rsid w:val="00DB19DA"/>
    <w:rsid w:val="00DE29BF"/>
    <w:rsid w:val="00DE3956"/>
    <w:rsid w:val="00DF65ED"/>
    <w:rsid w:val="00DF73AB"/>
    <w:rsid w:val="00E26594"/>
    <w:rsid w:val="00E3464B"/>
    <w:rsid w:val="00E34D4F"/>
    <w:rsid w:val="00E522FE"/>
    <w:rsid w:val="00E60668"/>
    <w:rsid w:val="00E66CB9"/>
    <w:rsid w:val="00E70AC5"/>
    <w:rsid w:val="00E70F54"/>
    <w:rsid w:val="00E84589"/>
    <w:rsid w:val="00E86010"/>
    <w:rsid w:val="00F042CF"/>
    <w:rsid w:val="00F10F2F"/>
    <w:rsid w:val="00F232E0"/>
    <w:rsid w:val="00F34983"/>
    <w:rsid w:val="00F4615B"/>
    <w:rsid w:val="00F50B8A"/>
    <w:rsid w:val="00F545C9"/>
    <w:rsid w:val="00F60FC9"/>
    <w:rsid w:val="00F66296"/>
    <w:rsid w:val="00F81E08"/>
    <w:rsid w:val="00F8203E"/>
    <w:rsid w:val="00F944B5"/>
    <w:rsid w:val="00FB3CB4"/>
    <w:rsid w:val="00FC6480"/>
    <w:rsid w:val="00FE27F2"/>
    <w:rsid w:val="00FE73E5"/>
    <w:rsid w:val="00FE7DC7"/>
    <w:rsid w:val="2B1C82EB"/>
    <w:rsid w:val="4AAED277"/>
    <w:rsid w:val="6D19A739"/>
    <w:rsid w:val="6E1CFFA8"/>
    <w:rsid w:val="71BCC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218D0"/>
    <w:pPr>
      <w:keepNext/>
      <w:outlineLvl w:val="0"/>
    </w:pPr>
    <w:rPr>
      <w:rFonts w:ascii="Arial" w:hAnsi="Arial" w:eastAsia="Times New Roman" w:cs="Arial"/>
      <w:i/>
      <w:sz w:val="22"/>
      <w:szCs w:val="22"/>
      <w:u w:val="single"/>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color="auto" w:sz="4" w:space="1"/>
        <w:left w:val="single" w:color="auto" w:sz="4" w:space="4"/>
        <w:bottom w:val="single" w:color="auto" w:sz="4" w:space="1"/>
        <w:right w:val="single" w:color="auto" w:sz="4" w:space="4"/>
      </w:pBdr>
      <w:shd w:val="clear" w:color="auto" w:fill="E6E6E6"/>
      <w:outlineLvl w:val="2"/>
    </w:pPr>
    <w:rPr>
      <w:rFonts w:ascii="Arial" w:hAnsi="Arial" w:eastAsia="Times New Roman" w:cs="Arial"/>
      <w:b/>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styleId="HeaderChar" w:customStyle="1">
    <w:name w:val="Header Char"/>
    <w:basedOn w:val="DefaultParagraphFont"/>
    <w:link w:val="Header"/>
    <w:uiPriority w:val="99"/>
    <w:rsid w:val="003218D0"/>
    <w:rPr>
      <w:lang w:val="fr-FR"/>
    </w:rPr>
  </w:style>
  <w:style w:type="paragraph" w:styleId="Footer">
    <w:name w:val="footer"/>
    <w:basedOn w:val="Normal"/>
    <w:link w:val="FooterChar"/>
    <w:uiPriority w:val="99"/>
    <w:unhideWhenUsed/>
    <w:rsid w:val="003218D0"/>
    <w:pPr>
      <w:tabs>
        <w:tab w:val="center" w:pos="4320"/>
        <w:tab w:val="right" w:pos="8640"/>
      </w:tabs>
    </w:pPr>
  </w:style>
  <w:style w:type="character" w:styleId="FooterChar" w:customStyle="1">
    <w:name w:val="Footer Char"/>
    <w:basedOn w:val="DefaultParagraphFont"/>
    <w:link w:val="Footer"/>
    <w:uiPriority w:val="99"/>
    <w:rsid w:val="003218D0"/>
    <w:rPr>
      <w:lang w:val="fr-FR"/>
    </w:rPr>
  </w:style>
  <w:style w:type="character" w:styleId="Heading1Char" w:customStyle="1">
    <w:name w:val="Heading 1 Char"/>
    <w:basedOn w:val="DefaultParagraphFont"/>
    <w:link w:val="Heading1"/>
    <w:rsid w:val="003218D0"/>
    <w:rPr>
      <w:rFonts w:ascii="Arial" w:hAnsi="Arial" w:eastAsia="Times New Roman" w:cs="Arial"/>
      <w:i/>
      <w:sz w:val="22"/>
      <w:szCs w:val="22"/>
      <w:u w:val="single"/>
    </w:rPr>
  </w:style>
  <w:style w:type="character" w:styleId="Heading3Char" w:customStyle="1">
    <w:name w:val="Heading 3 Char"/>
    <w:basedOn w:val="DefaultParagraphFont"/>
    <w:link w:val="Heading3"/>
    <w:rsid w:val="003218D0"/>
    <w:rPr>
      <w:rFonts w:ascii="Arial" w:hAnsi="Arial" w:eastAsia="Times New Roman"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color="auto" w:sz="4" w:space="1"/>
        <w:left w:val="single" w:color="auto" w:sz="4" w:space="4"/>
        <w:bottom w:val="single" w:color="auto" w:sz="4" w:space="1"/>
        <w:right w:val="single" w:color="auto" w:sz="4" w:space="4"/>
      </w:pBdr>
      <w:shd w:val="clear" w:color="auto" w:fill="E6E6E6"/>
    </w:pPr>
    <w:rPr>
      <w:rFonts w:ascii="Arial" w:hAnsi="Arial" w:eastAsia="Times New Roman" w:cs="Arial"/>
      <w:sz w:val="20"/>
      <w:szCs w:val="22"/>
    </w:rPr>
  </w:style>
  <w:style w:type="character" w:styleId="BodyText2Char" w:customStyle="1">
    <w:name w:val="Body Text 2 Char"/>
    <w:basedOn w:val="DefaultParagraphFont"/>
    <w:link w:val="BodyText2"/>
    <w:semiHidden/>
    <w:rsid w:val="003218D0"/>
    <w:rPr>
      <w:rFonts w:ascii="Arial" w:hAnsi="Arial" w:eastAsia="Times New Roman"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rPr>
  </w:style>
  <w:style w:type="table" w:styleId="TableGrid">
    <w:name w:val="Table Grid"/>
    <w:basedOn w:val="TableNormal"/>
    <w:uiPriority w:val="39"/>
    <w:rsid w:val="001A5E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hAnsi="Cambria" w:eastAsia="Cambria" w:cs="Times New Roman"/>
      <w:sz w:val="20"/>
      <w:szCs w:val="20"/>
    </w:rPr>
  </w:style>
  <w:style w:type="character" w:styleId="CommentTextChar" w:customStyle="1">
    <w:name w:val="Comment Text Char"/>
    <w:basedOn w:val="DefaultParagraphFont"/>
    <w:link w:val="CommentText"/>
    <w:semiHidden/>
    <w:rsid w:val="001807CE"/>
    <w:rPr>
      <w:rFonts w:ascii="Cambria" w:hAnsi="Cambria" w:eastAsia="Cambria" w:cs="Times New Roman"/>
      <w:sz w:val="20"/>
      <w:szCs w:val="20"/>
    </w:rPr>
  </w:style>
  <w:style w:type="paragraph" w:styleId="Description" w:customStyle="1">
    <w:name w:val="Description"/>
    <w:basedOn w:val="Normal"/>
    <w:qFormat/>
    <w:rsid w:val="001807CE"/>
    <w:pPr>
      <w:widowControl w:val="0"/>
      <w:autoSpaceDE w:val="0"/>
      <w:autoSpaceDN w:val="0"/>
      <w:adjustRightInd w:val="0"/>
      <w:ind w:left="709"/>
    </w:pPr>
    <w:rPr>
      <w:rFonts w:ascii="Calibri" w:hAnsi="Calibri" w:eastAsia="Times New Roman"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1807CE"/>
    <w:rPr>
      <w:rFonts w:ascii="Lucida Grande" w:hAnsi="Lucida Grande" w:cs="Lucida Grande"/>
      <w:sz w:val="18"/>
      <w:szCs w:val="18"/>
      <w:lang w:val="fr-FR"/>
    </w:rPr>
  </w:style>
  <w:style w:type="paragraph" w:styleId="ListNumber">
    <w:name w:val="List Number"/>
    <w:basedOn w:val="Normal"/>
    <w:rsid w:val="001807CE"/>
    <w:pPr>
      <w:numPr>
        <w:numId w:val="6"/>
      </w:numPr>
      <w:jc w:val="both"/>
    </w:pPr>
    <w:rPr>
      <w:rFonts w:ascii="Times New Roman" w:hAnsi="Times New Roman" w:eastAsia="Times New Roman" w:cs="Times New Roman"/>
    </w:rPr>
  </w:style>
  <w:style w:type="character" w:styleId="Heading2Char" w:customStyle="1">
    <w:name w:val="Heading 2 Char"/>
    <w:basedOn w:val="DefaultParagraphFont"/>
    <w:link w:val="Heading2"/>
    <w:uiPriority w:val="9"/>
    <w:semiHidden/>
    <w:rsid w:val="00E84589"/>
    <w:rPr>
      <w:rFonts w:asciiTheme="majorHAnsi" w:hAnsiTheme="majorHAnsi" w:eastAsiaTheme="majorEastAsia" w:cstheme="majorBidi"/>
      <w:b/>
      <w:bCs/>
      <w:color w:val="4F81BD" w:themeColor="accent1"/>
      <w:sz w:val="26"/>
      <w:szCs w:val="26"/>
      <w:lang w:val="fr-FR"/>
    </w:rPr>
  </w:style>
  <w:style w:type="paragraph" w:styleId="FootnoteText">
    <w:name w:val="footnote text"/>
    <w:basedOn w:val="Normal"/>
    <w:link w:val="FootnoteTextChar"/>
    <w:uiPriority w:val="99"/>
    <w:unhideWhenUsed/>
    <w:rsid w:val="00E84589"/>
  </w:style>
  <w:style w:type="character" w:styleId="FootnoteTextChar" w:customStyle="1">
    <w:name w:val="Footnote Text Char"/>
    <w:basedOn w:val="DefaultParagraphFont"/>
    <w:link w:val="FootnoteText"/>
    <w:uiPriority w:val="99"/>
    <w:rsid w:val="00E84589"/>
    <w:rPr>
      <w:lang w:val="fr-FR"/>
    </w:rPr>
  </w:style>
  <w:style w:type="character" w:styleId="FootnoteReference">
    <w:name w:val="footnote reference"/>
    <w:basedOn w:val="DefaultParagraphFont"/>
    <w:uiPriority w:val="99"/>
    <w:unhideWhenUsed/>
    <w:rsid w:val="00E84589"/>
    <w:rPr>
      <w:vertAlign w:val="superscript"/>
    </w:rPr>
  </w:style>
  <w:style w:type="paragraph" w:styleId="Default" w:customStyle="1">
    <w:name w:val="Default"/>
    <w:rsid w:val="006723CF"/>
    <w:pPr>
      <w:autoSpaceDE w:val="0"/>
      <w:autoSpaceDN w:val="0"/>
      <w:adjustRightInd w:val="0"/>
    </w:pPr>
    <w:rPr>
      <w:rFonts w:ascii="Times New Roman" w:hAnsi="Times New Roman" w:cs="Times New Roman" w:eastAsiaTheme="minorHAnsi"/>
      <w:color w:val="000000"/>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styleId="apple-converted-space" w:customStyle="1">
    <w:name w:val="apple-converted-space"/>
    <w:basedOn w:val="DefaultParagraphFont"/>
    <w:rsid w:val="00674859"/>
  </w:style>
  <w:style w:type="table" w:styleId="1" w:customStyle="1">
    <w:name w:val="1"/>
    <w:basedOn w:val="TableNormal"/>
    <w:rsid w:val="00751EB3"/>
    <w:rPr>
      <w:rFonts w:ascii="Times New Roman" w:hAnsi="Times New Roman" w:eastAsia="Times New Roman" w:cs="Times New Roman"/>
      <w:lang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2.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3.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4.xml><?xml version="1.0" encoding="utf-8"?>
<ds:datastoreItem xmlns:ds="http://schemas.openxmlformats.org/officeDocument/2006/customXml" ds:itemID="{36300D4D-7C46-469D-996E-F883D6D4848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Sharon Reader</dc:creator>
  <keywords/>
  <dc:description/>
  <lastModifiedBy>Yves Stephane Ngaleu</lastModifiedBy>
  <revision>4</revision>
  <lastPrinted>2016-12-05T10:16:00.0000000Z</lastPrinted>
  <dcterms:created xsi:type="dcterms:W3CDTF">2024-12-18T14:16:00.0000000Z</dcterms:created>
  <dcterms:modified xsi:type="dcterms:W3CDTF">2025-01-09T10:50:33.7152114Z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3510dfc3,60c44bae,196687b8</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2023-07-06T16:34:22Z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6c531ad0-9c41-482f-95cc-33f790eea658</vt:lpwstr>
  </property>
  <property fmtid="{D5CDD505-2E9C-101B-9397-08002B2CF9AE}" pid="12" name="MSIP_Label_caf3f7fd-5cd4-4287-9002-aceb9af13c42_ContentBits">
    <vt:lpwstr>2</vt:lpwstr>
  </property>
  <property fmtid="{D5CDD505-2E9C-101B-9397-08002B2CF9AE}" pid="13" name="MediaServiceImageTags">
    <vt:lpwstr/>
  </property>
</Properties>
</file>