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45C85" w:rsidR="006723CF" w:rsidP="00001F50" w:rsidRDefault="004718CA" w14:paraId="1CC5C626" w14:textId="5071552E">
      <w:pPr>
        <w:pStyle w:val="Heading1"/>
        <w:keepLines/>
        <w:spacing w:before="240" w:after="360"/>
        <w:rPr>
          <w:rFonts w:ascii="Montserrat" w:hAnsi="Montserrat"/>
          <w:b/>
          <w:i w:val="0"/>
          <w:color w:val="C00000"/>
          <w:sz w:val="36"/>
          <w:szCs w:val="36"/>
          <w:u w:val="none"/>
        </w:rPr>
      </w:pPr>
      <w:r>
        <w:rPr>
          <w:rFonts w:ascii="Montserrat" w:hAnsi="Montserrat"/>
          <w:b/>
          <w:i w:val="0"/>
          <w:color w:val="C00000"/>
          <w:sz w:val="36"/>
          <w:u w:val="none"/>
        </w:rPr>
        <w:t>M3.1 Cartes de compétences en communication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Pr="00001F50" w:rsidR="00001F50" w:rsidTr="00001F50" w14:paraId="183CB420" w14:textId="77777777">
        <w:trPr>
          <w:trHeight w:val="1701"/>
        </w:trPr>
        <w:tc>
          <w:tcPr>
            <w:tcW w:w="4621" w:type="dxa"/>
            <w:vAlign w:val="center"/>
          </w:tcPr>
          <w:p w:rsidRPr="00001F50" w:rsidR="00001F50" w:rsidP="00434AF3" w:rsidRDefault="00001F50" w14:paraId="660658BF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Garder le contact visuel en parlant aux gens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1C8793C5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Ne pas interrompre les gens lorsqu'ils parlent</w:t>
            </w:r>
          </w:p>
        </w:tc>
      </w:tr>
      <w:tr w:rsidRPr="00001F50" w:rsidR="00001F50" w:rsidTr="00001F50" w14:paraId="0D59EA3C" w14:textId="77777777">
        <w:trPr>
          <w:trHeight w:val="1701"/>
        </w:trPr>
        <w:tc>
          <w:tcPr>
            <w:tcW w:w="4621" w:type="dxa"/>
            <w:vAlign w:val="center"/>
          </w:tcPr>
          <w:p w:rsidRPr="00001F50" w:rsidR="00001F50" w:rsidP="00434AF3" w:rsidRDefault="00001F50" w14:paraId="6BD6F502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Encourager les gens à s’exprimer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30822F36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Utiliser un langage simple et clair</w:t>
            </w:r>
          </w:p>
        </w:tc>
      </w:tr>
      <w:tr w:rsidRPr="00001F50" w:rsidR="00001F50" w:rsidTr="00001F50" w14:paraId="128412EC" w14:textId="77777777">
        <w:trPr>
          <w:trHeight w:val="1701"/>
        </w:trPr>
        <w:tc>
          <w:tcPr>
            <w:tcW w:w="4621" w:type="dxa"/>
            <w:vAlign w:val="center"/>
          </w:tcPr>
          <w:p w:rsidRPr="00001F50" w:rsidR="00001F50" w:rsidP="00434AF3" w:rsidRDefault="00001F50" w14:paraId="4D7BBB70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Répéter les informations plusieurs fois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1ED2A802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Parler dans la même langue que la communauté</w:t>
            </w:r>
          </w:p>
        </w:tc>
      </w:tr>
      <w:tr w:rsidRPr="00001F50" w:rsidR="00001F50" w:rsidTr="00001F50" w14:paraId="63A6D19C" w14:textId="77777777">
        <w:trPr>
          <w:trHeight w:val="1331"/>
        </w:trPr>
        <w:tc>
          <w:tcPr>
            <w:tcW w:w="4621" w:type="dxa"/>
            <w:vAlign w:val="center"/>
          </w:tcPr>
          <w:p w:rsidRPr="00001F50" w:rsidR="00001F50" w:rsidP="00434AF3" w:rsidRDefault="00001F50" w14:paraId="6FD69211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Être honnête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15AE8812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Être bien préparé(e)</w:t>
            </w:r>
          </w:p>
        </w:tc>
      </w:tr>
      <w:tr w:rsidRPr="00001F50" w:rsidR="00001F50" w:rsidTr="00001F50" w14:paraId="34FD6B69" w14:textId="77777777">
        <w:trPr>
          <w:trHeight w:val="1289"/>
        </w:trPr>
        <w:tc>
          <w:tcPr>
            <w:tcW w:w="4621" w:type="dxa"/>
            <w:vAlign w:val="center"/>
          </w:tcPr>
          <w:p w:rsidRPr="00001F50" w:rsidR="00001F50" w:rsidP="00434AF3" w:rsidRDefault="00001F50" w14:paraId="11C43AEC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Être bien informé(e)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30151CC5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Poser des questions</w:t>
            </w:r>
          </w:p>
        </w:tc>
      </w:tr>
      <w:tr w:rsidRPr="00001F50" w:rsidR="00001F50" w:rsidTr="00001F50" w14:paraId="3A786E0D" w14:textId="77777777">
        <w:trPr>
          <w:trHeight w:val="1701"/>
        </w:trPr>
        <w:tc>
          <w:tcPr>
            <w:tcW w:w="4621" w:type="dxa"/>
            <w:vAlign w:val="center"/>
          </w:tcPr>
          <w:p w:rsidRPr="00001F50" w:rsidR="00001F50" w:rsidP="00434AF3" w:rsidRDefault="00001F50" w14:paraId="790E7DAC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 xml:space="preserve">Donner des avis 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3BF82A38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Répondre aux questions des gens</w:t>
            </w:r>
          </w:p>
        </w:tc>
      </w:tr>
      <w:tr w:rsidRPr="00001F50" w:rsidR="00001F50" w:rsidTr="00001F50" w14:paraId="5B45A373" w14:textId="77777777">
        <w:trPr>
          <w:trHeight w:val="1219"/>
        </w:trPr>
        <w:tc>
          <w:tcPr>
            <w:tcW w:w="4621" w:type="dxa"/>
            <w:vAlign w:val="center"/>
          </w:tcPr>
          <w:p w:rsidRPr="00001F50" w:rsidR="00001F50" w:rsidP="00434AF3" w:rsidRDefault="00001F50" w14:paraId="3922BC0B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Marmonner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0494CB3D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Perdre son sang-froid</w:t>
            </w:r>
          </w:p>
        </w:tc>
      </w:tr>
      <w:tr w:rsidRPr="00001F50" w:rsidR="00001F50" w:rsidTr="00001F50" w14:paraId="7C8B1774" w14:textId="77777777">
        <w:trPr>
          <w:trHeight w:val="983"/>
        </w:trPr>
        <w:tc>
          <w:tcPr>
            <w:tcW w:w="4621" w:type="dxa"/>
            <w:vAlign w:val="center"/>
          </w:tcPr>
          <w:p w:rsidRPr="00001F50" w:rsidR="00001F50" w:rsidP="00434AF3" w:rsidRDefault="00001F50" w14:paraId="199C46C6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Crier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1B53E529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 xml:space="preserve">Rire </w:t>
            </w:r>
          </w:p>
        </w:tc>
      </w:tr>
      <w:tr w:rsidRPr="00001F50" w:rsidR="00001F50" w:rsidTr="00001F50" w14:paraId="7D8E88A6" w14:textId="77777777">
        <w:trPr>
          <w:trHeight w:val="1701"/>
        </w:trPr>
        <w:tc>
          <w:tcPr>
            <w:tcW w:w="4621" w:type="dxa"/>
            <w:vAlign w:val="center"/>
          </w:tcPr>
          <w:p w:rsidRPr="00001F50" w:rsidR="00001F50" w:rsidP="00434AF3" w:rsidRDefault="00001F50" w14:paraId="7F0FBADE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lastRenderedPageBreak/>
              <w:t>Utiliser les bons termes techniques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1980CEE9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Explications détaillées</w:t>
            </w:r>
          </w:p>
        </w:tc>
      </w:tr>
      <w:tr w:rsidRPr="00001F50" w:rsidR="00001F50" w:rsidTr="00001F50" w14:paraId="45E88FC3" w14:textId="77777777">
        <w:trPr>
          <w:trHeight w:val="1701"/>
        </w:trPr>
        <w:tc>
          <w:tcPr>
            <w:tcW w:w="4621" w:type="dxa"/>
            <w:vAlign w:val="center"/>
          </w:tcPr>
          <w:p w:rsidRPr="00001F50" w:rsidR="00001F50" w:rsidP="00434AF3" w:rsidRDefault="00001F50" w14:paraId="601D377F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Faire preuve d'humour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5BE6F241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Corriger les gens lorsqu'ils se trompent</w:t>
            </w:r>
          </w:p>
        </w:tc>
      </w:tr>
      <w:tr w:rsidRPr="00001F50" w:rsidR="00001F50" w:rsidTr="00001F50" w14:paraId="71663997" w14:textId="77777777">
        <w:trPr>
          <w:trHeight w:val="1390"/>
        </w:trPr>
        <w:tc>
          <w:tcPr>
            <w:tcW w:w="4621" w:type="dxa"/>
            <w:vAlign w:val="center"/>
          </w:tcPr>
          <w:p w:rsidRPr="00001F50" w:rsidR="00001F50" w:rsidP="00434AF3" w:rsidRDefault="00001F50" w14:paraId="05E0181D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S'en tenir au scénario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0109D613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 xml:space="preserve">Autoritaire </w:t>
            </w:r>
          </w:p>
        </w:tc>
      </w:tr>
      <w:tr w:rsidRPr="00001F50" w:rsidR="00001F50" w:rsidTr="00001F50" w14:paraId="702FF63B" w14:textId="77777777">
        <w:trPr>
          <w:trHeight w:val="1255"/>
        </w:trPr>
        <w:tc>
          <w:tcPr>
            <w:tcW w:w="4621" w:type="dxa"/>
            <w:vAlign w:val="center"/>
          </w:tcPr>
          <w:p w:rsidRPr="00001F50" w:rsidR="00001F50" w:rsidP="00434AF3" w:rsidRDefault="00001F50" w14:paraId="79BC59E1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Parler beaucoup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49D0F410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Être humble</w:t>
            </w:r>
          </w:p>
        </w:tc>
      </w:tr>
      <w:tr w:rsidRPr="00001F50" w:rsidR="00001F50" w:rsidTr="00001F50" w14:paraId="1989D83A" w14:textId="77777777">
        <w:trPr>
          <w:trHeight w:val="1701"/>
        </w:trPr>
        <w:tc>
          <w:tcPr>
            <w:tcW w:w="4621" w:type="dxa"/>
            <w:vAlign w:val="center"/>
          </w:tcPr>
          <w:p w:rsidRPr="00001F50" w:rsidR="00001F50" w:rsidP="00434AF3" w:rsidRDefault="00001F50" w14:paraId="7B062F44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Demander un retour d'information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37502AE1" w14:textId="6D89D6DA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Avoir la même posture que la personne à qui l'on parle</w:t>
            </w:r>
          </w:p>
        </w:tc>
      </w:tr>
      <w:tr w:rsidRPr="00001F50" w:rsidR="00001F50" w:rsidTr="00001F50" w14:paraId="22A16A10" w14:textId="77777777">
        <w:trPr>
          <w:trHeight w:val="1317"/>
        </w:trPr>
        <w:tc>
          <w:tcPr>
            <w:tcW w:w="4621" w:type="dxa"/>
            <w:vAlign w:val="center"/>
          </w:tcPr>
          <w:p w:rsidRPr="00001F50" w:rsidR="00001F50" w:rsidP="00434AF3" w:rsidRDefault="00001F50" w14:paraId="5838DE6B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Capacité d'adaptation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18B9954D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Être enthousiaste</w:t>
            </w:r>
          </w:p>
        </w:tc>
      </w:tr>
      <w:tr w:rsidRPr="00001F50" w:rsidR="00001F50" w:rsidTr="00001F50" w14:paraId="511B7B46" w14:textId="77777777">
        <w:trPr>
          <w:trHeight w:val="1247"/>
        </w:trPr>
        <w:tc>
          <w:tcPr>
            <w:tcW w:w="4621" w:type="dxa"/>
            <w:vAlign w:val="center"/>
          </w:tcPr>
          <w:p w:rsidRPr="00001F50" w:rsidR="00001F50" w:rsidP="00434AF3" w:rsidRDefault="00001F50" w14:paraId="256EBF68" w14:textId="5C044BC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Être respectueux.se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24B1B939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Être calme</w:t>
            </w:r>
          </w:p>
        </w:tc>
      </w:tr>
      <w:tr w:rsidRPr="00001F50" w:rsidR="00001F50" w:rsidTr="00001F50" w14:paraId="65A2096A" w14:textId="77777777">
        <w:trPr>
          <w:trHeight w:val="1359"/>
        </w:trPr>
        <w:tc>
          <w:tcPr>
            <w:tcW w:w="4621" w:type="dxa"/>
            <w:vAlign w:val="center"/>
          </w:tcPr>
          <w:p w:rsidRPr="00001F50" w:rsidR="00001F50" w:rsidP="00434AF3" w:rsidRDefault="00001F50" w14:paraId="265515C8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Écouter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29315BF8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Faire des promesses</w:t>
            </w:r>
          </w:p>
        </w:tc>
      </w:tr>
      <w:tr w:rsidRPr="00001F50" w:rsidR="00001F50" w:rsidTr="00001F50" w14:paraId="1D438885" w14:textId="77777777">
        <w:trPr>
          <w:trHeight w:val="1234"/>
        </w:trPr>
        <w:tc>
          <w:tcPr>
            <w:tcW w:w="4621" w:type="dxa"/>
            <w:vAlign w:val="center"/>
          </w:tcPr>
          <w:p w:rsidRPr="00001F50" w:rsidR="00001F50" w:rsidP="00434AF3" w:rsidRDefault="00001F50" w14:paraId="14501CEC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Encourager</w:t>
            </w:r>
          </w:p>
        </w:tc>
        <w:tc>
          <w:tcPr>
            <w:tcW w:w="4621" w:type="dxa"/>
            <w:vAlign w:val="center"/>
          </w:tcPr>
          <w:p w:rsidRPr="00001F50" w:rsidR="00001F50" w:rsidP="00434AF3" w:rsidRDefault="00001F50" w14:paraId="60725569" w14:textId="7777777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</w:rPr>
            </w:pPr>
            <w:r>
              <w:rPr>
                <w:rFonts w:ascii="Open Sans" w:hAnsi="Open Sans"/>
                <w:b/>
                <w:sz w:val="36"/>
              </w:rPr>
              <w:t>Être aimable</w:t>
            </w:r>
          </w:p>
        </w:tc>
      </w:tr>
    </w:tbl>
    <w:p w:rsidRPr="00001F50" w:rsidR="00926EA4" w:rsidP="0C387B49" w:rsidRDefault="00926EA4" w14:paraId="485B7840" w14:textId="27323AC9" w14:noSpellErr="1">
      <w:pPr>
        <w:spacing w:after="60"/>
        <w:rPr>
          <w:rFonts w:ascii="Open Sans" w:hAnsi="Open Sans" w:cs="Open Sans"/>
        </w:rPr>
      </w:pPr>
    </w:p>
    <w:p w:rsidR="0C387B49" w:rsidP="0C387B49" w:rsidRDefault="0C387B49" w14:paraId="4DEDA4B5" w14:textId="18840E56">
      <w:pPr>
        <w:spacing w:after="60"/>
        <w:rPr>
          <w:rFonts w:ascii="Open Sans" w:hAnsi="Open Sans" w:cs="Open Sans"/>
        </w:rPr>
      </w:pPr>
    </w:p>
    <w:sectPr w:rsidRPr="00001F50" w:rsidR="00926EA4" w:rsidSect="00001F50">
      <w:headerReference w:type="default" r:id="rId11"/>
      <w:footerReference w:type="even" r:id="rId12"/>
      <w:footerReference w:type="default" r:id="rId13"/>
      <w:footerReference w:type="first" r:id="rId14"/>
      <w:pgSz w:w="11900" w:h="16840" w:orient="portrait"/>
      <w:pgMar w:top="1440" w:right="1080" w:bottom="177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46237" w:rsidP="003218D0" w:rsidRDefault="00246237" w14:paraId="136AC92E" w14:textId="77777777">
      <w:r>
        <w:separator/>
      </w:r>
    </w:p>
  </w:endnote>
  <w:endnote w:type="continuationSeparator" w:id="0">
    <w:p w:rsidR="00246237" w:rsidP="003218D0" w:rsidRDefault="00246237" w14:paraId="654FB3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3160C3" w:rsidRDefault="00400D53" w14:paraId="33B51E0E" w14:textId="75926B2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0D2672B2" wp14:editId="4CDFADB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891633863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00D53" w:rsidR="00400D53" w:rsidP="00400D53" w:rsidRDefault="00400D53" w14:paraId="49FEAD43" w14:textId="4A49C2F3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D2672B2">
              <v:stroke joinstyle="miter"/>
              <v:path gradientshapeok="t" o:connecttype="rect"/>
            </v:shapetype>
            <v:shape id="Text Box 2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textbox style="mso-fit-shape-to-text:t" inset="20pt,0,0,15pt">
                <w:txbxContent>
                  <w:p w:rsidRPr="00400D53" w:rsidR="00400D53" w:rsidP="00400D53" w:rsidRDefault="00400D53" w14:paraId="49FEAD43" w14:textId="4A49C2F3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alignment="center" w:relativeTo="margin" w:leader="none"/>
    </w:r>
    <w:r>
      <w:ptab w:alignment="right" w:relativeTo="margin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3160C3" w:rsidRDefault="00400D53" w14:paraId="589A3CA4" w14:textId="773F16A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4A55D4F2" wp14:editId="168A795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381835168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00D53" w:rsidR="00400D53" w:rsidP="00400D53" w:rsidRDefault="00400D53" w14:paraId="74438F09" w14:textId="5ED3417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A55D4F2">
              <v:stroke joinstyle="miter"/>
              <v:path gradientshapeok="t" o:connecttype="rect"/>
            </v:shapetype>
            <v:shape id="Text Box 3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textbox style="mso-fit-shape-to-text:t" inset="20pt,0,0,15pt">
                <w:txbxContent>
                  <w:p w:rsidRPr="00400D53" w:rsidR="00400D53" w:rsidP="00400D53" w:rsidRDefault="00400D53" w14:paraId="74438F09" w14:textId="5ED34175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alignment="center" w:relativeTo="margin" w:leader="none"/>
    </w:r>
    <w:r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400D53" w:rsidRDefault="00400D53" w14:paraId="65DA831A" w14:textId="39ACB6E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31F1D526" wp14:editId="05708D4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7712713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00D53" w:rsidR="00400D53" w:rsidP="00400D53" w:rsidRDefault="00400D53" w14:paraId="79FBC3ED" w14:textId="4A985A40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1F1D526">
              <v:stroke joinstyle="miter"/>
              <v:path gradientshapeok="t" o:connecttype="rect"/>
            </v:shapetype>
            <v:shape id="Text Box 1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textbox style="mso-fit-shape-to-text:t" inset="20pt,0,0,15pt">
                <w:txbxContent>
                  <w:p w:rsidRPr="00400D53" w:rsidR="00400D53" w:rsidP="00400D53" w:rsidRDefault="00400D53" w14:paraId="79FBC3ED" w14:textId="4A985A40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46237" w:rsidP="003218D0" w:rsidRDefault="00246237" w14:paraId="1BBAD904" w14:textId="77777777">
      <w:r>
        <w:separator/>
      </w:r>
    </w:p>
  </w:footnote>
  <w:footnote w:type="continuationSeparator" w:id="0">
    <w:p w:rsidR="00246237" w:rsidP="003218D0" w:rsidRDefault="00246237" w14:paraId="0AF96DD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51EB3" w:rsidRDefault="00751EB3" w14:paraId="02718442" w14:textId="7C27377F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:rsidTr="00905B19" w14:paraId="2107E7E5" w14:textId="77777777">
      <w:trPr>
        <w:trHeight w:val="207"/>
      </w:trPr>
      <w:tc>
        <w:tcPr>
          <w:tcW w:w="4800" w:type="pct"/>
          <w:tcBorders>
            <w:bottom w:val="single" w:color="000000" w:sz="4" w:space="0"/>
          </w:tcBorders>
          <w:vAlign w:val="bottom"/>
        </w:tcPr>
        <w:p w:rsidRPr="00905B19" w:rsidR="00751EB3" w:rsidP="00751EB3" w:rsidRDefault="00751EB3" w14:paraId="57EB8981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  <w:r>
            <w:rPr>
              <w:rFonts w:ascii="Montserrat" w:hAnsi="Montserrat"/>
              <w:b/>
              <w:noProof/>
              <w:color w:val="000000"/>
              <w:sz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</w:rPr>
            <w:t>Formation à l'engagement communautaire pour les branches</w:t>
          </w:r>
        </w:p>
        <w:p w:rsidRPr="00905B19" w:rsidR="00751EB3" w:rsidP="00751EB3" w:rsidRDefault="00751EB3" w14:paraId="0206F62E" w14:textId="2A7D042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color w:val="000000"/>
              <w:sz w:val="22"/>
              <w:szCs w:val="22"/>
            </w:rPr>
          </w:pPr>
          <w:r>
            <w:rPr>
              <w:rFonts w:ascii="Montserrat" w:hAnsi="Montserrat"/>
              <w:color w:val="000000"/>
              <w:sz w:val="21"/>
            </w:rPr>
            <w:t>Module 3 - Activité 1 : Compétences en matière de communication</w:t>
          </w:r>
        </w:p>
      </w:tc>
      <w:tc>
        <w:tcPr>
          <w:tcW w:w="200" w:type="pct"/>
          <w:tcBorders>
            <w:bottom w:val="single" w:color="C55911" w:sz="4" w:space="0"/>
          </w:tcBorders>
          <w:shd w:val="clear" w:color="auto" w:fill="FF0000"/>
          <w:vAlign w:val="bottom"/>
        </w:tcPr>
        <w:p w:rsidR="00751EB3" w:rsidP="00751EB3" w:rsidRDefault="00751EB3" w14:paraId="601F04CC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hAnsi="Montserrat" w:eastAsia="Montserrat" w:cs="Montserrat"/>
              <w:b/>
              <w:color w:val="FFFFFF"/>
            </w:rPr>
          </w:pPr>
        </w:p>
      </w:tc>
    </w:tr>
  </w:tbl>
  <w:p w:rsidR="00751EB3" w:rsidRDefault="00751EB3" w14:paraId="674993B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dirty"/>
  <w:trackRevisions w:val="false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01F50"/>
    <w:rsid w:val="00015E58"/>
    <w:rsid w:val="00017D61"/>
    <w:rsid w:val="0002644B"/>
    <w:rsid w:val="00064E70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E3F87"/>
    <w:rsid w:val="001E7AB5"/>
    <w:rsid w:val="001F5B17"/>
    <w:rsid w:val="00211F7C"/>
    <w:rsid w:val="00215321"/>
    <w:rsid w:val="00246237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62F85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00D53"/>
    <w:rsid w:val="0041480A"/>
    <w:rsid w:val="004532E8"/>
    <w:rsid w:val="00455B13"/>
    <w:rsid w:val="004718CA"/>
    <w:rsid w:val="00472186"/>
    <w:rsid w:val="00476C7E"/>
    <w:rsid w:val="00481C8B"/>
    <w:rsid w:val="004A46FE"/>
    <w:rsid w:val="004B05E0"/>
    <w:rsid w:val="004B1468"/>
    <w:rsid w:val="004D1B75"/>
    <w:rsid w:val="004E73F6"/>
    <w:rsid w:val="00533563"/>
    <w:rsid w:val="0055462F"/>
    <w:rsid w:val="00556542"/>
    <w:rsid w:val="0057010F"/>
    <w:rsid w:val="005A0109"/>
    <w:rsid w:val="005A0F72"/>
    <w:rsid w:val="005A15EC"/>
    <w:rsid w:val="005A34BA"/>
    <w:rsid w:val="005B54DC"/>
    <w:rsid w:val="00625B3C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259BA"/>
    <w:rsid w:val="00926EA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5708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2506E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  <w:rsid w:val="0C38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hAnsi="Arial" w:eastAsia="Times New Roman" w:cs="Arial"/>
      <w:i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outlineLvl w:val="2"/>
    </w:pPr>
    <w:rPr>
      <w:rFonts w:ascii="Arial" w:hAnsi="Arial" w:eastAsia="Times New Roman" w:cs="Arial"/>
      <w:b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218D0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218D0"/>
    <w:rPr>
      <w:lang w:val="fr-FR"/>
    </w:rPr>
  </w:style>
  <w:style w:type="character" w:styleId="Heading1Char" w:customStyle="1">
    <w:name w:val="Heading 1 Char"/>
    <w:basedOn w:val="DefaultParagraphFont"/>
    <w:link w:val="Heading1"/>
    <w:rsid w:val="003218D0"/>
    <w:rPr>
      <w:rFonts w:ascii="Arial" w:hAnsi="Arial" w:eastAsia="Times New Roman" w:cs="Arial"/>
      <w:i/>
      <w:sz w:val="22"/>
      <w:szCs w:val="22"/>
      <w:u w:val="single"/>
    </w:rPr>
  </w:style>
  <w:style w:type="character" w:styleId="Heading3Char" w:customStyle="1">
    <w:name w:val="Heading 3 Char"/>
    <w:basedOn w:val="DefaultParagraphFont"/>
    <w:link w:val="Heading3"/>
    <w:rsid w:val="003218D0"/>
    <w:rPr>
      <w:rFonts w:ascii="Arial" w:hAnsi="Arial" w:eastAsia="Times New Roman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</w:pPr>
    <w:rPr>
      <w:rFonts w:ascii="Arial" w:hAnsi="Arial" w:eastAsia="Times New Roman" w:cs="Arial"/>
      <w:sz w:val="20"/>
      <w:szCs w:val="22"/>
    </w:rPr>
  </w:style>
  <w:style w:type="character" w:styleId="BodyText2Char" w:customStyle="1">
    <w:name w:val="Body Text 2 Char"/>
    <w:basedOn w:val="DefaultParagraphFont"/>
    <w:link w:val="BodyText2"/>
    <w:semiHidden/>
    <w:rsid w:val="003218D0"/>
    <w:rPr>
      <w:rFonts w:ascii="Arial" w:hAnsi="Arial" w:eastAsia="Times New Roman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1A5E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hAnsi="Cambria" w:eastAsia="Cambria" w:cs="Times New Roman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1807CE"/>
    <w:rPr>
      <w:rFonts w:ascii="Cambria" w:hAnsi="Cambria" w:eastAsia="Cambria" w:cs="Times New Roman"/>
      <w:sz w:val="20"/>
      <w:szCs w:val="20"/>
    </w:rPr>
  </w:style>
  <w:style w:type="paragraph" w:styleId="Description" w:customStyle="1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hAnsi="Calibri" w:eastAsia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fr-FR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hAnsi="Times New Roman" w:eastAsia="Times New Roman" w:cs="Times New Roman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8458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styleId="FootnoteTextChar" w:customStyle="1">
    <w:name w:val="Footnote Text Char"/>
    <w:basedOn w:val="DefaultParagraphFont"/>
    <w:link w:val="FootnoteText"/>
    <w:uiPriority w:val="99"/>
    <w:rsid w:val="00E84589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styleId="Default" w:customStyle="1">
    <w:name w:val="Default"/>
    <w:rsid w:val="006723CF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674859"/>
  </w:style>
  <w:style w:type="table" w:styleId="1" w:customStyle="1">
    <w:name w:val="1"/>
    <w:basedOn w:val="TableNormal"/>
    <w:rsid w:val="00751EB3"/>
    <w:rPr>
      <w:rFonts w:ascii="Times New Roman" w:hAnsi="Times New Roman" w:eastAsia="Times New Roman" w:cs="Times New Roman"/>
      <w:lang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e5729-7bb1-4685-bd1f-c5e580a2ee33"/>
    <ds:schemaRef ds:uri="cf328f71-004c-4ec5-8aac-4c1fe87c002c"/>
  </ds:schemaRefs>
</ds:datastoreItem>
</file>

<file path=customXml/itemProps3.xml><?xml version="1.0" encoding="utf-8"?>
<ds:datastoreItem xmlns:ds="http://schemas.openxmlformats.org/officeDocument/2006/customXml" ds:itemID="{21B02E13-66D6-43DB-92CD-C13CAAED4AAD}"/>
</file>

<file path=customXml/itemProps4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Yves Stephane Ngaleu</cp:lastModifiedBy>
  <cp:revision>3</cp:revision>
  <cp:lastPrinted>2016-12-05T10:16:00Z</cp:lastPrinted>
  <dcterms:created xsi:type="dcterms:W3CDTF">2024-12-18T11:37:00Z</dcterms:created>
  <dcterms:modified xsi:type="dcterms:W3CDTF">2025-01-09T10:29:17Z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167a80db,70c00ac7,525d21a0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2023-07-07T15:52:25Z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aaf4894f-6107-46f6-b662-1c82ed5183c9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MediaServiceImageTags">
    <vt:lpwstr/>
  </property>
</Properties>
</file>