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BF8502" w14:textId="4FAC4E85" w:rsidR="00B95F30" w:rsidRPr="00D80F2F" w:rsidRDefault="00B95F30" w:rsidP="008C4F17">
      <w:pPr>
        <w:pStyle w:val="ListeNumaras"/>
        <w:numPr>
          <w:ilvl w:val="0"/>
          <w:numId w:val="0"/>
        </w:numPr>
        <w:jc w:val="center"/>
        <w:rPr>
          <w:rFonts w:ascii="Montserrat" w:hAnsi="Montserrat" w:cs="Arial"/>
          <w:b/>
          <w:color w:val="FF0000"/>
          <w:sz w:val="36"/>
          <w:szCs w:val="36"/>
          <w:lang w:val="tr-TR"/>
        </w:rPr>
      </w:pPr>
      <w:r w:rsidRPr="00D80F2F">
        <w:rPr>
          <w:rFonts w:ascii="Montserrat" w:hAnsi="Montserrat" w:cs="Arial"/>
          <w:b/>
          <w:color w:val="FF0000"/>
          <w:sz w:val="36"/>
          <w:szCs w:val="36"/>
          <w:lang w:val="tr-TR"/>
        </w:rPr>
        <w:t>Ulusal Dernek Şubeleri için Toplu</w:t>
      </w:r>
      <w:r w:rsidR="002A62E2">
        <w:rPr>
          <w:rFonts w:ascii="Montserrat" w:hAnsi="Montserrat" w:cs="Arial"/>
          <w:b/>
          <w:color w:val="FF0000"/>
          <w:sz w:val="36"/>
          <w:szCs w:val="36"/>
          <w:lang w:val="tr-TR"/>
        </w:rPr>
        <w:t>luk</w:t>
      </w:r>
      <w:r w:rsidRPr="00D80F2F">
        <w:rPr>
          <w:rFonts w:ascii="Montserrat" w:hAnsi="Montserrat" w:cs="Arial"/>
          <w:b/>
          <w:color w:val="FF0000"/>
          <w:sz w:val="36"/>
          <w:szCs w:val="36"/>
          <w:lang w:val="tr-TR"/>
        </w:rPr>
        <w:t xml:space="preserve"> Katılım (CEA) Eğitimi</w:t>
      </w:r>
    </w:p>
    <w:p w14:paraId="223B562C" w14:textId="77777777" w:rsidR="00B95F30" w:rsidRPr="00D80F2F" w:rsidRDefault="00B95F30" w:rsidP="00AB3B42">
      <w:pPr>
        <w:pStyle w:val="ListeNumaras"/>
        <w:numPr>
          <w:ilvl w:val="0"/>
          <w:numId w:val="0"/>
        </w:numPr>
        <w:tabs>
          <w:tab w:val="center" w:pos="7654"/>
          <w:tab w:val="left" w:pos="14350"/>
        </w:tabs>
        <w:ind w:right="89"/>
        <w:jc w:val="center"/>
        <w:rPr>
          <w:rFonts w:ascii="Montserrat" w:hAnsi="Montserrat" w:cs="Arial"/>
          <w:b/>
          <w:color w:val="000000" w:themeColor="text1"/>
          <w:sz w:val="36"/>
          <w:szCs w:val="36"/>
          <w:lang w:val="tr-TR"/>
        </w:rPr>
      </w:pPr>
      <w:r w:rsidRPr="00D80F2F">
        <w:rPr>
          <w:rFonts w:ascii="Montserrat" w:hAnsi="Montserrat" w:cs="Arial"/>
          <w:b/>
          <w:color w:val="000000" w:themeColor="text1"/>
          <w:sz w:val="36"/>
          <w:szCs w:val="36"/>
          <w:lang w:val="tr-TR"/>
        </w:rPr>
        <w:t>Katılımcı Gündemi</w:t>
      </w:r>
    </w:p>
    <w:p w14:paraId="3F54BF84" w14:textId="77777777" w:rsidR="00B95F30" w:rsidRPr="00D80F2F" w:rsidRDefault="00B95F30" w:rsidP="00B95F30">
      <w:pPr>
        <w:pStyle w:val="ListeNumaras"/>
        <w:numPr>
          <w:ilvl w:val="0"/>
          <w:numId w:val="0"/>
        </w:numPr>
        <w:tabs>
          <w:tab w:val="center" w:pos="7699"/>
        </w:tabs>
        <w:jc w:val="center"/>
        <w:rPr>
          <w:rFonts w:ascii="Montserrat" w:hAnsi="Montserrat" w:cs="Arial"/>
          <w:bCs/>
          <w:color w:val="FF0000"/>
          <w:sz w:val="28"/>
          <w:szCs w:val="28"/>
          <w:lang w:val="tr-TR"/>
        </w:rPr>
      </w:pPr>
      <w:r w:rsidRPr="00D80F2F">
        <w:rPr>
          <w:rFonts w:ascii="Montserrat" w:hAnsi="Montserrat" w:cs="Arial"/>
          <w:bCs/>
          <w:color w:val="FF0000"/>
          <w:sz w:val="28"/>
          <w:szCs w:val="28"/>
          <w:lang w:val="tr-TR"/>
        </w:rPr>
        <w:t>&lt;Kuruluş/bölge adını ekleyin&gt;</w:t>
      </w:r>
    </w:p>
    <w:p w14:paraId="3144053E" w14:textId="77777777" w:rsidR="00B95F30" w:rsidRPr="00D80F2F" w:rsidRDefault="00B95F30" w:rsidP="00B95F30">
      <w:pPr>
        <w:pStyle w:val="Balk1"/>
        <w:spacing w:line="276" w:lineRule="auto"/>
        <w:jc w:val="center"/>
        <w:rPr>
          <w:rFonts w:eastAsia="Times New Roman" w:cs="Arial"/>
          <w:bCs w:val="0"/>
          <w:sz w:val="28"/>
          <w:szCs w:val="28"/>
          <w:lang w:val="tr-TR" w:eastAsia="en-US"/>
        </w:rPr>
      </w:pPr>
      <w:r w:rsidRPr="00D80F2F">
        <w:rPr>
          <w:rFonts w:eastAsia="Times New Roman" w:cs="Arial"/>
          <w:bCs w:val="0"/>
          <w:sz w:val="28"/>
          <w:szCs w:val="28"/>
          <w:lang w:val="tr-TR" w:eastAsia="en-US"/>
        </w:rPr>
        <w:t>&lt;Eğitim tarih ve saatlerini ekleyin&gt;</w:t>
      </w:r>
    </w:p>
    <w:p w14:paraId="375219A2" w14:textId="77777777" w:rsidR="008C4F17" w:rsidRPr="00D80F2F" w:rsidRDefault="008C4F17">
      <w:pPr>
        <w:pStyle w:val="Balk1"/>
        <w:spacing w:line="276" w:lineRule="auto"/>
        <w:rPr>
          <w:color w:val="FF0000"/>
          <w:lang w:val="tr-TR"/>
        </w:rPr>
      </w:pPr>
    </w:p>
    <w:p w14:paraId="6B39E155" w14:textId="77777777" w:rsidR="00EF1D3D" w:rsidRPr="00D80F2F" w:rsidRDefault="00EF1D3D" w:rsidP="00EF1D3D">
      <w:pPr>
        <w:spacing w:after="120" w:line="276" w:lineRule="auto"/>
        <w:rPr>
          <w:rFonts w:ascii="Montserrat" w:eastAsia="Montserrat" w:hAnsi="Montserrat" w:cs="Montserrat"/>
          <w:b/>
          <w:bCs/>
          <w:color w:val="FF0000"/>
          <w:sz w:val="28"/>
          <w:szCs w:val="28"/>
          <w:lang w:val="tr-TR" w:eastAsia="x-none"/>
        </w:rPr>
      </w:pPr>
      <w:r w:rsidRPr="00D80F2F">
        <w:rPr>
          <w:rFonts w:ascii="Montserrat" w:eastAsia="Montserrat" w:hAnsi="Montserrat" w:cs="Montserrat"/>
          <w:b/>
          <w:bCs/>
          <w:color w:val="FF0000"/>
          <w:sz w:val="28"/>
          <w:szCs w:val="28"/>
          <w:lang w:val="tr-TR" w:eastAsia="x-none"/>
        </w:rPr>
        <w:t>Eğitimin Hedefleri</w:t>
      </w:r>
    </w:p>
    <w:p w14:paraId="5C066705" w14:textId="7C2C2982" w:rsidR="00FE7189" w:rsidRPr="00D80F2F" w:rsidRDefault="006921C4" w:rsidP="00FE7189">
      <w:pPr>
        <w:spacing w:after="120" w:line="276" w:lineRule="auto"/>
        <w:rPr>
          <w:rFonts w:ascii="Open Sans" w:eastAsia="Montserrat" w:hAnsi="Open Sans" w:cs="Open Sans"/>
          <w:lang w:val="tr-TR"/>
        </w:rPr>
      </w:pPr>
      <w:r w:rsidRPr="00D80F2F">
        <w:rPr>
          <w:rFonts w:ascii="Open Sans" w:eastAsia="Montserrat" w:hAnsi="Open Sans" w:cs="Open Sans"/>
          <w:lang w:val="tr-TR"/>
        </w:rPr>
        <w:t>Şube personeline ve gönüllülere yardımcı olmak:</w:t>
      </w:r>
    </w:p>
    <w:p w14:paraId="38DF6C40" w14:textId="77777777" w:rsidR="0090575B" w:rsidRPr="00D80F2F" w:rsidRDefault="0090575B" w:rsidP="0090575B">
      <w:pPr>
        <w:pStyle w:val="ListeParagraf"/>
        <w:spacing w:after="120" w:line="276" w:lineRule="auto"/>
        <w:ind w:left="714" w:hanging="357"/>
        <w:contextualSpacing w:val="0"/>
        <w:rPr>
          <w:rFonts w:ascii="Open Sans" w:eastAsia="Montserrat" w:hAnsi="Open Sans" w:cs="Open Sans"/>
          <w:lang w:val="tr-TR"/>
        </w:rPr>
      </w:pPr>
      <w:r w:rsidRPr="00D80F2F">
        <w:rPr>
          <w:rFonts w:ascii="Open Sans" w:eastAsia="Montserrat" w:hAnsi="Open Sans" w:cs="Open Sans"/>
          <w:lang w:val="tr-TR"/>
        </w:rPr>
        <w:t>Çalışmalarımıza toplulukları dahil etmenin önemini anlamak</w:t>
      </w:r>
    </w:p>
    <w:p w14:paraId="6E48A212" w14:textId="22AA7688" w:rsidR="0090575B" w:rsidRPr="00D80F2F" w:rsidRDefault="0090575B" w:rsidP="0090575B">
      <w:pPr>
        <w:pStyle w:val="ListeParagraf"/>
        <w:spacing w:after="120" w:line="276" w:lineRule="auto"/>
        <w:ind w:left="714" w:hanging="357"/>
        <w:contextualSpacing w:val="0"/>
        <w:rPr>
          <w:rFonts w:ascii="Open Sans" w:eastAsia="Montserrat" w:hAnsi="Open Sans" w:cs="Open Sans"/>
          <w:lang w:val="tr-TR"/>
        </w:rPr>
      </w:pPr>
      <w:r w:rsidRPr="00D80F2F">
        <w:rPr>
          <w:rFonts w:ascii="Open Sans" w:eastAsia="Montserrat" w:hAnsi="Open Sans" w:cs="Open Sans"/>
          <w:lang w:val="tr-TR"/>
        </w:rPr>
        <w:t xml:space="preserve">Şube çalışanlarının ve gönüllülerin </w:t>
      </w:r>
      <w:r w:rsidR="002A62E2" w:rsidRPr="00E631D4">
        <w:rPr>
          <w:rFonts w:ascii="Open Sans" w:eastAsia="Arial" w:hAnsi="Open Sans" w:cs="Open Sans"/>
          <w:lang w:val="tr-TR"/>
        </w:rPr>
        <w:t xml:space="preserve">topluluk </w:t>
      </w:r>
      <w:r w:rsidRPr="00D80F2F">
        <w:rPr>
          <w:rFonts w:ascii="Open Sans" w:eastAsia="Montserrat" w:hAnsi="Open Sans" w:cs="Open Sans"/>
          <w:lang w:val="tr-TR"/>
        </w:rPr>
        <w:t>katılımı güçlendirmedeki kritik rolünü kabul etmek</w:t>
      </w:r>
    </w:p>
    <w:p w14:paraId="737E9009" w14:textId="7162B7D8" w:rsidR="0090575B" w:rsidRPr="00D80F2F" w:rsidRDefault="0090575B" w:rsidP="0090575B">
      <w:pPr>
        <w:pStyle w:val="ListeParagraf"/>
        <w:spacing w:after="120" w:line="276" w:lineRule="auto"/>
        <w:ind w:left="714" w:hanging="357"/>
        <w:contextualSpacing w:val="0"/>
        <w:rPr>
          <w:rFonts w:ascii="Open Sans" w:eastAsia="Montserrat" w:hAnsi="Open Sans" w:cs="Open Sans"/>
          <w:lang w:val="tr-TR"/>
        </w:rPr>
      </w:pPr>
      <w:r w:rsidRPr="00D80F2F">
        <w:rPr>
          <w:rFonts w:ascii="Open Sans" w:eastAsia="Montserrat" w:hAnsi="Open Sans" w:cs="Open Sans"/>
          <w:lang w:val="tr-TR"/>
        </w:rPr>
        <w:t>Toplu</w:t>
      </w:r>
      <w:r w:rsidR="00E631D4">
        <w:rPr>
          <w:rFonts w:ascii="Open Sans" w:eastAsia="Montserrat" w:hAnsi="Open Sans" w:cs="Open Sans"/>
          <w:lang w:val="tr-TR"/>
        </w:rPr>
        <w:t>luk</w:t>
      </w:r>
      <w:r w:rsidRPr="00D80F2F">
        <w:rPr>
          <w:rFonts w:ascii="Open Sans" w:eastAsia="Montserrat" w:hAnsi="Open Sans" w:cs="Open Sans"/>
          <w:lang w:val="tr-TR"/>
        </w:rPr>
        <w:t xml:space="preserve">la etkili bir şekilde çalışmak için </w:t>
      </w:r>
      <w:r w:rsidR="00E631D4" w:rsidRPr="00E631D4">
        <w:rPr>
          <w:rFonts w:ascii="Open Sans" w:eastAsia="Arial" w:hAnsi="Open Sans" w:cs="Open Sans"/>
          <w:lang w:val="tr-TR"/>
        </w:rPr>
        <w:t xml:space="preserve">topluluk </w:t>
      </w:r>
      <w:r w:rsidRPr="00D80F2F">
        <w:rPr>
          <w:rFonts w:ascii="Open Sans" w:eastAsia="Montserrat" w:hAnsi="Open Sans" w:cs="Open Sans"/>
          <w:lang w:val="tr-TR"/>
        </w:rPr>
        <w:t>hakkında hangi bilgileri bilmemiz gerektiğini belirlemek</w:t>
      </w:r>
    </w:p>
    <w:p w14:paraId="3F5D3EF5" w14:textId="77777777" w:rsidR="001A4337" w:rsidRPr="00D80F2F" w:rsidRDefault="001A4337" w:rsidP="001A4337">
      <w:pPr>
        <w:pStyle w:val="ListeParagraf"/>
        <w:spacing w:after="120" w:line="276" w:lineRule="auto"/>
        <w:ind w:left="714" w:hanging="357"/>
        <w:contextualSpacing w:val="0"/>
        <w:rPr>
          <w:rFonts w:ascii="Open Sans" w:eastAsia="Montserrat" w:hAnsi="Open Sans" w:cs="Open Sans"/>
          <w:lang w:val="tr-TR"/>
        </w:rPr>
      </w:pPr>
      <w:r w:rsidRPr="00D80F2F">
        <w:rPr>
          <w:rFonts w:ascii="Open Sans" w:eastAsia="Montserrat" w:hAnsi="Open Sans" w:cs="Open Sans"/>
          <w:lang w:val="tr-TR"/>
        </w:rPr>
        <w:t>İletişim becerilerini geliştirmek ve topluluklarla hangi bilgileri paylaşmamız gerektiğini bilmek</w:t>
      </w:r>
    </w:p>
    <w:p w14:paraId="77451FC2" w14:textId="14B152CE" w:rsidR="001A4337" w:rsidRPr="00D80F2F" w:rsidRDefault="001A4337" w:rsidP="001A4337">
      <w:pPr>
        <w:pStyle w:val="ListeParagraf"/>
        <w:spacing w:after="120" w:line="276" w:lineRule="auto"/>
        <w:ind w:left="714" w:hanging="357"/>
        <w:contextualSpacing w:val="0"/>
        <w:rPr>
          <w:rFonts w:ascii="Open Sans" w:hAnsi="Open Sans" w:cs="Open Sans"/>
          <w:lang w:val="tr-TR"/>
        </w:rPr>
      </w:pPr>
      <w:r w:rsidRPr="00D80F2F">
        <w:rPr>
          <w:rFonts w:ascii="Open Sans" w:eastAsia="Montserrat" w:hAnsi="Open Sans" w:cs="Open Sans"/>
          <w:lang w:val="tr-TR"/>
        </w:rPr>
        <w:t xml:space="preserve">Şube faaliyetlerinin planlanması ve yönetilmesinde </w:t>
      </w:r>
      <w:r w:rsidR="00E631D4" w:rsidRPr="00E631D4">
        <w:rPr>
          <w:rFonts w:ascii="Open Sans" w:eastAsia="Arial" w:hAnsi="Open Sans" w:cs="Open Sans"/>
          <w:lang w:val="tr-TR"/>
        </w:rPr>
        <w:t xml:space="preserve">topluluk </w:t>
      </w:r>
      <w:r w:rsidRPr="00D80F2F">
        <w:rPr>
          <w:rFonts w:ascii="Open Sans" w:eastAsia="Montserrat" w:hAnsi="Open Sans" w:cs="Open Sans"/>
          <w:lang w:val="tr-TR"/>
        </w:rPr>
        <w:t>katılımını kolaylaştırmak için farklı yöntemler öğrenmek</w:t>
      </w:r>
    </w:p>
    <w:p w14:paraId="31E03EC1" w14:textId="77777777" w:rsidR="001A4337" w:rsidRPr="00D80F2F" w:rsidRDefault="001A4337" w:rsidP="001A4337">
      <w:pPr>
        <w:pStyle w:val="ListeParagraf"/>
        <w:spacing w:after="120" w:line="276" w:lineRule="auto"/>
        <w:ind w:left="714" w:hanging="357"/>
        <w:contextualSpacing w:val="0"/>
        <w:rPr>
          <w:rFonts w:ascii="Open Sans" w:hAnsi="Open Sans" w:cs="Open Sans"/>
          <w:lang w:val="tr-TR"/>
        </w:rPr>
      </w:pPr>
      <w:r w:rsidRPr="00D80F2F">
        <w:rPr>
          <w:rFonts w:ascii="Open Sans" w:hAnsi="Open Sans" w:cs="Open Sans"/>
          <w:lang w:val="tr-TR"/>
        </w:rPr>
        <w:t>Şube düzeyinde topluluk geri bildirimlerinin yönetilmesine yönelik yaklaşımların güçlendirilmesi.</w:t>
      </w:r>
    </w:p>
    <w:p w14:paraId="6E9E0D9B" w14:textId="77777777" w:rsidR="00F24539" w:rsidRPr="00D80F2F" w:rsidRDefault="00F24539">
      <w:pPr>
        <w:rPr>
          <w:rFonts w:ascii="Open Sans" w:hAnsi="Open Sans" w:cs="Open Sans"/>
          <w:b/>
          <w:bCs/>
          <w:color w:val="000000" w:themeColor="text1"/>
          <w:lang w:val="tr-TR"/>
        </w:rPr>
      </w:pPr>
    </w:p>
    <w:p w14:paraId="122F9604" w14:textId="77777777" w:rsidR="00F24539" w:rsidRPr="00D80F2F" w:rsidRDefault="00F24539">
      <w:pPr>
        <w:rPr>
          <w:rFonts w:ascii="Open Sans" w:hAnsi="Open Sans" w:cs="Open Sans"/>
          <w:b/>
          <w:bCs/>
          <w:color w:val="000000" w:themeColor="text1"/>
          <w:lang w:val="tr-TR"/>
        </w:rPr>
      </w:pPr>
    </w:p>
    <w:p w14:paraId="3C50B3A8" w14:textId="77777777" w:rsidR="00F24539" w:rsidRPr="00D80F2F" w:rsidRDefault="00F24539">
      <w:pPr>
        <w:rPr>
          <w:rFonts w:ascii="Open Sans" w:hAnsi="Open Sans" w:cs="Open Sans"/>
          <w:b/>
          <w:bCs/>
          <w:color w:val="000000" w:themeColor="text1"/>
          <w:lang w:val="tr-TR"/>
        </w:rPr>
      </w:pPr>
    </w:p>
    <w:p w14:paraId="1B0C82AD" w14:textId="77777777" w:rsidR="00F24539" w:rsidRPr="00D80F2F" w:rsidRDefault="00F24539">
      <w:pPr>
        <w:rPr>
          <w:rFonts w:ascii="Open Sans" w:hAnsi="Open Sans" w:cs="Open Sans"/>
          <w:b/>
          <w:bCs/>
          <w:color w:val="000000" w:themeColor="text1"/>
          <w:lang w:val="tr-TR"/>
        </w:rPr>
      </w:pPr>
    </w:p>
    <w:p w14:paraId="2BD2A6A2" w14:textId="77777777" w:rsidR="00F24539" w:rsidRPr="00D80F2F" w:rsidRDefault="00F24539">
      <w:pPr>
        <w:rPr>
          <w:rFonts w:ascii="Open Sans" w:hAnsi="Open Sans" w:cs="Open Sans"/>
          <w:b/>
          <w:bCs/>
          <w:color w:val="000000" w:themeColor="text1"/>
          <w:lang w:val="tr-TR"/>
        </w:rPr>
      </w:pPr>
    </w:p>
    <w:p w14:paraId="41844BE7" w14:textId="77777777" w:rsidR="00F24539" w:rsidRPr="00D80F2F" w:rsidRDefault="00F24539">
      <w:pPr>
        <w:rPr>
          <w:rFonts w:ascii="Open Sans" w:hAnsi="Open Sans" w:cs="Open Sans"/>
          <w:b/>
          <w:bCs/>
          <w:color w:val="000000" w:themeColor="text1"/>
          <w:lang w:val="tr-TR"/>
        </w:rPr>
      </w:pPr>
    </w:p>
    <w:p w14:paraId="19DCB04E" w14:textId="77777777" w:rsidR="00F24539" w:rsidRPr="00D80F2F" w:rsidRDefault="00F24539">
      <w:pPr>
        <w:rPr>
          <w:rFonts w:ascii="Open Sans" w:hAnsi="Open Sans" w:cs="Open Sans"/>
          <w:b/>
          <w:bCs/>
          <w:color w:val="000000" w:themeColor="text1"/>
          <w:lang w:val="tr-T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bottom w:w="28" w:type="dxa"/>
        </w:tblCellMar>
        <w:tblLook w:val="01E0" w:firstRow="1" w:lastRow="1" w:firstColumn="1" w:lastColumn="1" w:noHBand="0" w:noVBand="0"/>
      </w:tblPr>
      <w:tblGrid>
        <w:gridCol w:w="1089"/>
        <w:gridCol w:w="5860"/>
        <w:gridCol w:w="1089"/>
        <w:gridCol w:w="6222"/>
      </w:tblGrid>
      <w:tr w:rsidR="004A5705" w:rsidRPr="00D80F2F" w14:paraId="2AF2B175" w14:textId="77777777" w:rsidTr="004A5705">
        <w:trPr>
          <w:trHeight w:val="536"/>
        </w:trPr>
        <w:tc>
          <w:tcPr>
            <w:tcW w:w="345" w:type="pct"/>
            <w:shd w:val="clear" w:color="auto" w:fill="E0E0E0"/>
            <w:vAlign w:val="center"/>
          </w:tcPr>
          <w:p w14:paraId="1EE19960" w14:textId="115D91AC" w:rsidR="00F24539" w:rsidRPr="00D80F2F" w:rsidRDefault="002974BA" w:rsidP="00F24539">
            <w:pPr>
              <w:spacing w:line="276" w:lineRule="auto"/>
              <w:rPr>
                <w:rFonts w:ascii="Montserrat" w:hAnsi="Montserrat" w:cs="Open Sans"/>
                <w:b/>
                <w:sz w:val="22"/>
                <w:szCs w:val="22"/>
                <w:lang w:val="tr-TR"/>
              </w:rPr>
            </w:pPr>
            <w:r w:rsidRPr="00D80F2F">
              <w:rPr>
                <w:rFonts w:ascii="Montserrat" w:hAnsi="Montserrat" w:cs="Open Sans"/>
                <w:b/>
                <w:sz w:val="22"/>
                <w:szCs w:val="22"/>
                <w:lang w:val="tr-TR"/>
              </w:rPr>
              <w:lastRenderedPageBreak/>
              <w:t>ZAMAN</w:t>
            </w:r>
          </w:p>
        </w:tc>
        <w:tc>
          <w:tcPr>
            <w:tcW w:w="2101" w:type="pct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6D17AFB1" w14:textId="604FE722" w:rsidR="00F24539" w:rsidRPr="00D80F2F" w:rsidRDefault="002974BA" w:rsidP="00F24539">
            <w:pPr>
              <w:spacing w:line="276" w:lineRule="auto"/>
              <w:jc w:val="center"/>
              <w:rPr>
                <w:rFonts w:ascii="Montserrat" w:hAnsi="Montserrat" w:cs="Open Sans"/>
                <w:b/>
                <w:lang w:val="tr-TR"/>
              </w:rPr>
            </w:pPr>
            <w:r w:rsidRPr="00D80F2F">
              <w:rPr>
                <w:rFonts w:ascii="Montserrat" w:hAnsi="Montserrat" w:cs="Open Sans"/>
                <w:b/>
                <w:lang w:val="tr-TR"/>
              </w:rPr>
              <w:t>1. GÜN - TARİH</w:t>
            </w:r>
          </w:p>
        </w:tc>
        <w:tc>
          <w:tcPr>
            <w:tcW w:w="326" w:type="pct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0AB840C9" w14:textId="3B6E0ACB" w:rsidR="00F24539" w:rsidRPr="00D80F2F" w:rsidRDefault="002974BA" w:rsidP="00F24539">
            <w:pPr>
              <w:spacing w:line="276" w:lineRule="auto"/>
              <w:rPr>
                <w:rFonts w:ascii="Montserrat" w:hAnsi="Montserrat" w:cs="Open Sans"/>
                <w:b/>
                <w:sz w:val="22"/>
                <w:szCs w:val="22"/>
                <w:lang w:val="tr-TR"/>
              </w:rPr>
            </w:pPr>
            <w:r w:rsidRPr="00D80F2F">
              <w:rPr>
                <w:rFonts w:ascii="Montserrat" w:hAnsi="Montserrat" w:cs="Open Sans"/>
                <w:b/>
                <w:sz w:val="22"/>
                <w:szCs w:val="22"/>
                <w:lang w:val="tr-TR"/>
              </w:rPr>
              <w:t>ZAMAN</w:t>
            </w:r>
          </w:p>
        </w:tc>
        <w:tc>
          <w:tcPr>
            <w:tcW w:w="2229" w:type="pct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097364E7" w14:textId="268D74BF" w:rsidR="00F24539" w:rsidRPr="00D80F2F" w:rsidRDefault="002974BA" w:rsidP="00F24539">
            <w:pPr>
              <w:spacing w:line="276" w:lineRule="auto"/>
              <w:jc w:val="center"/>
              <w:rPr>
                <w:rFonts w:ascii="Montserrat" w:hAnsi="Montserrat" w:cs="Open Sans"/>
                <w:b/>
                <w:sz w:val="22"/>
                <w:szCs w:val="22"/>
                <w:lang w:val="tr-TR"/>
              </w:rPr>
            </w:pPr>
            <w:r w:rsidRPr="00D80F2F">
              <w:rPr>
                <w:rFonts w:ascii="Montserrat" w:hAnsi="Montserrat" w:cs="Open Sans"/>
                <w:b/>
                <w:lang w:val="tr-TR"/>
              </w:rPr>
              <w:t>2. GÜN - TARİH</w:t>
            </w:r>
          </w:p>
        </w:tc>
      </w:tr>
      <w:tr w:rsidR="00FB4089" w:rsidRPr="00D80F2F" w14:paraId="696E3350" w14:textId="77777777" w:rsidTr="00FB4089">
        <w:trPr>
          <w:trHeight w:val="557"/>
        </w:trPr>
        <w:tc>
          <w:tcPr>
            <w:tcW w:w="345" w:type="pct"/>
            <w:tcBorders>
              <w:bottom w:val="single" w:sz="4" w:space="0" w:color="auto"/>
            </w:tcBorders>
            <w:vAlign w:val="center"/>
          </w:tcPr>
          <w:p w14:paraId="3B8EB08B" w14:textId="77777777" w:rsidR="00F24539" w:rsidRPr="00D80F2F" w:rsidRDefault="00F24539" w:rsidP="00F24539">
            <w:pPr>
              <w:spacing w:line="276" w:lineRule="auto"/>
              <w:rPr>
                <w:rFonts w:ascii="Open Sans" w:hAnsi="Open Sans" w:cs="Open Sans"/>
                <w:sz w:val="20"/>
                <w:szCs w:val="20"/>
                <w:lang w:val="tr-TR"/>
              </w:rPr>
            </w:pPr>
            <w:r w:rsidRPr="00D80F2F">
              <w:rPr>
                <w:rFonts w:ascii="Open Sans" w:hAnsi="Open Sans" w:cs="Open Sans"/>
                <w:sz w:val="20"/>
                <w:szCs w:val="20"/>
                <w:lang w:val="tr-TR"/>
              </w:rPr>
              <w:t>08.45 – 09.30</w:t>
            </w:r>
          </w:p>
        </w:tc>
        <w:tc>
          <w:tcPr>
            <w:tcW w:w="2101" w:type="pct"/>
            <w:tcBorders>
              <w:bottom w:val="single" w:sz="4" w:space="0" w:color="auto"/>
            </w:tcBorders>
            <w:shd w:val="clear" w:color="auto" w:fill="D5FFFD"/>
            <w:vAlign w:val="center"/>
          </w:tcPr>
          <w:p w14:paraId="6C179292" w14:textId="50886707" w:rsidR="00F24539" w:rsidRPr="00D80F2F" w:rsidRDefault="000153DD" w:rsidP="004A5705">
            <w:pPr>
              <w:pStyle w:val="GvdeMetni"/>
              <w:spacing w:before="0" w:after="0" w:line="276" w:lineRule="auto"/>
              <w:jc w:val="left"/>
              <w:rPr>
                <w:rFonts w:ascii="Open Sans" w:hAnsi="Open Sans" w:cs="Open Sans"/>
                <w:b/>
                <w:bCs/>
                <w:sz w:val="21"/>
                <w:szCs w:val="21"/>
                <w:lang w:val="tr-TR"/>
              </w:rPr>
            </w:pPr>
            <w:r w:rsidRPr="00D80F2F">
              <w:rPr>
                <w:rFonts w:ascii="Open Sans" w:hAnsi="Open Sans" w:cs="Open Sans"/>
                <w:b/>
                <w:szCs w:val="22"/>
                <w:lang w:val="tr-TR"/>
              </w:rPr>
              <w:t>Hoş geldiniz ve açılış konuşması</w:t>
            </w:r>
          </w:p>
        </w:tc>
        <w:tc>
          <w:tcPr>
            <w:tcW w:w="3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5ECF37" w14:textId="36C0C2DA" w:rsidR="00F24539" w:rsidRPr="00D80F2F" w:rsidRDefault="00F24539" w:rsidP="00F24539">
            <w:pPr>
              <w:spacing w:line="276" w:lineRule="auto"/>
              <w:rPr>
                <w:rFonts w:ascii="Open Sans" w:hAnsi="Open Sans" w:cs="Open Sans"/>
                <w:b/>
                <w:sz w:val="20"/>
                <w:szCs w:val="20"/>
                <w:lang w:val="tr-TR"/>
              </w:rPr>
            </w:pPr>
            <w:r w:rsidRPr="00D80F2F">
              <w:rPr>
                <w:rFonts w:ascii="Open Sans" w:hAnsi="Open Sans" w:cs="Open Sans"/>
                <w:sz w:val="20"/>
                <w:szCs w:val="20"/>
                <w:lang w:val="tr-TR"/>
              </w:rPr>
              <w:t>08.</w:t>
            </w:r>
            <w:r w:rsidR="009F0E5D" w:rsidRPr="00D80F2F">
              <w:rPr>
                <w:rFonts w:ascii="Open Sans" w:hAnsi="Open Sans" w:cs="Open Sans"/>
                <w:sz w:val="20"/>
                <w:szCs w:val="20"/>
                <w:lang w:val="tr-TR"/>
              </w:rPr>
              <w:t>45</w:t>
            </w:r>
            <w:r w:rsidRPr="00D80F2F">
              <w:rPr>
                <w:rFonts w:ascii="Open Sans" w:hAnsi="Open Sans" w:cs="Open Sans"/>
                <w:sz w:val="20"/>
                <w:szCs w:val="20"/>
                <w:lang w:val="tr-TR"/>
              </w:rPr>
              <w:t xml:space="preserve"> -09:</w:t>
            </w:r>
            <w:r w:rsidR="009F0E5D" w:rsidRPr="00D80F2F">
              <w:rPr>
                <w:rFonts w:ascii="Open Sans" w:hAnsi="Open Sans" w:cs="Open Sans"/>
                <w:sz w:val="20"/>
                <w:szCs w:val="20"/>
                <w:lang w:val="tr-TR"/>
              </w:rPr>
              <w:t>15</w:t>
            </w:r>
          </w:p>
        </w:tc>
        <w:tc>
          <w:tcPr>
            <w:tcW w:w="2229" w:type="pct"/>
            <w:tcBorders>
              <w:bottom w:val="single" w:sz="4" w:space="0" w:color="auto"/>
            </w:tcBorders>
            <w:shd w:val="clear" w:color="auto" w:fill="D5FFFD"/>
            <w:vAlign w:val="center"/>
          </w:tcPr>
          <w:p w14:paraId="53406BA3" w14:textId="53EA64CD" w:rsidR="00F24539" w:rsidRPr="00D80F2F" w:rsidRDefault="000153DD" w:rsidP="00FB4089">
            <w:pPr>
              <w:pStyle w:val="GvdeMetni"/>
              <w:spacing w:before="0" w:after="0" w:line="276" w:lineRule="auto"/>
              <w:jc w:val="left"/>
              <w:rPr>
                <w:rFonts w:ascii="Open Sans" w:hAnsi="Open Sans" w:cs="Open Sans"/>
                <w:sz w:val="20"/>
                <w:szCs w:val="20"/>
                <w:lang w:val="tr-TR"/>
              </w:rPr>
            </w:pPr>
            <w:r w:rsidRPr="00D80F2F">
              <w:rPr>
                <w:rFonts w:ascii="Open Sans" w:hAnsi="Open Sans" w:cs="Open Sans"/>
                <w:b/>
                <w:bCs/>
                <w:sz w:val="21"/>
                <w:szCs w:val="21"/>
                <w:lang w:val="tr-TR"/>
              </w:rPr>
              <w:t>Önceki günün özeti</w:t>
            </w:r>
          </w:p>
        </w:tc>
      </w:tr>
      <w:tr w:rsidR="00FB4089" w:rsidRPr="00D80F2F" w14:paraId="25947988" w14:textId="77777777" w:rsidTr="00FB4089">
        <w:trPr>
          <w:trHeight w:val="857"/>
        </w:trPr>
        <w:tc>
          <w:tcPr>
            <w:tcW w:w="345" w:type="pct"/>
            <w:vAlign w:val="center"/>
          </w:tcPr>
          <w:p w14:paraId="43B381DE" w14:textId="77777777" w:rsidR="00F24539" w:rsidRPr="00D80F2F" w:rsidRDefault="00F24539" w:rsidP="00F24539">
            <w:pPr>
              <w:spacing w:line="276" w:lineRule="auto"/>
              <w:rPr>
                <w:rFonts w:ascii="Open Sans" w:hAnsi="Open Sans" w:cs="Open Sans"/>
                <w:sz w:val="20"/>
                <w:szCs w:val="20"/>
                <w:lang w:val="tr-TR"/>
              </w:rPr>
            </w:pPr>
            <w:r w:rsidRPr="00D80F2F">
              <w:rPr>
                <w:rFonts w:ascii="Open Sans" w:hAnsi="Open Sans" w:cs="Open Sans"/>
                <w:sz w:val="20"/>
                <w:szCs w:val="20"/>
                <w:lang w:val="tr-TR"/>
              </w:rPr>
              <w:t>09.30 – 10.15</w:t>
            </w:r>
          </w:p>
        </w:tc>
        <w:tc>
          <w:tcPr>
            <w:tcW w:w="2101" w:type="pct"/>
            <w:shd w:val="clear" w:color="auto" w:fill="F7CAAC" w:themeFill="accent2" w:themeFillTint="66"/>
            <w:vAlign w:val="center"/>
          </w:tcPr>
          <w:p w14:paraId="45E157FA" w14:textId="216497BA" w:rsidR="00F24539" w:rsidRPr="00D80F2F" w:rsidRDefault="000153DD" w:rsidP="004A5705">
            <w:pPr>
              <w:pStyle w:val="GvdeMetni"/>
              <w:spacing w:after="0" w:line="276" w:lineRule="auto"/>
              <w:jc w:val="left"/>
              <w:rPr>
                <w:rFonts w:ascii="Open Sans" w:hAnsi="Open Sans" w:cs="Open Sans"/>
                <w:b/>
                <w:bCs/>
                <w:sz w:val="21"/>
                <w:szCs w:val="21"/>
                <w:lang w:val="tr-TR"/>
              </w:rPr>
            </w:pPr>
            <w:r w:rsidRPr="00D80F2F">
              <w:rPr>
                <w:rFonts w:ascii="Open Sans" w:hAnsi="Open Sans" w:cs="Open Sans"/>
                <w:b/>
                <w:bCs/>
                <w:sz w:val="21"/>
                <w:szCs w:val="21"/>
                <w:lang w:val="tr-TR"/>
              </w:rPr>
              <w:t>Modül 1 - Toplu</w:t>
            </w:r>
            <w:r w:rsidR="00E631D4">
              <w:rPr>
                <w:rFonts w:ascii="Open Sans" w:hAnsi="Open Sans" w:cs="Open Sans"/>
                <w:b/>
                <w:bCs/>
                <w:sz w:val="21"/>
                <w:szCs w:val="21"/>
                <w:lang w:val="tr-TR"/>
              </w:rPr>
              <w:t>luk</w:t>
            </w:r>
            <w:r w:rsidRPr="00D80F2F">
              <w:rPr>
                <w:rFonts w:ascii="Open Sans" w:hAnsi="Open Sans" w:cs="Open Sans"/>
                <w:b/>
                <w:bCs/>
                <w:sz w:val="21"/>
                <w:szCs w:val="21"/>
                <w:lang w:val="tr-TR"/>
              </w:rPr>
              <w:t xml:space="preserve"> katılımı nedir</w:t>
            </w:r>
          </w:p>
          <w:p w14:paraId="1DA84D86" w14:textId="6A1A5894" w:rsidR="000153DD" w:rsidRPr="00D80F2F" w:rsidRDefault="000153DD" w:rsidP="000153DD">
            <w:pPr>
              <w:numPr>
                <w:ilvl w:val="0"/>
                <w:numId w:val="8"/>
              </w:numPr>
              <w:spacing w:line="276" w:lineRule="auto"/>
              <w:rPr>
                <w:rFonts w:ascii="Open Sans" w:eastAsia="Arial" w:hAnsi="Open Sans" w:cs="Open Sans"/>
                <w:color w:val="000000" w:themeColor="text1"/>
                <w:sz w:val="20"/>
                <w:szCs w:val="20"/>
                <w:lang w:val="tr-TR"/>
              </w:rPr>
            </w:pPr>
            <w:r w:rsidRPr="00D80F2F">
              <w:rPr>
                <w:rFonts w:ascii="Open Sans" w:eastAsia="Arial" w:hAnsi="Open Sans" w:cs="Open Sans"/>
                <w:color w:val="000000" w:themeColor="text1"/>
                <w:sz w:val="20"/>
                <w:szCs w:val="20"/>
                <w:lang w:val="tr-TR"/>
              </w:rPr>
              <w:t>Toplu</w:t>
            </w:r>
            <w:r w:rsidR="00E631D4">
              <w:rPr>
                <w:rFonts w:ascii="Open Sans" w:eastAsia="Arial" w:hAnsi="Open Sans" w:cs="Open Sans"/>
                <w:color w:val="000000" w:themeColor="text1"/>
                <w:sz w:val="20"/>
                <w:szCs w:val="20"/>
                <w:lang w:val="tr-TR"/>
              </w:rPr>
              <w:t>luk</w:t>
            </w:r>
            <w:r w:rsidRPr="00D80F2F">
              <w:rPr>
                <w:rFonts w:ascii="Open Sans" w:eastAsia="Arial" w:hAnsi="Open Sans" w:cs="Open Sans"/>
                <w:color w:val="000000" w:themeColor="text1"/>
                <w:sz w:val="20"/>
                <w:szCs w:val="20"/>
                <w:lang w:val="tr-TR"/>
              </w:rPr>
              <w:t xml:space="preserve"> katılımı nedir, neden önemlidir ve genellikle nerede yanlış yaparız?</w:t>
            </w:r>
          </w:p>
          <w:p w14:paraId="5889FA83" w14:textId="7F546710" w:rsidR="004A5705" w:rsidRPr="00D80F2F" w:rsidRDefault="000153DD" w:rsidP="000153DD">
            <w:pPr>
              <w:numPr>
                <w:ilvl w:val="0"/>
                <w:numId w:val="8"/>
              </w:numPr>
              <w:spacing w:line="276" w:lineRule="auto"/>
              <w:rPr>
                <w:rFonts w:ascii="Open Sans" w:eastAsia="Arial" w:hAnsi="Open Sans" w:cs="Open Sans"/>
                <w:color w:val="000000" w:themeColor="text1"/>
                <w:sz w:val="20"/>
                <w:szCs w:val="20"/>
                <w:lang w:val="tr-TR"/>
              </w:rPr>
            </w:pPr>
            <w:r w:rsidRPr="00D80F2F">
              <w:rPr>
                <w:rFonts w:ascii="Open Sans" w:eastAsia="Arial" w:hAnsi="Open Sans" w:cs="Open Sans"/>
                <w:color w:val="000000" w:themeColor="text1"/>
                <w:sz w:val="20"/>
                <w:szCs w:val="20"/>
                <w:lang w:val="tr-TR"/>
              </w:rPr>
              <w:t>Davranış kuralları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05C5DC3" w14:textId="7CB495CC" w:rsidR="00F24539" w:rsidRPr="00D80F2F" w:rsidRDefault="00F24539" w:rsidP="00F24539">
            <w:pPr>
              <w:spacing w:line="276" w:lineRule="auto"/>
              <w:rPr>
                <w:rFonts w:ascii="Open Sans" w:hAnsi="Open Sans" w:cs="Open Sans"/>
                <w:b/>
                <w:sz w:val="20"/>
                <w:szCs w:val="20"/>
                <w:lang w:val="tr-TR"/>
              </w:rPr>
            </w:pPr>
            <w:r w:rsidRPr="00D80F2F">
              <w:rPr>
                <w:rFonts w:ascii="Open Sans" w:hAnsi="Open Sans" w:cs="Open Sans"/>
                <w:sz w:val="20"/>
                <w:szCs w:val="20"/>
                <w:lang w:val="tr-TR"/>
              </w:rPr>
              <w:t>09.</w:t>
            </w:r>
            <w:r w:rsidR="009F0E5D" w:rsidRPr="00D80F2F">
              <w:rPr>
                <w:rFonts w:ascii="Open Sans" w:hAnsi="Open Sans" w:cs="Open Sans"/>
                <w:sz w:val="20"/>
                <w:szCs w:val="20"/>
                <w:lang w:val="tr-TR"/>
              </w:rPr>
              <w:t>15 – 10.30</w:t>
            </w:r>
          </w:p>
        </w:tc>
        <w:tc>
          <w:tcPr>
            <w:tcW w:w="2229" w:type="pct"/>
            <w:shd w:val="clear" w:color="auto" w:fill="FFE599" w:themeFill="accent4" w:themeFillTint="66"/>
            <w:vAlign w:val="center"/>
          </w:tcPr>
          <w:p w14:paraId="47805187" w14:textId="77777777" w:rsidR="002D358F" w:rsidRPr="00D80F2F" w:rsidRDefault="002D358F" w:rsidP="002D358F">
            <w:pPr>
              <w:pStyle w:val="GvdeMetni"/>
              <w:spacing w:line="276" w:lineRule="auto"/>
              <w:rPr>
                <w:rFonts w:ascii="Open Sans" w:hAnsi="Open Sans" w:cs="Open Sans"/>
                <w:b/>
                <w:bCs/>
                <w:sz w:val="21"/>
                <w:szCs w:val="21"/>
                <w:lang w:val="tr-TR"/>
              </w:rPr>
            </w:pPr>
            <w:r w:rsidRPr="00D80F2F">
              <w:rPr>
                <w:rFonts w:ascii="Open Sans" w:hAnsi="Open Sans" w:cs="Open Sans"/>
                <w:b/>
                <w:bCs/>
                <w:sz w:val="21"/>
                <w:szCs w:val="21"/>
                <w:lang w:val="tr-TR"/>
              </w:rPr>
              <w:t xml:space="preserve">Modül 4 - Topluluk katılımı </w:t>
            </w:r>
          </w:p>
          <w:p w14:paraId="20C48362" w14:textId="580E8739" w:rsidR="002D358F" w:rsidRPr="00D80F2F" w:rsidRDefault="002D358F" w:rsidP="002D358F">
            <w:pPr>
              <w:pStyle w:val="GvdeMetni"/>
              <w:numPr>
                <w:ilvl w:val="0"/>
                <w:numId w:val="14"/>
              </w:numPr>
              <w:spacing w:line="276" w:lineRule="auto"/>
              <w:rPr>
                <w:rFonts w:ascii="Open Sans" w:hAnsi="Open Sans" w:cs="Open Sans"/>
                <w:sz w:val="21"/>
                <w:szCs w:val="21"/>
                <w:lang w:val="tr-TR"/>
              </w:rPr>
            </w:pPr>
            <w:r w:rsidRPr="00D80F2F">
              <w:rPr>
                <w:rFonts w:ascii="Open Sans" w:hAnsi="Open Sans" w:cs="Open Sans"/>
                <w:sz w:val="21"/>
                <w:szCs w:val="21"/>
                <w:lang w:val="tr-TR"/>
              </w:rPr>
              <w:t>Toplu</w:t>
            </w:r>
            <w:r w:rsidR="00E631D4">
              <w:rPr>
                <w:rFonts w:ascii="Open Sans" w:hAnsi="Open Sans" w:cs="Open Sans"/>
                <w:sz w:val="21"/>
                <w:szCs w:val="21"/>
                <w:lang w:val="tr-TR"/>
              </w:rPr>
              <w:t>luğ</w:t>
            </w:r>
            <w:r w:rsidRPr="00D80F2F">
              <w:rPr>
                <w:rFonts w:ascii="Open Sans" w:hAnsi="Open Sans" w:cs="Open Sans"/>
                <w:sz w:val="21"/>
                <w:szCs w:val="21"/>
                <w:lang w:val="tr-TR"/>
              </w:rPr>
              <w:t>un karar alma sürecine katılımının önemi ve şubelerde bunu desteklemek için farklı yöntemler</w:t>
            </w:r>
          </w:p>
          <w:p w14:paraId="71856584" w14:textId="649D458F" w:rsidR="009F0E5D" w:rsidRPr="00D80F2F" w:rsidRDefault="002D358F" w:rsidP="002D358F">
            <w:pPr>
              <w:numPr>
                <w:ilvl w:val="0"/>
                <w:numId w:val="8"/>
              </w:numPr>
              <w:spacing w:line="276" w:lineRule="auto"/>
              <w:ind w:left="714" w:hanging="357"/>
              <w:rPr>
                <w:rFonts w:ascii="Open Sans" w:eastAsia="Arial" w:hAnsi="Open Sans" w:cs="Open Sans"/>
                <w:sz w:val="20"/>
                <w:szCs w:val="20"/>
                <w:lang w:val="tr-TR"/>
              </w:rPr>
            </w:pPr>
            <w:r w:rsidRPr="00D80F2F">
              <w:rPr>
                <w:rFonts w:ascii="Open Sans" w:hAnsi="Open Sans" w:cs="Open Sans"/>
                <w:sz w:val="21"/>
                <w:szCs w:val="21"/>
                <w:lang w:val="tr-TR"/>
              </w:rPr>
              <w:t>Katılım zorlukları ve bunların üstesinden nasıl gelineceği</w:t>
            </w:r>
          </w:p>
        </w:tc>
      </w:tr>
      <w:tr w:rsidR="004A5705" w:rsidRPr="00D80F2F" w14:paraId="1BF8CD92" w14:textId="77777777" w:rsidTr="004A5705">
        <w:trPr>
          <w:trHeight w:val="467"/>
        </w:trPr>
        <w:tc>
          <w:tcPr>
            <w:tcW w:w="345" w:type="pct"/>
            <w:shd w:val="clear" w:color="auto" w:fill="E0E0E0"/>
            <w:vAlign w:val="center"/>
          </w:tcPr>
          <w:p w14:paraId="4C07248E" w14:textId="77777777" w:rsidR="00F24539" w:rsidRPr="00D80F2F" w:rsidRDefault="00F24539" w:rsidP="00F24539">
            <w:pPr>
              <w:spacing w:line="276" w:lineRule="auto"/>
              <w:rPr>
                <w:rFonts w:ascii="Open Sans" w:hAnsi="Open Sans" w:cs="Open Sans"/>
                <w:sz w:val="20"/>
                <w:szCs w:val="20"/>
                <w:lang w:val="tr-TR"/>
              </w:rPr>
            </w:pPr>
            <w:r w:rsidRPr="00D80F2F">
              <w:rPr>
                <w:rFonts w:ascii="Open Sans" w:hAnsi="Open Sans" w:cs="Open Sans"/>
                <w:sz w:val="20"/>
                <w:szCs w:val="20"/>
                <w:lang w:val="tr-TR"/>
              </w:rPr>
              <w:t>10.15 – 10.30</w:t>
            </w:r>
          </w:p>
        </w:tc>
        <w:tc>
          <w:tcPr>
            <w:tcW w:w="2101" w:type="pct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491246BC" w14:textId="11B891B0" w:rsidR="00F24539" w:rsidRPr="00D80F2F" w:rsidRDefault="001648B4" w:rsidP="00F24539">
            <w:pPr>
              <w:spacing w:line="276" w:lineRule="auto"/>
              <w:rPr>
                <w:rFonts w:ascii="Open Sans" w:hAnsi="Open Sans" w:cs="Open Sans"/>
                <w:b/>
                <w:bCs/>
                <w:sz w:val="21"/>
                <w:szCs w:val="21"/>
                <w:lang w:val="tr-TR"/>
              </w:rPr>
            </w:pPr>
            <w:r w:rsidRPr="00D80F2F">
              <w:rPr>
                <w:rFonts w:ascii="Open Sans" w:eastAsia="Times" w:hAnsi="Open Sans" w:cs="Open Sans"/>
                <w:b/>
                <w:bCs/>
                <w:color w:val="000000"/>
                <w:sz w:val="21"/>
                <w:szCs w:val="21"/>
                <w:lang w:val="tr-TR" w:eastAsia="zh-CN"/>
              </w:rPr>
              <w:t>MOLA</w:t>
            </w:r>
          </w:p>
        </w:tc>
        <w:tc>
          <w:tcPr>
            <w:tcW w:w="326" w:type="pct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5D306A65" w14:textId="34F18247" w:rsidR="00F24539" w:rsidRPr="00D80F2F" w:rsidRDefault="00F24539" w:rsidP="00F24539">
            <w:pPr>
              <w:spacing w:line="276" w:lineRule="auto"/>
              <w:rPr>
                <w:rFonts w:ascii="Open Sans" w:hAnsi="Open Sans" w:cs="Open Sans"/>
                <w:b/>
                <w:sz w:val="20"/>
                <w:szCs w:val="20"/>
                <w:lang w:val="tr-TR"/>
              </w:rPr>
            </w:pPr>
            <w:r w:rsidRPr="00D80F2F">
              <w:rPr>
                <w:rFonts w:ascii="Open Sans" w:hAnsi="Open Sans" w:cs="Open Sans"/>
                <w:sz w:val="20"/>
                <w:szCs w:val="20"/>
                <w:lang w:val="tr-TR"/>
              </w:rPr>
              <w:t>10.30 -</w:t>
            </w:r>
            <w:r w:rsidR="009F0E5D" w:rsidRPr="00D80F2F">
              <w:rPr>
                <w:rFonts w:ascii="Open Sans" w:hAnsi="Open Sans" w:cs="Open Sans"/>
                <w:sz w:val="20"/>
                <w:szCs w:val="20"/>
                <w:lang w:val="tr-TR"/>
              </w:rPr>
              <w:t>10.45</w:t>
            </w:r>
          </w:p>
        </w:tc>
        <w:tc>
          <w:tcPr>
            <w:tcW w:w="2229" w:type="pct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256E8533" w14:textId="5F073526" w:rsidR="00F24539" w:rsidRPr="00D80F2F" w:rsidRDefault="0044021C" w:rsidP="00F24539">
            <w:pPr>
              <w:spacing w:line="276" w:lineRule="auto"/>
              <w:rPr>
                <w:rFonts w:ascii="Open Sans" w:hAnsi="Open Sans" w:cs="Open Sans"/>
                <w:sz w:val="20"/>
                <w:szCs w:val="20"/>
                <w:lang w:val="tr-TR"/>
              </w:rPr>
            </w:pPr>
            <w:r w:rsidRPr="00D80F2F">
              <w:rPr>
                <w:rFonts w:ascii="Open Sans" w:eastAsia="Times" w:hAnsi="Open Sans" w:cs="Open Sans"/>
                <w:b/>
                <w:bCs/>
                <w:color w:val="000000"/>
                <w:sz w:val="21"/>
                <w:szCs w:val="21"/>
                <w:lang w:val="tr-TR" w:eastAsia="zh-CN"/>
              </w:rPr>
              <w:t>MOLA</w:t>
            </w:r>
          </w:p>
        </w:tc>
      </w:tr>
      <w:tr w:rsidR="00F24539" w:rsidRPr="00D80F2F" w14:paraId="014AB147" w14:textId="77777777" w:rsidTr="004A5705">
        <w:trPr>
          <w:trHeight w:val="793"/>
        </w:trPr>
        <w:tc>
          <w:tcPr>
            <w:tcW w:w="345" w:type="pct"/>
            <w:vAlign w:val="center"/>
          </w:tcPr>
          <w:p w14:paraId="32F31DED" w14:textId="2D7D19A8" w:rsidR="00F24539" w:rsidRPr="00D80F2F" w:rsidRDefault="00F24539" w:rsidP="00F24539">
            <w:pPr>
              <w:spacing w:line="276" w:lineRule="auto"/>
              <w:rPr>
                <w:rFonts w:ascii="Open Sans" w:hAnsi="Open Sans" w:cs="Open Sans"/>
                <w:sz w:val="20"/>
                <w:szCs w:val="20"/>
                <w:lang w:val="tr-TR"/>
              </w:rPr>
            </w:pPr>
            <w:r w:rsidRPr="00D80F2F">
              <w:rPr>
                <w:rFonts w:ascii="Open Sans" w:hAnsi="Open Sans" w:cs="Open Sans"/>
                <w:sz w:val="20"/>
                <w:szCs w:val="20"/>
                <w:lang w:val="tr-TR"/>
              </w:rPr>
              <w:t>10.30 – 12.15</w:t>
            </w:r>
          </w:p>
        </w:tc>
        <w:tc>
          <w:tcPr>
            <w:tcW w:w="2101" w:type="pct"/>
            <w:shd w:val="clear" w:color="auto" w:fill="F7CAAC" w:themeFill="accent2" w:themeFillTint="66"/>
            <w:vAlign w:val="center"/>
          </w:tcPr>
          <w:p w14:paraId="33CFD64E" w14:textId="14D849A2" w:rsidR="00F24539" w:rsidRPr="00D80F2F" w:rsidRDefault="001648B4" w:rsidP="00F24539">
            <w:pPr>
              <w:pStyle w:val="GvdeMetni"/>
              <w:spacing w:before="0" w:after="0" w:line="276" w:lineRule="auto"/>
              <w:jc w:val="left"/>
              <w:rPr>
                <w:rFonts w:ascii="Open Sans" w:hAnsi="Open Sans" w:cs="Open Sans"/>
                <w:b/>
                <w:bCs/>
                <w:sz w:val="21"/>
                <w:szCs w:val="21"/>
                <w:lang w:val="tr-TR"/>
              </w:rPr>
            </w:pPr>
            <w:r w:rsidRPr="00D80F2F">
              <w:rPr>
                <w:rFonts w:ascii="Open Sans" w:hAnsi="Open Sans" w:cs="Open Sans"/>
                <w:b/>
                <w:bCs/>
                <w:sz w:val="21"/>
                <w:szCs w:val="21"/>
                <w:lang w:val="tr-TR"/>
              </w:rPr>
              <w:t xml:space="preserve">Modül 1 - </w:t>
            </w:r>
            <w:r w:rsidR="00E4134D" w:rsidRPr="00D80F2F">
              <w:rPr>
                <w:rFonts w:ascii="Open Sans" w:hAnsi="Open Sans" w:cs="Open Sans"/>
                <w:b/>
                <w:bCs/>
                <w:sz w:val="21"/>
                <w:szCs w:val="21"/>
                <w:lang w:val="tr-TR"/>
              </w:rPr>
              <w:t>Toplu</w:t>
            </w:r>
            <w:r w:rsidR="00E631D4">
              <w:rPr>
                <w:rFonts w:ascii="Open Sans" w:hAnsi="Open Sans" w:cs="Open Sans"/>
                <w:b/>
                <w:bCs/>
                <w:sz w:val="21"/>
                <w:szCs w:val="21"/>
                <w:lang w:val="tr-TR"/>
              </w:rPr>
              <w:t>luk</w:t>
            </w:r>
            <w:r w:rsidR="00E4134D" w:rsidRPr="00D80F2F">
              <w:rPr>
                <w:rFonts w:ascii="Open Sans" w:hAnsi="Open Sans" w:cs="Open Sans"/>
                <w:b/>
                <w:bCs/>
                <w:sz w:val="21"/>
                <w:szCs w:val="21"/>
                <w:lang w:val="tr-TR"/>
              </w:rPr>
              <w:t xml:space="preserve"> katılımı nedir, devamı?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75D3392" w14:textId="0ADC89AE" w:rsidR="00F24539" w:rsidRPr="00D80F2F" w:rsidRDefault="004A5705" w:rsidP="00F24539">
            <w:pPr>
              <w:spacing w:line="276" w:lineRule="auto"/>
              <w:rPr>
                <w:rFonts w:ascii="Open Sans" w:hAnsi="Open Sans" w:cs="Open Sans"/>
                <w:b/>
                <w:sz w:val="20"/>
                <w:szCs w:val="20"/>
                <w:lang w:val="tr-TR"/>
              </w:rPr>
            </w:pPr>
            <w:r w:rsidRPr="00D80F2F">
              <w:rPr>
                <w:rFonts w:ascii="Open Sans" w:hAnsi="Open Sans" w:cs="Open Sans"/>
                <w:sz w:val="20"/>
                <w:szCs w:val="20"/>
                <w:lang w:val="tr-TR"/>
              </w:rPr>
              <w:t>10.45 – 12.30</w:t>
            </w:r>
          </w:p>
        </w:tc>
        <w:tc>
          <w:tcPr>
            <w:tcW w:w="2229" w:type="pct"/>
            <w:shd w:val="clear" w:color="auto" w:fill="FFE599" w:themeFill="accent4" w:themeFillTint="66"/>
            <w:vAlign w:val="center"/>
          </w:tcPr>
          <w:p w14:paraId="5D903B95" w14:textId="02E03E7C" w:rsidR="00F24539" w:rsidRPr="00D80F2F" w:rsidRDefault="004A5705" w:rsidP="004A5705">
            <w:pPr>
              <w:pStyle w:val="GvdeMetni"/>
              <w:spacing w:before="0" w:after="0" w:line="276" w:lineRule="auto"/>
              <w:jc w:val="left"/>
              <w:rPr>
                <w:rFonts w:ascii="Open Sans" w:hAnsi="Open Sans" w:cs="Open Sans"/>
                <w:b/>
                <w:bCs/>
                <w:sz w:val="21"/>
                <w:szCs w:val="21"/>
                <w:lang w:val="tr-TR"/>
              </w:rPr>
            </w:pPr>
            <w:r w:rsidRPr="00D80F2F">
              <w:rPr>
                <w:rFonts w:ascii="Open Sans" w:hAnsi="Open Sans" w:cs="Open Sans"/>
                <w:b/>
                <w:bCs/>
                <w:sz w:val="21"/>
                <w:szCs w:val="21"/>
                <w:lang w:val="tr-TR"/>
              </w:rPr>
              <w:t>Mod</w:t>
            </w:r>
            <w:r w:rsidR="00D80F2F">
              <w:rPr>
                <w:rFonts w:ascii="Open Sans" w:hAnsi="Open Sans" w:cs="Open Sans"/>
                <w:b/>
                <w:bCs/>
                <w:sz w:val="21"/>
                <w:szCs w:val="21"/>
                <w:lang w:val="tr-TR"/>
              </w:rPr>
              <w:t>ül</w:t>
            </w:r>
            <w:r w:rsidRPr="00D80F2F">
              <w:rPr>
                <w:rFonts w:ascii="Open Sans" w:hAnsi="Open Sans" w:cs="Open Sans"/>
                <w:b/>
                <w:bCs/>
                <w:sz w:val="21"/>
                <w:szCs w:val="21"/>
                <w:lang w:val="tr-TR"/>
              </w:rPr>
              <w:t xml:space="preserve"> 4 - </w:t>
            </w:r>
            <w:r w:rsidR="003F4FEC" w:rsidRPr="00D80F2F">
              <w:rPr>
                <w:rFonts w:ascii="Open Sans" w:hAnsi="Open Sans" w:cs="Open Sans"/>
                <w:b/>
                <w:bCs/>
                <w:sz w:val="21"/>
                <w:szCs w:val="21"/>
                <w:lang w:val="tr-TR"/>
              </w:rPr>
              <w:t>Toplu</w:t>
            </w:r>
            <w:r w:rsidR="00E631D4">
              <w:rPr>
                <w:rFonts w:ascii="Open Sans" w:hAnsi="Open Sans" w:cs="Open Sans"/>
                <w:b/>
                <w:bCs/>
                <w:sz w:val="21"/>
                <w:szCs w:val="21"/>
                <w:lang w:val="tr-TR"/>
              </w:rPr>
              <w:t>luk</w:t>
            </w:r>
            <w:r w:rsidR="003F4FEC" w:rsidRPr="00D80F2F">
              <w:rPr>
                <w:rFonts w:ascii="Open Sans" w:hAnsi="Open Sans" w:cs="Open Sans"/>
                <w:b/>
                <w:bCs/>
                <w:sz w:val="21"/>
                <w:szCs w:val="21"/>
                <w:lang w:val="tr-TR"/>
              </w:rPr>
              <w:t xml:space="preserve"> katılımı, devam.</w:t>
            </w:r>
          </w:p>
        </w:tc>
      </w:tr>
      <w:tr w:rsidR="004A5705" w:rsidRPr="00D80F2F" w14:paraId="46BEB876" w14:textId="77777777" w:rsidTr="004A5705">
        <w:trPr>
          <w:trHeight w:val="395"/>
        </w:trPr>
        <w:tc>
          <w:tcPr>
            <w:tcW w:w="345" w:type="pct"/>
            <w:shd w:val="clear" w:color="auto" w:fill="E0E0E0"/>
            <w:vAlign w:val="center"/>
          </w:tcPr>
          <w:p w14:paraId="297FA4B8" w14:textId="5E37D60B" w:rsidR="00F24539" w:rsidRPr="00D80F2F" w:rsidRDefault="00F24539" w:rsidP="00F24539">
            <w:pPr>
              <w:spacing w:line="276" w:lineRule="auto"/>
              <w:rPr>
                <w:rFonts w:ascii="Open Sans" w:hAnsi="Open Sans" w:cs="Open Sans"/>
                <w:sz w:val="20"/>
                <w:szCs w:val="20"/>
                <w:lang w:val="tr-TR"/>
              </w:rPr>
            </w:pPr>
            <w:r w:rsidRPr="00D80F2F">
              <w:rPr>
                <w:rFonts w:ascii="Open Sans" w:hAnsi="Open Sans" w:cs="Open Sans"/>
                <w:sz w:val="20"/>
                <w:szCs w:val="20"/>
                <w:lang w:val="tr-TR"/>
              </w:rPr>
              <w:t>12.15 – 13.15</w:t>
            </w:r>
          </w:p>
        </w:tc>
        <w:tc>
          <w:tcPr>
            <w:tcW w:w="2101" w:type="pct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20DEFBF7" w14:textId="7194943D" w:rsidR="00F24539" w:rsidRPr="00D80F2F" w:rsidRDefault="001648B4" w:rsidP="00F24539">
            <w:pPr>
              <w:spacing w:line="276" w:lineRule="auto"/>
              <w:rPr>
                <w:rFonts w:ascii="Open Sans" w:hAnsi="Open Sans" w:cs="Open Sans"/>
                <w:sz w:val="21"/>
                <w:szCs w:val="21"/>
                <w:lang w:val="tr-TR"/>
              </w:rPr>
            </w:pPr>
            <w:r w:rsidRPr="00D80F2F">
              <w:rPr>
                <w:rFonts w:ascii="Open Sans" w:eastAsia="Times" w:hAnsi="Open Sans" w:cs="Open Sans"/>
                <w:b/>
                <w:bCs/>
                <w:color w:val="000000"/>
                <w:sz w:val="21"/>
                <w:szCs w:val="21"/>
                <w:lang w:val="tr-TR" w:eastAsia="zh-CN"/>
              </w:rPr>
              <w:t>ÖĞLE YEMEĞİ</w:t>
            </w:r>
          </w:p>
        </w:tc>
        <w:tc>
          <w:tcPr>
            <w:tcW w:w="326" w:type="pct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2574FEE6" w14:textId="77777777" w:rsidR="00F24539" w:rsidRPr="00D80F2F" w:rsidRDefault="00F24539" w:rsidP="00F24539">
            <w:pPr>
              <w:spacing w:line="276" w:lineRule="auto"/>
              <w:rPr>
                <w:rFonts w:ascii="Open Sans" w:hAnsi="Open Sans" w:cs="Open Sans"/>
                <w:b/>
                <w:sz w:val="20"/>
                <w:szCs w:val="20"/>
                <w:lang w:val="tr-TR"/>
              </w:rPr>
            </w:pPr>
            <w:r w:rsidRPr="00D80F2F">
              <w:rPr>
                <w:rFonts w:ascii="Open Sans" w:hAnsi="Open Sans" w:cs="Open Sans"/>
                <w:sz w:val="20"/>
                <w:szCs w:val="20"/>
                <w:lang w:val="tr-TR"/>
              </w:rPr>
              <w:t>12.30 – 13.30</w:t>
            </w:r>
          </w:p>
        </w:tc>
        <w:tc>
          <w:tcPr>
            <w:tcW w:w="2229" w:type="pct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14637651" w14:textId="6885F4A5" w:rsidR="00F24539" w:rsidRPr="00D80F2F" w:rsidRDefault="0044021C" w:rsidP="00F24539">
            <w:pPr>
              <w:spacing w:line="276" w:lineRule="auto"/>
              <w:rPr>
                <w:rFonts w:ascii="Open Sans" w:hAnsi="Open Sans" w:cs="Open Sans"/>
                <w:sz w:val="20"/>
                <w:szCs w:val="20"/>
                <w:lang w:val="tr-TR"/>
              </w:rPr>
            </w:pPr>
            <w:r w:rsidRPr="00D80F2F">
              <w:rPr>
                <w:rFonts w:ascii="Open Sans" w:eastAsia="Times" w:hAnsi="Open Sans" w:cs="Open Sans"/>
                <w:b/>
                <w:bCs/>
                <w:color w:val="000000"/>
                <w:sz w:val="21"/>
                <w:szCs w:val="21"/>
                <w:lang w:val="tr-TR" w:eastAsia="zh-CN"/>
              </w:rPr>
              <w:t>ÖĞLE YEMEĞİ</w:t>
            </w:r>
          </w:p>
        </w:tc>
      </w:tr>
      <w:tr w:rsidR="00FB4089" w:rsidRPr="00D80F2F" w14:paraId="25B84DCD" w14:textId="77777777" w:rsidTr="00FB4089">
        <w:trPr>
          <w:trHeight w:val="683"/>
        </w:trPr>
        <w:tc>
          <w:tcPr>
            <w:tcW w:w="345" w:type="pct"/>
            <w:tcBorders>
              <w:bottom w:val="single" w:sz="4" w:space="0" w:color="auto"/>
            </w:tcBorders>
            <w:vAlign w:val="center"/>
          </w:tcPr>
          <w:p w14:paraId="1DB75D73" w14:textId="363D5EE3" w:rsidR="00F24539" w:rsidRPr="00D80F2F" w:rsidRDefault="009F0E5D" w:rsidP="00F24539">
            <w:pPr>
              <w:spacing w:line="276" w:lineRule="auto"/>
              <w:rPr>
                <w:rFonts w:ascii="Open Sans" w:hAnsi="Open Sans" w:cs="Open Sans"/>
                <w:sz w:val="20"/>
                <w:szCs w:val="20"/>
                <w:lang w:val="tr-TR"/>
              </w:rPr>
            </w:pPr>
            <w:r w:rsidRPr="00D80F2F">
              <w:rPr>
                <w:rFonts w:ascii="Open Sans" w:hAnsi="Open Sans" w:cs="Open Sans"/>
                <w:sz w:val="20"/>
                <w:szCs w:val="20"/>
                <w:lang w:val="tr-TR"/>
              </w:rPr>
              <w:t>13.15 – 14.45</w:t>
            </w:r>
          </w:p>
        </w:tc>
        <w:tc>
          <w:tcPr>
            <w:tcW w:w="2101" w:type="pct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3217B9C3" w14:textId="2494E559" w:rsidR="001648B4" w:rsidRPr="00D80F2F" w:rsidRDefault="001648B4" w:rsidP="001648B4">
            <w:pPr>
              <w:pStyle w:val="GvdeMetni"/>
              <w:spacing w:line="276" w:lineRule="auto"/>
              <w:rPr>
                <w:rFonts w:ascii="Open Sans" w:hAnsi="Open Sans" w:cs="Open Sans"/>
                <w:b/>
                <w:bCs/>
                <w:sz w:val="21"/>
                <w:szCs w:val="21"/>
                <w:lang w:val="tr-TR"/>
              </w:rPr>
            </w:pPr>
            <w:r w:rsidRPr="00D80F2F">
              <w:rPr>
                <w:rFonts w:ascii="Open Sans" w:hAnsi="Open Sans" w:cs="Open Sans"/>
                <w:b/>
                <w:bCs/>
                <w:sz w:val="21"/>
                <w:szCs w:val="21"/>
                <w:lang w:val="tr-TR"/>
              </w:rPr>
              <w:t>Modül 2 - Toplu</w:t>
            </w:r>
            <w:r w:rsidR="00E631D4">
              <w:rPr>
                <w:rFonts w:ascii="Open Sans" w:hAnsi="Open Sans" w:cs="Open Sans"/>
                <w:b/>
                <w:bCs/>
                <w:sz w:val="21"/>
                <w:szCs w:val="21"/>
                <w:lang w:val="tr-TR"/>
              </w:rPr>
              <w:t>luğu</w:t>
            </w:r>
            <w:r w:rsidRPr="00D80F2F">
              <w:rPr>
                <w:rFonts w:ascii="Open Sans" w:hAnsi="Open Sans" w:cs="Open Sans"/>
                <w:b/>
                <w:bCs/>
                <w:sz w:val="21"/>
                <w:szCs w:val="21"/>
                <w:lang w:val="tr-TR"/>
              </w:rPr>
              <w:t xml:space="preserve"> anlamak  </w:t>
            </w:r>
          </w:p>
          <w:p w14:paraId="3589EF38" w14:textId="0E6DC7C1" w:rsidR="001648B4" w:rsidRPr="00D80F2F" w:rsidRDefault="001648B4" w:rsidP="001648B4">
            <w:pPr>
              <w:pStyle w:val="GvdeMetni"/>
              <w:numPr>
                <w:ilvl w:val="0"/>
                <w:numId w:val="12"/>
              </w:numPr>
              <w:spacing w:line="276" w:lineRule="auto"/>
              <w:jc w:val="left"/>
              <w:rPr>
                <w:rFonts w:ascii="Open Sans" w:hAnsi="Open Sans" w:cs="Open Sans"/>
                <w:sz w:val="21"/>
                <w:szCs w:val="21"/>
                <w:lang w:val="tr-TR"/>
              </w:rPr>
            </w:pPr>
            <w:r w:rsidRPr="00D80F2F">
              <w:rPr>
                <w:rFonts w:ascii="Open Sans" w:hAnsi="Open Sans" w:cs="Open Sans"/>
                <w:sz w:val="21"/>
                <w:szCs w:val="21"/>
                <w:lang w:val="tr-TR"/>
              </w:rPr>
              <w:t>Toplu</w:t>
            </w:r>
            <w:r w:rsidR="00E631D4">
              <w:rPr>
                <w:rFonts w:ascii="Open Sans" w:hAnsi="Open Sans" w:cs="Open Sans"/>
                <w:sz w:val="21"/>
                <w:szCs w:val="21"/>
                <w:lang w:val="tr-TR"/>
              </w:rPr>
              <w:t>luğ</w:t>
            </w:r>
            <w:r w:rsidRPr="00D80F2F">
              <w:rPr>
                <w:rFonts w:ascii="Open Sans" w:hAnsi="Open Sans" w:cs="Open Sans"/>
                <w:sz w:val="21"/>
                <w:szCs w:val="21"/>
                <w:lang w:val="tr-TR"/>
              </w:rPr>
              <w:t xml:space="preserve">u anlamak ve onlarla etkili bir şekilde çalışmak için bilgi ve yöntemler </w:t>
            </w:r>
          </w:p>
          <w:p w14:paraId="711B8435" w14:textId="2A4EF314" w:rsidR="00F24539" w:rsidRPr="00D80F2F" w:rsidRDefault="001648B4" w:rsidP="001648B4">
            <w:pPr>
              <w:pStyle w:val="ListeParagraf"/>
              <w:numPr>
                <w:ilvl w:val="0"/>
                <w:numId w:val="12"/>
              </w:numPr>
              <w:spacing w:line="276" w:lineRule="auto"/>
              <w:rPr>
                <w:rFonts w:ascii="Open Sans" w:eastAsia="Arial" w:hAnsi="Open Sans" w:cs="Open Sans"/>
                <w:sz w:val="20"/>
                <w:szCs w:val="20"/>
                <w:lang w:val="tr-TR"/>
              </w:rPr>
            </w:pPr>
            <w:r w:rsidRPr="00D80F2F">
              <w:rPr>
                <w:rFonts w:ascii="Open Sans" w:hAnsi="Open Sans" w:cs="Open Sans"/>
                <w:sz w:val="21"/>
                <w:szCs w:val="21"/>
                <w:lang w:val="tr-TR"/>
              </w:rPr>
              <w:t xml:space="preserve">Odak Grup </w:t>
            </w:r>
            <w:r w:rsidR="007E6275">
              <w:rPr>
                <w:rFonts w:ascii="Open Sans" w:hAnsi="Open Sans" w:cs="Open Sans"/>
                <w:sz w:val="21"/>
                <w:szCs w:val="21"/>
                <w:lang w:val="tr-TR"/>
              </w:rPr>
              <w:t>Görüşmesi</w:t>
            </w:r>
            <w:r w:rsidRPr="00D80F2F">
              <w:rPr>
                <w:rFonts w:ascii="Open Sans" w:hAnsi="Open Sans" w:cs="Open Sans"/>
                <w:sz w:val="21"/>
                <w:szCs w:val="21"/>
                <w:lang w:val="tr-TR"/>
              </w:rPr>
              <w:t xml:space="preserve"> rol oyunu</w:t>
            </w:r>
          </w:p>
        </w:tc>
        <w:tc>
          <w:tcPr>
            <w:tcW w:w="3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ABEBD3" w14:textId="4B5228B7" w:rsidR="00F24539" w:rsidRPr="00D80F2F" w:rsidRDefault="004A5705" w:rsidP="00F24539">
            <w:pPr>
              <w:spacing w:line="276" w:lineRule="auto"/>
              <w:rPr>
                <w:rFonts w:ascii="Open Sans" w:hAnsi="Open Sans" w:cs="Open Sans"/>
                <w:b/>
                <w:sz w:val="20"/>
                <w:szCs w:val="20"/>
                <w:lang w:val="tr-TR"/>
              </w:rPr>
            </w:pPr>
            <w:r w:rsidRPr="00D80F2F">
              <w:rPr>
                <w:rFonts w:ascii="Open Sans" w:hAnsi="Open Sans" w:cs="Open Sans"/>
                <w:sz w:val="20"/>
                <w:szCs w:val="20"/>
                <w:lang w:val="tr-TR"/>
              </w:rPr>
              <w:t>13.30 – 15.30</w:t>
            </w:r>
          </w:p>
        </w:tc>
        <w:tc>
          <w:tcPr>
            <w:tcW w:w="2229" w:type="pct"/>
            <w:tcBorders>
              <w:bottom w:val="single" w:sz="4" w:space="0" w:color="auto"/>
            </w:tcBorders>
            <w:shd w:val="clear" w:color="auto" w:fill="BDD6EE" w:themeFill="accent5" w:themeFillTint="66"/>
            <w:vAlign w:val="center"/>
          </w:tcPr>
          <w:p w14:paraId="5CCA346E" w14:textId="77777777" w:rsidR="008572A0" w:rsidRPr="00D80F2F" w:rsidRDefault="008572A0" w:rsidP="008572A0">
            <w:pPr>
              <w:pStyle w:val="GvdeMetni"/>
              <w:spacing w:line="276" w:lineRule="auto"/>
              <w:rPr>
                <w:rFonts w:ascii="Open Sans" w:hAnsi="Open Sans" w:cs="Open Sans"/>
                <w:b/>
                <w:bCs/>
                <w:sz w:val="21"/>
                <w:szCs w:val="21"/>
                <w:lang w:val="tr-TR"/>
              </w:rPr>
            </w:pPr>
            <w:r w:rsidRPr="00D80F2F">
              <w:rPr>
                <w:rFonts w:ascii="Open Sans" w:hAnsi="Open Sans" w:cs="Open Sans"/>
                <w:b/>
                <w:bCs/>
                <w:sz w:val="21"/>
                <w:szCs w:val="21"/>
                <w:lang w:val="tr-TR"/>
              </w:rPr>
              <w:t>Modül 5 - Topluluk geri bildirimi</w:t>
            </w:r>
          </w:p>
          <w:p w14:paraId="544A451D" w14:textId="2AC2D339" w:rsidR="008572A0" w:rsidRPr="00D80F2F" w:rsidRDefault="008572A0" w:rsidP="008572A0">
            <w:pPr>
              <w:pStyle w:val="GvdeMetni"/>
              <w:numPr>
                <w:ilvl w:val="0"/>
                <w:numId w:val="15"/>
              </w:numPr>
              <w:spacing w:line="276" w:lineRule="auto"/>
              <w:rPr>
                <w:rFonts w:ascii="Open Sans" w:hAnsi="Open Sans" w:cs="Open Sans"/>
                <w:sz w:val="21"/>
                <w:szCs w:val="21"/>
                <w:lang w:val="tr-TR"/>
              </w:rPr>
            </w:pPr>
            <w:r w:rsidRPr="00D80F2F">
              <w:rPr>
                <w:rFonts w:ascii="Open Sans" w:hAnsi="Open Sans" w:cs="Open Sans"/>
                <w:sz w:val="21"/>
                <w:szCs w:val="21"/>
                <w:lang w:val="tr-TR"/>
              </w:rPr>
              <w:t>Topluluk geri bildirimi nedir, neden dinlememiz gerekir ve geri bildirim mekanizmasının rolü</w:t>
            </w:r>
          </w:p>
          <w:p w14:paraId="287B855F" w14:textId="408F8E5C" w:rsidR="00F24539" w:rsidRPr="00D80F2F" w:rsidRDefault="008572A0" w:rsidP="008572A0">
            <w:pPr>
              <w:numPr>
                <w:ilvl w:val="0"/>
                <w:numId w:val="8"/>
              </w:numPr>
              <w:spacing w:line="276" w:lineRule="auto"/>
              <w:ind w:left="714" w:hanging="357"/>
              <w:rPr>
                <w:rFonts w:ascii="Open Sans" w:eastAsia="Arial" w:hAnsi="Open Sans" w:cs="Open Sans"/>
                <w:color w:val="000000" w:themeColor="text1"/>
                <w:sz w:val="20"/>
                <w:szCs w:val="20"/>
                <w:lang w:val="tr-TR"/>
              </w:rPr>
            </w:pPr>
            <w:r w:rsidRPr="00D80F2F">
              <w:rPr>
                <w:rFonts w:ascii="Open Sans" w:hAnsi="Open Sans" w:cs="Open Sans"/>
                <w:sz w:val="21"/>
                <w:szCs w:val="21"/>
                <w:lang w:val="tr-TR"/>
              </w:rPr>
              <w:t>Topluluk geri bildirimlerinin nasıl toplanacağı, kaydedileceği, analiz edileceği, bunlara göre hareket edileceği ve yanıt verileceği</w:t>
            </w:r>
          </w:p>
        </w:tc>
      </w:tr>
      <w:tr w:rsidR="004A5705" w:rsidRPr="00D80F2F" w14:paraId="5DEE9C3A" w14:textId="77777777" w:rsidTr="004A5705">
        <w:trPr>
          <w:trHeight w:val="522"/>
        </w:trPr>
        <w:tc>
          <w:tcPr>
            <w:tcW w:w="345" w:type="pct"/>
            <w:shd w:val="clear" w:color="auto" w:fill="E0E0E0"/>
            <w:vAlign w:val="center"/>
          </w:tcPr>
          <w:p w14:paraId="2A8D8578" w14:textId="1BA9158E" w:rsidR="00F24539" w:rsidRPr="00D80F2F" w:rsidRDefault="009F0E5D" w:rsidP="00F24539">
            <w:pPr>
              <w:spacing w:line="276" w:lineRule="auto"/>
              <w:rPr>
                <w:rFonts w:ascii="Open Sans" w:hAnsi="Open Sans" w:cs="Open Sans"/>
                <w:sz w:val="20"/>
                <w:szCs w:val="20"/>
                <w:lang w:val="tr-TR"/>
              </w:rPr>
            </w:pPr>
            <w:r w:rsidRPr="00D80F2F">
              <w:rPr>
                <w:rFonts w:ascii="Open Sans" w:hAnsi="Open Sans" w:cs="Open Sans"/>
                <w:sz w:val="20"/>
                <w:szCs w:val="20"/>
                <w:lang w:val="tr-TR"/>
              </w:rPr>
              <w:t>14.45 – 15.00</w:t>
            </w:r>
          </w:p>
        </w:tc>
        <w:tc>
          <w:tcPr>
            <w:tcW w:w="2101" w:type="pct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124617D3" w14:textId="7AE3C0C6" w:rsidR="00F24539" w:rsidRPr="00D80F2F" w:rsidRDefault="0044021C" w:rsidP="00F24539">
            <w:pPr>
              <w:spacing w:line="276" w:lineRule="auto"/>
              <w:rPr>
                <w:rFonts w:ascii="Open Sans" w:hAnsi="Open Sans" w:cs="Open Sans"/>
                <w:sz w:val="20"/>
                <w:szCs w:val="20"/>
                <w:lang w:val="tr-TR"/>
              </w:rPr>
            </w:pPr>
            <w:r w:rsidRPr="00D80F2F">
              <w:rPr>
                <w:rFonts w:ascii="Open Sans" w:eastAsia="Times" w:hAnsi="Open Sans" w:cs="Open Sans"/>
                <w:b/>
                <w:bCs/>
                <w:color w:val="000000"/>
                <w:sz w:val="21"/>
                <w:szCs w:val="21"/>
                <w:lang w:val="tr-TR" w:eastAsia="zh-CN"/>
              </w:rPr>
              <w:t>MOLA</w:t>
            </w:r>
          </w:p>
        </w:tc>
        <w:tc>
          <w:tcPr>
            <w:tcW w:w="326" w:type="pct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260CBB37" w14:textId="77777777" w:rsidR="00F24539" w:rsidRPr="00D80F2F" w:rsidRDefault="00F24539" w:rsidP="00F24539">
            <w:pPr>
              <w:spacing w:line="276" w:lineRule="auto"/>
              <w:rPr>
                <w:rFonts w:ascii="Open Sans" w:hAnsi="Open Sans" w:cs="Open Sans"/>
                <w:b/>
                <w:sz w:val="20"/>
                <w:szCs w:val="20"/>
                <w:lang w:val="tr-TR"/>
              </w:rPr>
            </w:pPr>
            <w:r w:rsidRPr="00D80F2F">
              <w:rPr>
                <w:rFonts w:ascii="Open Sans" w:hAnsi="Open Sans" w:cs="Open Sans"/>
                <w:sz w:val="20"/>
                <w:szCs w:val="20"/>
                <w:lang w:val="tr-TR"/>
              </w:rPr>
              <w:t>15.30 – 15.45</w:t>
            </w:r>
          </w:p>
        </w:tc>
        <w:tc>
          <w:tcPr>
            <w:tcW w:w="2229" w:type="pct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51770459" w14:textId="2CF4B0D5" w:rsidR="00F24539" w:rsidRPr="00D80F2F" w:rsidRDefault="0044021C" w:rsidP="00F24539">
            <w:pPr>
              <w:spacing w:line="276" w:lineRule="auto"/>
              <w:rPr>
                <w:rFonts w:ascii="Open Sans" w:hAnsi="Open Sans" w:cs="Open Sans"/>
                <w:sz w:val="20"/>
                <w:szCs w:val="20"/>
                <w:lang w:val="tr-TR"/>
              </w:rPr>
            </w:pPr>
            <w:r w:rsidRPr="00D80F2F">
              <w:rPr>
                <w:rFonts w:ascii="Open Sans" w:eastAsia="Times" w:hAnsi="Open Sans" w:cs="Open Sans"/>
                <w:b/>
                <w:bCs/>
                <w:color w:val="000000"/>
                <w:sz w:val="21"/>
                <w:szCs w:val="21"/>
                <w:lang w:val="tr-TR" w:eastAsia="zh-CN"/>
              </w:rPr>
              <w:t>MOLA</w:t>
            </w:r>
          </w:p>
        </w:tc>
      </w:tr>
      <w:tr w:rsidR="009F0E5D" w:rsidRPr="00D80F2F" w14:paraId="5B6A8DA8" w14:textId="77777777" w:rsidTr="00FB4089">
        <w:trPr>
          <w:trHeight w:val="816"/>
        </w:trPr>
        <w:tc>
          <w:tcPr>
            <w:tcW w:w="345" w:type="pct"/>
            <w:vAlign w:val="center"/>
          </w:tcPr>
          <w:p w14:paraId="25EC4B5E" w14:textId="15EAAF1F" w:rsidR="00F24539" w:rsidRPr="00D80F2F" w:rsidRDefault="009F0E5D" w:rsidP="00F24539">
            <w:pPr>
              <w:spacing w:line="276" w:lineRule="auto"/>
              <w:rPr>
                <w:rFonts w:ascii="Open Sans" w:hAnsi="Open Sans" w:cs="Open Sans"/>
                <w:sz w:val="20"/>
                <w:szCs w:val="20"/>
                <w:lang w:val="tr-TR"/>
              </w:rPr>
            </w:pPr>
            <w:r w:rsidRPr="00D80F2F">
              <w:rPr>
                <w:rFonts w:ascii="Open Sans" w:hAnsi="Open Sans" w:cs="Open Sans"/>
                <w:sz w:val="20"/>
                <w:szCs w:val="20"/>
                <w:lang w:val="tr-TR"/>
              </w:rPr>
              <w:t xml:space="preserve">15.00 – 17.15 </w:t>
            </w:r>
          </w:p>
        </w:tc>
        <w:tc>
          <w:tcPr>
            <w:tcW w:w="2101" w:type="pct"/>
            <w:shd w:val="clear" w:color="auto" w:fill="FFE3EE"/>
            <w:vAlign w:val="center"/>
          </w:tcPr>
          <w:p w14:paraId="5DAEA817" w14:textId="77777777" w:rsidR="0044021C" w:rsidRPr="00D80F2F" w:rsidRDefault="0044021C" w:rsidP="0044021C">
            <w:pPr>
              <w:pStyle w:val="GvdeMetni"/>
              <w:spacing w:line="276" w:lineRule="auto"/>
              <w:rPr>
                <w:rFonts w:ascii="Open Sans" w:hAnsi="Open Sans" w:cs="Open Sans"/>
                <w:b/>
                <w:bCs/>
                <w:sz w:val="21"/>
                <w:szCs w:val="21"/>
                <w:lang w:val="tr-TR"/>
              </w:rPr>
            </w:pPr>
            <w:r w:rsidRPr="00D80F2F">
              <w:rPr>
                <w:rFonts w:ascii="Open Sans" w:hAnsi="Open Sans" w:cs="Open Sans"/>
                <w:b/>
                <w:bCs/>
                <w:sz w:val="21"/>
                <w:szCs w:val="21"/>
                <w:lang w:val="tr-TR"/>
              </w:rPr>
              <w:t xml:space="preserve">Modül 3 - Topluluklarla iletişim kurmak  </w:t>
            </w:r>
          </w:p>
          <w:p w14:paraId="585B1C46" w14:textId="34B9F9BD" w:rsidR="0044021C" w:rsidRPr="00D80F2F" w:rsidRDefault="0044021C" w:rsidP="0044021C">
            <w:pPr>
              <w:pStyle w:val="GvdeMetni"/>
              <w:numPr>
                <w:ilvl w:val="0"/>
                <w:numId w:val="13"/>
              </w:numPr>
              <w:spacing w:line="276" w:lineRule="auto"/>
              <w:ind w:left="360"/>
              <w:rPr>
                <w:rFonts w:ascii="Open Sans" w:hAnsi="Open Sans" w:cs="Open Sans"/>
                <w:sz w:val="21"/>
                <w:szCs w:val="21"/>
                <w:lang w:val="tr-TR"/>
              </w:rPr>
            </w:pPr>
            <w:r w:rsidRPr="00D80F2F">
              <w:rPr>
                <w:rFonts w:ascii="Open Sans" w:hAnsi="Open Sans" w:cs="Open Sans"/>
                <w:sz w:val="21"/>
                <w:szCs w:val="21"/>
                <w:lang w:val="tr-TR"/>
              </w:rPr>
              <w:lastRenderedPageBreak/>
              <w:t>Hangi bilgileri nasıl paylaşmamız gerektiği de dahil olmak üzere topluluklarla nasıl etkili iletişim kurabiliriz?</w:t>
            </w:r>
          </w:p>
          <w:p w14:paraId="75141702" w14:textId="37E140C1" w:rsidR="00F24539" w:rsidRPr="00D80F2F" w:rsidRDefault="0044021C" w:rsidP="0044021C">
            <w:pPr>
              <w:numPr>
                <w:ilvl w:val="0"/>
                <w:numId w:val="8"/>
              </w:numPr>
              <w:spacing w:line="276" w:lineRule="auto"/>
              <w:ind w:left="357" w:hanging="357"/>
              <w:rPr>
                <w:rFonts w:ascii="Open Sans" w:hAnsi="Open Sans" w:cs="Open Sans"/>
                <w:sz w:val="20"/>
                <w:szCs w:val="20"/>
                <w:lang w:val="tr-TR"/>
              </w:rPr>
            </w:pPr>
            <w:r w:rsidRPr="00D80F2F">
              <w:rPr>
                <w:rFonts w:ascii="Open Sans" w:hAnsi="Open Sans" w:cs="Open Sans"/>
                <w:b/>
                <w:bCs/>
                <w:sz w:val="21"/>
                <w:szCs w:val="21"/>
                <w:lang w:val="tr-TR"/>
              </w:rPr>
              <w:t>Topluluklarla iletişim rol oyunu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EC39AF8" w14:textId="277FC0F9" w:rsidR="00F24539" w:rsidRPr="00D80F2F" w:rsidRDefault="004A5705" w:rsidP="00F24539">
            <w:pPr>
              <w:spacing w:line="276" w:lineRule="auto"/>
              <w:rPr>
                <w:rFonts w:ascii="Open Sans" w:hAnsi="Open Sans" w:cs="Open Sans"/>
                <w:b/>
                <w:sz w:val="20"/>
                <w:szCs w:val="20"/>
                <w:lang w:val="tr-TR"/>
              </w:rPr>
            </w:pPr>
            <w:r w:rsidRPr="00D80F2F">
              <w:rPr>
                <w:rFonts w:ascii="Open Sans" w:hAnsi="Open Sans" w:cs="Open Sans"/>
                <w:sz w:val="20"/>
                <w:szCs w:val="20"/>
                <w:lang w:val="tr-TR"/>
              </w:rPr>
              <w:lastRenderedPageBreak/>
              <w:t>15.45 – 16.45</w:t>
            </w:r>
          </w:p>
        </w:tc>
        <w:tc>
          <w:tcPr>
            <w:tcW w:w="2229" w:type="pct"/>
            <w:shd w:val="clear" w:color="auto" w:fill="BDD6EE" w:themeFill="accent5" w:themeFillTint="66"/>
            <w:vAlign w:val="center"/>
          </w:tcPr>
          <w:p w14:paraId="511CDD81" w14:textId="28D7A566" w:rsidR="00F24539" w:rsidRPr="00D80F2F" w:rsidRDefault="00F721CC" w:rsidP="004A5705">
            <w:pPr>
              <w:pStyle w:val="GvdeMetni"/>
              <w:spacing w:after="0" w:line="276" w:lineRule="auto"/>
              <w:jc w:val="left"/>
              <w:rPr>
                <w:rFonts w:ascii="Open Sans" w:hAnsi="Open Sans" w:cs="Open Sans"/>
                <w:b/>
                <w:bCs/>
                <w:sz w:val="21"/>
                <w:szCs w:val="21"/>
                <w:lang w:val="tr-TR"/>
              </w:rPr>
            </w:pPr>
            <w:r w:rsidRPr="00D80F2F">
              <w:rPr>
                <w:rFonts w:ascii="Open Sans" w:hAnsi="Open Sans" w:cs="Open Sans"/>
                <w:b/>
                <w:bCs/>
                <w:sz w:val="21"/>
                <w:szCs w:val="21"/>
                <w:lang w:val="tr-TR"/>
              </w:rPr>
              <w:t>Modül 5 - Topluluk geri bildirimi, devamı.</w:t>
            </w:r>
          </w:p>
        </w:tc>
      </w:tr>
      <w:tr w:rsidR="00FB4089" w:rsidRPr="00D80F2F" w14:paraId="1C378A3C" w14:textId="77777777" w:rsidTr="00FB4089">
        <w:trPr>
          <w:trHeight w:val="544"/>
        </w:trPr>
        <w:tc>
          <w:tcPr>
            <w:tcW w:w="34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C9402C" w14:textId="7CDC4B78" w:rsidR="00F24539" w:rsidRPr="00D80F2F" w:rsidRDefault="009F0E5D" w:rsidP="00F24539">
            <w:pPr>
              <w:spacing w:line="276" w:lineRule="auto"/>
              <w:rPr>
                <w:rFonts w:ascii="Open Sans" w:hAnsi="Open Sans" w:cs="Open Sans"/>
                <w:sz w:val="20"/>
                <w:szCs w:val="20"/>
                <w:lang w:val="tr-TR"/>
              </w:rPr>
            </w:pPr>
            <w:r w:rsidRPr="00D80F2F">
              <w:rPr>
                <w:rFonts w:ascii="Open Sans" w:hAnsi="Open Sans" w:cs="Open Sans"/>
                <w:sz w:val="20"/>
                <w:szCs w:val="20"/>
                <w:lang w:val="tr-TR"/>
              </w:rPr>
              <w:t>17.15 – 17.30</w:t>
            </w:r>
          </w:p>
        </w:tc>
        <w:tc>
          <w:tcPr>
            <w:tcW w:w="2101" w:type="pct"/>
            <w:tcBorders>
              <w:bottom w:val="single" w:sz="4" w:space="0" w:color="auto"/>
            </w:tcBorders>
            <w:shd w:val="clear" w:color="auto" w:fill="D5FFFD"/>
            <w:vAlign w:val="center"/>
          </w:tcPr>
          <w:p w14:paraId="40AF9F2B" w14:textId="61EA9CA3" w:rsidR="00F24539" w:rsidRPr="00D80F2F" w:rsidRDefault="002430AA" w:rsidP="004A5705">
            <w:pPr>
              <w:pStyle w:val="GvdeMetni"/>
              <w:spacing w:before="0" w:after="0" w:line="276" w:lineRule="auto"/>
              <w:jc w:val="left"/>
              <w:rPr>
                <w:rFonts w:ascii="Open Sans" w:hAnsi="Open Sans" w:cs="Open Sans"/>
                <w:sz w:val="20"/>
                <w:szCs w:val="20"/>
                <w:lang w:val="tr-TR"/>
              </w:rPr>
            </w:pPr>
            <w:r w:rsidRPr="00D80F2F">
              <w:rPr>
                <w:rFonts w:ascii="Open Sans" w:hAnsi="Open Sans" w:cs="Open Sans"/>
                <w:b/>
                <w:bCs/>
                <w:sz w:val="21"/>
                <w:szCs w:val="21"/>
                <w:lang w:val="tr-TR"/>
              </w:rPr>
              <w:t>Özet ve kapanış</w:t>
            </w:r>
          </w:p>
        </w:tc>
        <w:tc>
          <w:tcPr>
            <w:tcW w:w="3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79FD87" w14:textId="578AF856" w:rsidR="00F24539" w:rsidRPr="00D80F2F" w:rsidRDefault="00F24539" w:rsidP="00F24539">
            <w:pPr>
              <w:spacing w:line="276" w:lineRule="auto"/>
              <w:rPr>
                <w:rFonts w:ascii="Open Sans" w:hAnsi="Open Sans" w:cs="Open Sans"/>
                <w:b/>
                <w:sz w:val="20"/>
                <w:szCs w:val="20"/>
                <w:lang w:val="tr-TR"/>
              </w:rPr>
            </w:pPr>
            <w:r w:rsidRPr="00D80F2F">
              <w:rPr>
                <w:rFonts w:ascii="Open Sans" w:hAnsi="Open Sans" w:cs="Open Sans"/>
                <w:sz w:val="20"/>
                <w:szCs w:val="20"/>
                <w:lang w:val="tr-TR"/>
              </w:rPr>
              <w:t>16.45 – 17.</w:t>
            </w:r>
            <w:r w:rsidR="004A5705" w:rsidRPr="00D80F2F">
              <w:rPr>
                <w:rFonts w:ascii="Open Sans" w:hAnsi="Open Sans" w:cs="Open Sans"/>
                <w:sz w:val="20"/>
                <w:szCs w:val="20"/>
                <w:lang w:val="tr-TR"/>
              </w:rPr>
              <w:t>30</w:t>
            </w:r>
          </w:p>
        </w:tc>
        <w:tc>
          <w:tcPr>
            <w:tcW w:w="2229" w:type="pct"/>
            <w:tcBorders>
              <w:bottom w:val="single" w:sz="4" w:space="0" w:color="auto"/>
            </w:tcBorders>
            <w:shd w:val="clear" w:color="auto" w:fill="D5FFFD"/>
            <w:vAlign w:val="center"/>
          </w:tcPr>
          <w:p w14:paraId="5EFFF3C4" w14:textId="21E07C53" w:rsidR="00F24539" w:rsidRPr="00D80F2F" w:rsidRDefault="002430AA" w:rsidP="004A5705">
            <w:pPr>
              <w:pStyle w:val="GvdeMetni"/>
              <w:spacing w:before="0" w:after="0" w:line="276" w:lineRule="auto"/>
              <w:jc w:val="left"/>
              <w:rPr>
                <w:rFonts w:ascii="Open Sans" w:hAnsi="Open Sans" w:cs="Open Sans"/>
                <w:sz w:val="20"/>
                <w:szCs w:val="20"/>
                <w:lang w:val="tr-TR"/>
              </w:rPr>
            </w:pPr>
            <w:r w:rsidRPr="00D80F2F">
              <w:rPr>
                <w:rFonts w:ascii="Open Sans" w:hAnsi="Open Sans" w:cs="Open Sans"/>
                <w:b/>
                <w:bCs/>
                <w:sz w:val="21"/>
                <w:szCs w:val="21"/>
                <w:lang w:val="tr-TR"/>
              </w:rPr>
              <w:t>Özet, değerlendirme ve sertifikalar</w:t>
            </w:r>
          </w:p>
        </w:tc>
      </w:tr>
    </w:tbl>
    <w:p w14:paraId="2E0C8E0C" w14:textId="673B9BBD" w:rsidR="00753BD0" w:rsidRPr="00D80F2F" w:rsidRDefault="00753BD0" w:rsidP="008F638B">
      <w:pPr>
        <w:rPr>
          <w:rFonts w:ascii="Open Sans" w:hAnsi="Open Sans" w:cs="Open Sans"/>
          <w:b/>
          <w:bCs/>
          <w:color w:val="000000" w:themeColor="text1"/>
          <w:lang w:val="tr-TR"/>
        </w:rPr>
      </w:pPr>
    </w:p>
    <w:sectPr w:rsidR="00753BD0" w:rsidRPr="00D80F2F" w:rsidSect="004A5705">
      <w:headerReference w:type="even" r:id="rId12"/>
      <w:headerReference w:type="default" r:id="rId13"/>
      <w:footerReference w:type="even" r:id="rId14"/>
      <w:footerReference w:type="first" r:id="rId15"/>
      <w:pgSz w:w="16838" w:h="11906" w:orient="landscape"/>
      <w:pgMar w:top="1202" w:right="1440" w:bottom="836" w:left="1128" w:header="340" w:footer="708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718117" w14:textId="77777777" w:rsidR="00A6309D" w:rsidRDefault="00A6309D">
      <w:r>
        <w:separator/>
      </w:r>
    </w:p>
  </w:endnote>
  <w:endnote w:type="continuationSeparator" w:id="0">
    <w:p w14:paraId="57665518" w14:textId="77777777" w:rsidR="00A6309D" w:rsidRDefault="00A630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Montserrat">
    <w:altName w:val="Montserrat"/>
    <w:charset w:val="A2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Montserrat SemiBold">
    <w:altName w:val="Calibri"/>
    <w:charset w:val="A2"/>
    <w:family w:val="auto"/>
    <w:pitch w:val="variable"/>
    <w:sig w:usb0="2000020F" w:usb1="00000003" w:usb2="00000000" w:usb3="00000000" w:csb0="00000197" w:csb1="00000000"/>
  </w:font>
  <w:font w:name="Montserrat Medium">
    <w:charset w:val="A2"/>
    <w:family w:val="auto"/>
    <w:pitch w:val="variable"/>
    <w:sig w:usb0="2000020F" w:usb1="00000003" w:usb2="00000000" w:usb3="00000000" w:csb0="00000197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Roboto Light">
    <w:charset w:val="00"/>
    <w:family w:val="auto"/>
    <w:pitch w:val="variable"/>
    <w:sig w:usb0="E00002FF" w:usb1="5000205B" w:usb2="00000020" w:usb3="00000000" w:csb0="0000019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A2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92347" w14:textId="1BA39B0E" w:rsidR="00B94838" w:rsidRDefault="00B94838">
    <w:pPr>
      <w:pStyle w:val="AltBilgi"/>
    </w:pPr>
    <w:r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6E803542" wp14:editId="04088A15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16510"/>
              <wp:wrapSquare wrapText="bothSides"/>
              <wp:docPr id="2" name="Text Box 2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7289AD4" w14:textId="6BC8B8B7" w:rsidR="00B94838" w:rsidRPr="00B94838" w:rsidRDefault="00B94838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0"/>
                              <w:szCs w:val="20"/>
                            </w:rPr>
                          </w:pPr>
                          <w:r w:rsidRPr="00B94838">
                            <w:rPr>
                              <w:rFonts w:ascii="Calibri" w:eastAsia="Calibri" w:hAnsi="Calibri" w:cs="Calibri"/>
                              <w:color w:val="00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E80354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Public" style="position:absolute;margin-left:0;margin-top:.05pt;width:34.95pt;height:34.95pt;z-index:251661312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1IPJAIAAEgEAAAOAAAAZHJzL2Uyb0RvYy54bWysVF1v2jAUfZ+0/2D5fQRoiypEqFgrpkmo&#10;RYKpz8ZxSCR/yTYk7Nfv2Elo1+1p2otzfe/1ub7nHmfx0CpJzsL52uicTkZjSoTmpqj1Mac/9usv&#10;95T4wHTBpNEipxfh6cPy86dFY+diaiojC+EIQLSfNzanVQh2nmWeV0IxPzJWaARL4xQL2LpjVjjW&#10;AF3JbDoez7LGuMI6w4X38D51QbpM+GUpeHgpSy8CkTnF3UJaXVoPcc2WCzY/OmarmvfXYP9wC8Vq&#10;jaJXqCcWGDm5+g8oVXNnvCnDiBuVmbKsuUg9oJvJ+EM3u4pZkXoBOd5eafL/D5Y/n7eO1EVOp5Ro&#10;pjCivWgD+WpaAk8hPAdb29NB1jyS1Vg/x5mdxanQIgtDH/wezshBWzoVv+iOIA7aL1eqIzaH8/b2&#10;5n52RwlHqLeBnr0dts6Hb8IoEo2cOkwyEczOGx+61CEl1tJmXUuZpin1bw5gRk8Wb97dMFqhPbR9&#10;OwdTXNCNM504vOXrGjU3zIctc1ADGoDCwwuWUpomp6a3KKmM+/k3f8zHkBClpIG6cqohf0rkd43h&#10;zW7uxlGMaQPDDcZhMPRJPRpIdoLXY3kyY16Qg1k6o14h/VWsgxDTHNVyGgbzMXQqx9PhYrVKSZCc&#10;ZWGjd5ZH6EhT5HDfvjJne6IDJvRsBuWx+Qe+u9x40tvVKYD1NIxIacdjzzTkmsbZP634Ht7vU9bb&#10;D2D5CwAA//8DAFBLAwQUAAYACAAAACEANIE6FtoAAAADAQAADwAAAGRycy9kb3ducmV2LnhtbEyP&#10;zU7DMBCE70i8g7VIXBB1QCi0aZyqQuLCz4GSS2/beIkj4nVqO2l4e9wTHHdmNPNtuZltLybyoXOs&#10;4G6RgSBunO64VVB/Pt8uQYSIrLF3TAp+KMCmurwosdDuxB807WIrUgmHAhWYGIdCytAYshgWbiBO&#10;3pfzFmM6fSu1x1Mqt728z7JcWuw4LRgc6MlQ870brQLaP+TT1r/d6OPru10eTf0yYq3U9dW8XYOI&#10;NMe/MJzxEzpUiengRtZB9ArSI/GsiuTlqxWIg4LHLANZlfI/e/ULAAD//wMAUEsBAi0AFAAGAAgA&#10;AAAhALaDOJL+AAAA4QEAABMAAAAAAAAAAAAAAAAAAAAAAFtDb250ZW50X1R5cGVzXS54bWxQSwEC&#10;LQAUAAYACAAAACEAOP0h/9YAAACUAQAACwAAAAAAAAAAAAAAAAAvAQAAX3JlbHMvLnJlbHNQSwEC&#10;LQAUAAYACAAAACEAKOtSDyQCAABIBAAADgAAAAAAAAAAAAAAAAAuAgAAZHJzL2Uyb0RvYy54bWxQ&#10;SwECLQAUAAYACAAAACEANIE6FtoAAAADAQAADwAAAAAAAAAAAAAAAAB+BAAAZHJzL2Rvd25yZXYu&#10;eG1sUEsFBgAAAAAEAAQA8wAAAIUFAAAAAA==&#10;" filled="f" stroked="f">
              <v:textbox style="mso-fit-shape-to-text:t" inset="5pt,0,0,0">
                <w:txbxContent>
                  <w:p w14:paraId="77289AD4" w14:textId="6BC8B8B7" w:rsidR="00B94838" w:rsidRPr="00B94838" w:rsidRDefault="00B94838">
                    <w:pPr>
                      <w:rPr>
                        <w:rFonts w:ascii="Calibri" w:eastAsia="Calibri" w:hAnsi="Calibri" w:cs="Calibri"/>
                        <w:color w:val="000000"/>
                        <w:sz w:val="20"/>
                        <w:szCs w:val="20"/>
                      </w:rPr>
                    </w:pPr>
                    <w:r w:rsidRPr="00B94838">
                      <w:rPr>
                        <w:rFonts w:ascii="Calibri" w:eastAsia="Calibri" w:hAnsi="Calibri" w:cs="Calibri"/>
                        <w:color w:val="00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125581" w14:textId="639CACC7" w:rsidR="00B94838" w:rsidRDefault="00B94838">
    <w:pPr>
      <w:pStyle w:val="AltBilgi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C9D2FC7" wp14:editId="76D67D68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16510"/>
              <wp:wrapSquare wrapText="bothSides"/>
              <wp:docPr id="1" name="Text Box 1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90788F2" w14:textId="111D9019" w:rsidR="00B94838" w:rsidRPr="00B94838" w:rsidRDefault="00B94838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0"/>
                              <w:szCs w:val="20"/>
                            </w:rPr>
                          </w:pPr>
                          <w:r w:rsidRPr="00B94838">
                            <w:rPr>
                              <w:rFonts w:ascii="Calibri" w:eastAsia="Calibri" w:hAnsi="Calibri" w:cs="Calibri"/>
                              <w:color w:val="00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C9D2FC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alt="Public" style="position:absolute;margin-left:0;margin-top:.05pt;width:34.95pt;height:34.95pt;z-index:251660288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V8MPJQIAAE8EAAAOAAAAZHJzL2Uyb0RvYy54bWysVMlu2zAQvRfoPxC813I2IxAsB24CFwWM&#10;xIBd5ExTlCWAG0jakvv1faQkJ017KnqhhrNx5s0bzR86JclJON8YXdCryZQSobkpG30o6I/d6ss9&#10;JT4wXTJptCjoWXj6sPj8ad7aXFyb2shSOIIk2uetLWgdgs2zzPNaKOYnxgoNY2WcYgFXd8hKx1pk&#10;VzK7nk5nWWtcaZ3hwnton3ojXaT8VSV4eKkqLwKRBUVtIZ0unft4Zos5yw+O2brhQxnsH6pQrNF4&#10;9JLqiQVGjq75I5VquDPeVGHCjcpMVTVcpB7QzdX0QzfbmlmRegE43l5g8v8vLX8+bRxpSsyOEs0U&#10;RrQTXSBfTUegKYXnQGtz3MuGR7Ba63PEbC2iQgevGDjoPZQRg65yKn7RHYEdsJ8vUMfcHMrb25v7&#10;2R0lHKZBRpbsLdg6H74Jo0gUCuowyQQwO6196F1Hl/iWNqtGSuhZLvVvCuSMmixW3lcYpdDtu6Ht&#10;ofq9Kc9oypmeI97yVYOn18yHDXMgBfoA0cMLjkqatqBmkCipjfv5N330x6xgpaQFyQqqsQWUyO8a&#10;M5zd3E0jJ9MFghuF/Sjoo3o0YC4mgXqSGP2CHMXKGfWKDVjGd2BimuO1goZRfAw92bFBXCyXyQnM&#10;syys9dbymDqiFaHcda/M2QHvgEE9m5GALP8Ae+8bI71dHgPATzOJyPY4DoCDtWmqw4bFtXh/T15v&#10;/4HFLwAAAP//AwBQSwMEFAAGAAgAAAAhADSBOhbaAAAAAwEAAA8AAABkcnMvZG93bnJldi54bWxM&#10;j81OwzAQhO9IvIO1SFwQdUAotGmcqkLiws+Bkktv23iJI+J1ajtpeHvcExx3ZjTzbbmZbS8m8qFz&#10;rOBukYEgbpzuuFVQfz7fLkGEiKyxd0wKfijAprq8KLHQ7sQfNO1iK1IJhwIVmBiHQsrQGLIYFm4g&#10;Tt6X8xZjOn0rtcdTKre9vM+yXFrsOC0YHOjJUPO9G60C2j/k09a/3ejj67tdHk39MmKt1PXVvF2D&#10;iDTHvzCc8RM6VInp4EbWQfQK0iPxrIrk5asViIOCxywDWZXyP3v1CwAA//8DAFBLAQItABQABgAI&#10;AAAAIQC2gziS/gAAAOEBAAATAAAAAAAAAAAAAAAAAAAAAABbQ29udGVudF9UeXBlc10ueG1sUEsB&#10;Ai0AFAAGAAgAAAAhADj9If/WAAAAlAEAAAsAAAAAAAAAAAAAAAAALwEAAF9yZWxzLy5yZWxzUEsB&#10;Ai0AFAAGAAgAAAAhAD1Xww8lAgAATwQAAA4AAAAAAAAAAAAAAAAALgIAAGRycy9lMm9Eb2MueG1s&#10;UEsBAi0AFAAGAAgAAAAhADSBOhbaAAAAAwEAAA8AAAAAAAAAAAAAAAAAfwQAAGRycy9kb3ducmV2&#10;LnhtbFBLBQYAAAAABAAEAPMAAACGBQAAAAA=&#10;" filled="f" stroked="f">
              <v:textbox style="mso-fit-shape-to-text:t" inset="5pt,0,0,0">
                <w:txbxContent>
                  <w:p w14:paraId="590788F2" w14:textId="111D9019" w:rsidR="00B94838" w:rsidRPr="00B94838" w:rsidRDefault="00B94838">
                    <w:pPr>
                      <w:rPr>
                        <w:rFonts w:ascii="Calibri" w:eastAsia="Calibri" w:hAnsi="Calibri" w:cs="Calibri"/>
                        <w:color w:val="000000"/>
                        <w:sz w:val="20"/>
                        <w:szCs w:val="20"/>
                      </w:rPr>
                    </w:pPr>
                    <w:r w:rsidRPr="00B94838">
                      <w:rPr>
                        <w:rFonts w:ascii="Calibri" w:eastAsia="Calibri" w:hAnsi="Calibri" w:cs="Calibri"/>
                        <w:color w:val="00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0E93FD" w14:textId="77777777" w:rsidR="00A6309D" w:rsidRDefault="00A6309D">
      <w:r>
        <w:separator/>
      </w:r>
    </w:p>
  </w:footnote>
  <w:footnote w:type="continuationSeparator" w:id="0">
    <w:p w14:paraId="1CD8B834" w14:textId="77777777" w:rsidR="00A6309D" w:rsidRDefault="00A630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231" w14:textId="77777777" w:rsidR="00FE46C7" w:rsidRDefault="00FE46C7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ind w:right="360"/>
      <w:rPr>
        <w:rFonts w:ascii="Roboto" w:eastAsia="Roboto" w:hAnsi="Roboto" w:cs="Roboto"/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228" w14:textId="0E862F70" w:rsidR="00FE46C7" w:rsidRDefault="00FE46C7" w:rsidP="009F0E5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rFonts w:ascii="Montserrat" w:eastAsia="Montserrat" w:hAnsi="Montserrat" w:cs="Montserrat"/>
        <w:color w:val="FFFFFF"/>
      </w:rPr>
    </w:pPr>
  </w:p>
  <w:tbl>
    <w:tblPr>
      <w:tblStyle w:val="1"/>
      <w:tblW w:w="14270" w:type="dxa"/>
      <w:tblLayout w:type="fixed"/>
      <w:tblLook w:val="0400" w:firstRow="0" w:lastRow="0" w:firstColumn="0" w:lastColumn="0" w:noHBand="0" w:noVBand="1"/>
    </w:tblPr>
    <w:tblGrid>
      <w:gridCol w:w="13696"/>
      <w:gridCol w:w="574"/>
    </w:tblGrid>
    <w:tr w:rsidR="00FE46C7" w14:paraId="1859720C" w14:textId="77777777" w:rsidTr="009F0E5D">
      <w:trPr>
        <w:trHeight w:val="610"/>
      </w:trPr>
      <w:tc>
        <w:tcPr>
          <w:tcW w:w="13696" w:type="dxa"/>
          <w:tcBorders>
            <w:bottom w:val="single" w:sz="4" w:space="0" w:color="000000"/>
          </w:tcBorders>
          <w:vAlign w:val="bottom"/>
        </w:tcPr>
        <w:p w14:paraId="00000229" w14:textId="77831400" w:rsidR="00FE46C7" w:rsidRDefault="00BD4C6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ind w:left="720"/>
            <w:jc w:val="right"/>
            <w:rPr>
              <w:rFonts w:ascii="Montserrat" w:eastAsia="Montserrat" w:hAnsi="Montserrat" w:cs="Montserrat"/>
              <w:b/>
              <w:color w:val="000000"/>
            </w:rPr>
          </w:pPr>
          <w:r>
            <w:rPr>
              <w:rFonts w:ascii="Montserrat" w:eastAsia="Montserrat" w:hAnsi="Montserrat" w:cs="Montserrat"/>
              <w:b/>
              <w:color w:val="000000"/>
            </w:rPr>
            <w:t xml:space="preserve"> </w:t>
          </w:r>
        </w:p>
        <w:p w14:paraId="0000022A" w14:textId="41CE433F" w:rsidR="00FE46C7" w:rsidRDefault="00FE46C7" w:rsidP="001C7DC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ind w:left="720"/>
            <w:jc w:val="right"/>
            <w:rPr>
              <w:rFonts w:ascii="Montserrat" w:eastAsia="Montserrat" w:hAnsi="Montserrat" w:cs="Montserrat"/>
              <w:b/>
              <w:color w:val="000000"/>
            </w:rPr>
          </w:pPr>
        </w:p>
        <w:p w14:paraId="2499C403" w14:textId="77777777" w:rsidR="00432D56" w:rsidRDefault="009F0E5D" w:rsidP="001C7DC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ind w:left="720"/>
            <w:jc w:val="right"/>
            <w:rPr>
              <w:rFonts w:ascii="Montserrat" w:eastAsia="Montserrat" w:hAnsi="Montserrat" w:cs="Montserrat"/>
              <w:b/>
              <w:color w:val="000000"/>
              <w:sz w:val="22"/>
              <w:szCs w:val="22"/>
            </w:rPr>
          </w:pPr>
          <w:r>
            <w:rPr>
              <w:rFonts w:ascii="Montserrat" w:eastAsia="Montserrat" w:hAnsi="Montserrat" w:cs="Montserrat"/>
              <w:b/>
              <w:noProof/>
              <w:color w:val="000000"/>
              <w:sz w:val="22"/>
              <w:szCs w:val="22"/>
            </w:rPr>
            <w:drawing>
              <wp:anchor distT="0" distB="0" distL="114300" distR="114300" simplePos="0" relativeHeight="251663360" behindDoc="0" locked="0" layoutInCell="1" allowOverlap="1" wp14:anchorId="095FDE3A" wp14:editId="0C769847">
                <wp:simplePos x="0" y="0"/>
                <wp:positionH relativeFrom="column">
                  <wp:posOffset>-1261110</wp:posOffset>
                </wp:positionH>
                <wp:positionV relativeFrom="paragraph">
                  <wp:posOffset>12700</wp:posOffset>
                </wp:positionV>
                <wp:extent cx="1316355" cy="320040"/>
                <wp:effectExtent l="0" t="0" r="0" b="0"/>
                <wp:wrapSquare wrapText="bothSides"/>
                <wp:docPr id="902700961" name="Picture 6" descr="A white rectangular sign with black text&#10;&#10;Description automatically generated with low confide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02700961" name="Picture 6" descr="A white rectangular sign with black text&#10;&#10;Description automatically generated with low confidence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30599" b="15335"/>
                        <a:stretch/>
                      </pic:blipFill>
                      <pic:spPr bwMode="auto">
                        <a:xfrm>
                          <a:off x="0" y="0"/>
                          <a:ext cx="1316355" cy="3200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432D56" w:rsidRPr="00432D56">
            <w:rPr>
              <w:rFonts w:ascii="Montserrat" w:eastAsia="Montserrat" w:hAnsi="Montserrat" w:cs="Montserrat"/>
              <w:b/>
              <w:color w:val="000000"/>
              <w:sz w:val="22"/>
              <w:szCs w:val="22"/>
            </w:rPr>
            <w:t>Topluluk katılımı ve sorumluluk eğitimi</w:t>
          </w:r>
        </w:p>
        <w:p w14:paraId="0000022C" w14:textId="71551143" w:rsidR="00FE46C7" w:rsidRDefault="00432D56" w:rsidP="001C7DC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ind w:left="720"/>
            <w:jc w:val="right"/>
            <w:rPr>
              <w:rFonts w:ascii="Montserrat" w:eastAsia="Montserrat" w:hAnsi="Montserrat" w:cs="Montserrat"/>
              <w:color w:val="000000"/>
            </w:rPr>
          </w:pPr>
          <w:r w:rsidRPr="00432D56">
            <w:rPr>
              <w:rFonts w:ascii="Montserrat" w:eastAsia="Montserrat" w:hAnsi="Montserrat" w:cs="Montserrat"/>
              <w:color w:val="000000"/>
              <w:sz w:val="22"/>
              <w:szCs w:val="22"/>
            </w:rPr>
            <w:t>Katılımcı Gündemi</w:t>
          </w:r>
        </w:p>
      </w:tc>
      <w:tc>
        <w:tcPr>
          <w:tcW w:w="574" w:type="dxa"/>
          <w:tcBorders>
            <w:bottom w:val="single" w:sz="4" w:space="0" w:color="C55911"/>
          </w:tcBorders>
          <w:shd w:val="clear" w:color="auto" w:fill="FF0000"/>
          <w:vAlign w:val="bottom"/>
        </w:tcPr>
        <w:p w14:paraId="0000022D" w14:textId="77777777" w:rsidR="00FE46C7" w:rsidRDefault="00FE46C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rPr>
              <w:rFonts w:ascii="Montserrat" w:eastAsia="Montserrat" w:hAnsi="Montserrat" w:cs="Montserrat"/>
              <w:b/>
              <w:color w:val="FFFFFF"/>
            </w:rPr>
          </w:pPr>
        </w:p>
      </w:tc>
    </w:tr>
  </w:tbl>
  <w:p w14:paraId="0000022E" w14:textId="77777777" w:rsidR="00FE46C7" w:rsidRDefault="00FE46C7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rFonts w:ascii="Roboto" w:eastAsia="Roboto" w:hAnsi="Roboto" w:cs="Roboto"/>
        <w:color w:val="000000"/>
        <w:sz w:val="22"/>
        <w:szCs w:val="22"/>
      </w:rPr>
    </w:pPr>
  </w:p>
  <w:p w14:paraId="0000022F" w14:textId="77777777" w:rsidR="00FE46C7" w:rsidRDefault="00FE46C7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rFonts w:ascii="Roboto" w:eastAsia="Roboto" w:hAnsi="Roboto" w:cs="Roboto"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0C427ABA"/>
    <w:lvl w:ilvl="0">
      <w:start w:val="1"/>
      <w:numFmt w:val="decimal"/>
      <w:pStyle w:val="ListeNumara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08086C74"/>
    <w:lvl w:ilvl="0">
      <w:start w:val="1"/>
      <w:numFmt w:val="bullet"/>
      <w:pStyle w:val="ListeMadde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94308A4"/>
    <w:multiLevelType w:val="multilevel"/>
    <w:tmpl w:val="358ED71C"/>
    <w:lvl w:ilvl="0">
      <w:start w:val="1"/>
      <w:numFmt w:val="bullet"/>
      <w:pStyle w:val="ListeParagraf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F2D732F"/>
    <w:multiLevelType w:val="hybridMultilevel"/>
    <w:tmpl w:val="421A61D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386C4C"/>
    <w:multiLevelType w:val="multilevel"/>
    <w:tmpl w:val="F72010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700228"/>
    <w:multiLevelType w:val="multilevel"/>
    <w:tmpl w:val="EF7025F4"/>
    <w:lvl w:ilvl="0">
      <w:start w:val="1"/>
      <w:numFmt w:val="bullet"/>
      <w:lvlText w:val="●"/>
      <w:lvlJc w:val="left"/>
      <w:pPr>
        <w:ind w:left="720" w:hanging="360"/>
      </w:pPr>
      <w:rPr>
        <w:rFonts w:ascii="Noto Sans" w:eastAsia="Noto Sans" w:hAnsi="Noto Sans" w:cs="No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" w:eastAsia="Noto Sans" w:hAnsi="Noto Sans" w:cs="Noto San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" w:eastAsia="Noto Sans" w:hAnsi="Noto Sans" w:cs="Noto San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" w:eastAsia="Noto Sans" w:hAnsi="Noto Sans" w:cs="Noto San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" w:eastAsia="Noto Sans" w:hAnsi="Noto Sans" w:cs="Noto San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" w:eastAsia="Noto Sans" w:hAnsi="Noto Sans" w:cs="Noto Sans"/>
      </w:rPr>
    </w:lvl>
  </w:abstractNum>
  <w:abstractNum w:abstractNumId="6" w15:restartNumberingAfterBreak="0">
    <w:nsid w:val="28A16358"/>
    <w:multiLevelType w:val="multilevel"/>
    <w:tmpl w:val="E34ECA0E"/>
    <w:lvl w:ilvl="0">
      <w:start w:val="1"/>
      <w:numFmt w:val="bullet"/>
      <w:lvlText w:val="●"/>
      <w:lvlJc w:val="left"/>
      <w:pPr>
        <w:ind w:left="720" w:hanging="360"/>
      </w:pPr>
      <w:rPr>
        <w:rFonts w:ascii="Noto Sans" w:eastAsia="Noto Sans" w:hAnsi="Noto Sans" w:cs="No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" w:eastAsia="Noto Sans" w:hAnsi="Noto Sans" w:cs="Noto San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" w:eastAsia="Noto Sans" w:hAnsi="Noto Sans" w:cs="Noto San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" w:eastAsia="Noto Sans" w:hAnsi="Noto Sans" w:cs="Noto San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" w:eastAsia="Noto Sans" w:hAnsi="Noto Sans" w:cs="Noto San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" w:eastAsia="Noto Sans" w:hAnsi="Noto Sans" w:cs="Noto Sans"/>
      </w:rPr>
    </w:lvl>
  </w:abstractNum>
  <w:abstractNum w:abstractNumId="7" w15:restartNumberingAfterBreak="0">
    <w:nsid w:val="31C467C7"/>
    <w:multiLevelType w:val="hybridMultilevel"/>
    <w:tmpl w:val="9C62CC62"/>
    <w:lvl w:ilvl="0" w:tplc="0409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8" w15:restartNumberingAfterBreak="0">
    <w:nsid w:val="34CA6C5C"/>
    <w:multiLevelType w:val="multilevel"/>
    <w:tmpl w:val="F15C1BFE"/>
    <w:styleLink w:val="CurrentList1"/>
    <w:lvl w:ilvl="0">
      <w:start w:val="5"/>
      <w:numFmt w:val="decimal"/>
      <w:lvlText w:val="%1."/>
      <w:lvlJc w:val="left"/>
      <w:pPr>
        <w:ind w:left="1038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75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1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7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9" w15:restartNumberingAfterBreak="0">
    <w:nsid w:val="42753B7D"/>
    <w:multiLevelType w:val="hybridMultilevel"/>
    <w:tmpl w:val="DE36453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E237E6"/>
    <w:multiLevelType w:val="hybridMultilevel"/>
    <w:tmpl w:val="A0788FB4"/>
    <w:lvl w:ilvl="0" w:tplc="0409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75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1" w15:restartNumberingAfterBreak="0">
    <w:nsid w:val="52D45442"/>
    <w:multiLevelType w:val="hybridMultilevel"/>
    <w:tmpl w:val="71265CB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7D162A"/>
    <w:multiLevelType w:val="hybridMultilevel"/>
    <w:tmpl w:val="FD8ED774"/>
    <w:lvl w:ilvl="0" w:tplc="041F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3" w15:restartNumberingAfterBreak="0">
    <w:nsid w:val="6B7421E5"/>
    <w:multiLevelType w:val="multilevel"/>
    <w:tmpl w:val="2206A92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6CA551DF"/>
    <w:multiLevelType w:val="hybridMultilevel"/>
    <w:tmpl w:val="EA58AF3A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10"/>
  </w:num>
  <w:num w:numId="5">
    <w:abstractNumId w:val="7"/>
  </w:num>
  <w:num w:numId="6">
    <w:abstractNumId w:val="8"/>
  </w:num>
  <w:num w:numId="7">
    <w:abstractNumId w:val="13"/>
  </w:num>
  <w:num w:numId="8">
    <w:abstractNumId w:val="9"/>
  </w:num>
  <w:num w:numId="9">
    <w:abstractNumId w:val="4"/>
  </w:num>
  <w:num w:numId="10">
    <w:abstractNumId w:val="6"/>
  </w:num>
  <w:num w:numId="11">
    <w:abstractNumId w:val="5"/>
  </w:num>
  <w:num w:numId="12">
    <w:abstractNumId w:val="14"/>
  </w:num>
  <w:num w:numId="13">
    <w:abstractNumId w:val="12"/>
  </w:num>
  <w:num w:numId="14">
    <w:abstractNumId w:val="11"/>
  </w:num>
  <w:num w:numId="15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6C7"/>
    <w:rsid w:val="00002385"/>
    <w:rsid w:val="00004037"/>
    <w:rsid w:val="000153DD"/>
    <w:rsid w:val="00015634"/>
    <w:rsid w:val="00023948"/>
    <w:rsid w:val="000413A4"/>
    <w:rsid w:val="00064184"/>
    <w:rsid w:val="0006544E"/>
    <w:rsid w:val="000808F1"/>
    <w:rsid w:val="0009580D"/>
    <w:rsid w:val="00095EA9"/>
    <w:rsid w:val="00122513"/>
    <w:rsid w:val="001648B4"/>
    <w:rsid w:val="00183057"/>
    <w:rsid w:val="001928CE"/>
    <w:rsid w:val="001A1B43"/>
    <w:rsid w:val="001A2415"/>
    <w:rsid w:val="001A4337"/>
    <w:rsid w:val="001B0380"/>
    <w:rsid w:val="001C2320"/>
    <w:rsid w:val="001C7DC5"/>
    <w:rsid w:val="001E330B"/>
    <w:rsid w:val="001E7777"/>
    <w:rsid w:val="001F15B5"/>
    <w:rsid w:val="001F464E"/>
    <w:rsid w:val="001F5D34"/>
    <w:rsid w:val="001F7B7E"/>
    <w:rsid w:val="00207254"/>
    <w:rsid w:val="00225C0E"/>
    <w:rsid w:val="002318D3"/>
    <w:rsid w:val="002430AA"/>
    <w:rsid w:val="0026364B"/>
    <w:rsid w:val="00274EBA"/>
    <w:rsid w:val="00293BE9"/>
    <w:rsid w:val="002974BA"/>
    <w:rsid w:val="0029769A"/>
    <w:rsid w:val="002A62E2"/>
    <w:rsid w:val="002B4100"/>
    <w:rsid w:val="002D0B99"/>
    <w:rsid w:val="002D358F"/>
    <w:rsid w:val="002E52A2"/>
    <w:rsid w:val="002F0621"/>
    <w:rsid w:val="002F3D47"/>
    <w:rsid w:val="002F7916"/>
    <w:rsid w:val="00310038"/>
    <w:rsid w:val="00312308"/>
    <w:rsid w:val="003127E3"/>
    <w:rsid w:val="0031559B"/>
    <w:rsid w:val="0034613E"/>
    <w:rsid w:val="00364F21"/>
    <w:rsid w:val="0037183E"/>
    <w:rsid w:val="00374F73"/>
    <w:rsid w:val="00392240"/>
    <w:rsid w:val="00396B94"/>
    <w:rsid w:val="003D4067"/>
    <w:rsid w:val="003F4FEC"/>
    <w:rsid w:val="004060D9"/>
    <w:rsid w:val="00421471"/>
    <w:rsid w:val="00425EF1"/>
    <w:rsid w:val="00432D56"/>
    <w:rsid w:val="0044021C"/>
    <w:rsid w:val="00447053"/>
    <w:rsid w:val="00472607"/>
    <w:rsid w:val="004776B5"/>
    <w:rsid w:val="0048661A"/>
    <w:rsid w:val="004A25F7"/>
    <w:rsid w:val="004A5705"/>
    <w:rsid w:val="004D5B57"/>
    <w:rsid w:val="004E41A7"/>
    <w:rsid w:val="00507E4F"/>
    <w:rsid w:val="005322D5"/>
    <w:rsid w:val="005323E8"/>
    <w:rsid w:val="0055703A"/>
    <w:rsid w:val="00557DC9"/>
    <w:rsid w:val="00566DB0"/>
    <w:rsid w:val="00572F48"/>
    <w:rsid w:val="005824CB"/>
    <w:rsid w:val="005B7A27"/>
    <w:rsid w:val="005C04D0"/>
    <w:rsid w:val="005D2720"/>
    <w:rsid w:val="0060089D"/>
    <w:rsid w:val="006117B0"/>
    <w:rsid w:val="00632254"/>
    <w:rsid w:val="00666ADB"/>
    <w:rsid w:val="00686F2B"/>
    <w:rsid w:val="006921C4"/>
    <w:rsid w:val="006B1E07"/>
    <w:rsid w:val="006C787D"/>
    <w:rsid w:val="006D10C2"/>
    <w:rsid w:val="006F0499"/>
    <w:rsid w:val="006F309F"/>
    <w:rsid w:val="007318AB"/>
    <w:rsid w:val="00740F99"/>
    <w:rsid w:val="007424CD"/>
    <w:rsid w:val="00753BD0"/>
    <w:rsid w:val="007747A0"/>
    <w:rsid w:val="00775DCF"/>
    <w:rsid w:val="007809C2"/>
    <w:rsid w:val="00784BF5"/>
    <w:rsid w:val="007902BA"/>
    <w:rsid w:val="007E3413"/>
    <w:rsid w:val="007E6275"/>
    <w:rsid w:val="007F71F3"/>
    <w:rsid w:val="00811EB6"/>
    <w:rsid w:val="008340FB"/>
    <w:rsid w:val="00834353"/>
    <w:rsid w:val="00840100"/>
    <w:rsid w:val="008474E9"/>
    <w:rsid w:val="008572A0"/>
    <w:rsid w:val="00883241"/>
    <w:rsid w:val="008B47C8"/>
    <w:rsid w:val="008C4F17"/>
    <w:rsid w:val="008C4FE9"/>
    <w:rsid w:val="008D06D0"/>
    <w:rsid w:val="008D278B"/>
    <w:rsid w:val="008D2BA3"/>
    <w:rsid w:val="008D6C27"/>
    <w:rsid w:val="008E6C88"/>
    <w:rsid w:val="008F638B"/>
    <w:rsid w:val="008F70C9"/>
    <w:rsid w:val="008F74B4"/>
    <w:rsid w:val="00905714"/>
    <w:rsid w:val="0090575B"/>
    <w:rsid w:val="00906A98"/>
    <w:rsid w:val="00913F9F"/>
    <w:rsid w:val="00917AAC"/>
    <w:rsid w:val="00931F58"/>
    <w:rsid w:val="00934862"/>
    <w:rsid w:val="0093790C"/>
    <w:rsid w:val="0094165A"/>
    <w:rsid w:val="0094513D"/>
    <w:rsid w:val="0095037D"/>
    <w:rsid w:val="00951639"/>
    <w:rsid w:val="0099277D"/>
    <w:rsid w:val="00993492"/>
    <w:rsid w:val="0099607A"/>
    <w:rsid w:val="009A0667"/>
    <w:rsid w:val="009A25E4"/>
    <w:rsid w:val="009E5176"/>
    <w:rsid w:val="009F0E5D"/>
    <w:rsid w:val="00A02AD9"/>
    <w:rsid w:val="00A11D74"/>
    <w:rsid w:val="00A30655"/>
    <w:rsid w:val="00A6309D"/>
    <w:rsid w:val="00A650F1"/>
    <w:rsid w:val="00A75741"/>
    <w:rsid w:val="00A85EE2"/>
    <w:rsid w:val="00A969B1"/>
    <w:rsid w:val="00AB3B42"/>
    <w:rsid w:val="00AC6F48"/>
    <w:rsid w:val="00AE5506"/>
    <w:rsid w:val="00AF01EE"/>
    <w:rsid w:val="00B06210"/>
    <w:rsid w:val="00B10AA2"/>
    <w:rsid w:val="00B21972"/>
    <w:rsid w:val="00B359DA"/>
    <w:rsid w:val="00B4234B"/>
    <w:rsid w:val="00B441F7"/>
    <w:rsid w:val="00B47AE3"/>
    <w:rsid w:val="00B5247B"/>
    <w:rsid w:val="00B54561"/>
    <w:rsid w:val="00B60C15"/>
    <w:rsid w:val="00B66805"/>
    <w:rsid w:val="00B7653B"/>
    <w:rsid w:val="00B94838"/>
    <w:rsid w:val="00B95F30"/>
    <w:rsid w:val="00B978B0"/>
    <w:rsid w:val="00BD4C65"/>
    <w:rsid w:val="00BD5413"/>
    <w:rsid w:val="00BF47F7"/>
    <w:rsid w:val="00C022E7"/>
    <w:rsid w:val="00C21C85"/>
    <w:rsid w:val="00C24CFE"/>
    <w:rsid w:val="00C41979"/>
    <w:rsid w:val="00C52EC3"/>
    <w:rsid w:val="00C54676"/>
    <w:rsid w:val="00C63640"/>
    <w:rsid w:val="00C722DB"/>
    <w:rsid w:val="00C83FE6"/>
    <w:rsid w:val="00C923F5"/>
    <w:rsid w:val="00C93241"/>
    <w:rsid w:val="00CB1991"/>
    <w:rsid w:val="00CD3909"/>
    <w:rsid w:val="00CD42D3"/>
    <w:rsid w:val="00CD63C5"/>
    <w:rsid w:val="00D413B5"/>
    <w:rsid w:val="00D46679"/>
    <w:rsid w:val="00D50670"/>
    <w:rsid w:val="00D54F2B"/>
    <w:rsid w:val="00D570CD"/>
    <w:rsid w:val="00D57224"/>
    <w:rsid w:val="00D62C7C"/>
    <w:rsid w:val="00D64A26"/>
    <w:rsid w:val="00D80F2F"/>
    <w:rsid w:val="00DD7BDF"/>
    <w:rsid w:val="00DF23CC"/>
    <w:rsid w:val="00E0132B"/>
    <w:rsid w:val="00E04640"/>
    <w:rsid w:val="00E23AB3"/>
    <w:rsid w:val="00E310E7"/>
    <w:rsid w:val="00E349D0"/>
    <w:rsid w:val="00E363AA"/>
    <w:rsid w:val="00E4134D"/>
    <w:rsid w:val="00E631D4"/>
    <w:rsid w:val="00E66C93"/>
    <w:rsid w:val="00E73111"/>
    <w:rsid w:val="00E76D9B"/>
    <w:rsid w:val="00E847E5"/>
    <w:rsid w:val="00EB4FE2"/>
    <w:rsid w:val="00EF079C"/>
    <w:rsid w:val="00EF1D3D"/>
    <w:rsid w:val="00F10690"/>
    <w:rsid w:val="00F24539"/>
    <w:rsid w:val="00F26822"/>
    <w:rsid w:val="00F506DA"/>
    <w:rsid w:val="00F64ED0"/>
    <w:rsid w:val="00F6728F"/>
    <w:rsid w:val="00F7048D"/>
    <w:rsid w:val="00F721CC"/>
    <w:rsid w:val="00F76ED1"/>
    <w:rsid w:val="00F94B7F"/>
    <w:rsid w:val="00FA4133"/>
    <w:rsid w:val="00FB4089"/>
    <w:rsid w:val="00FE46C7"/>
    <w:rsid w:val="00FE7189"/>
    <w:rsid w:val="00FE7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F2E89"/>
  <w15:docId w15:val="{6CE2C0C3-9788-0E45-88C0-44EB18E41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3926"/>
  </w:style>
  <w:style w:type="paragraph" w:styleId="Balk1">
    <w:name w:val="heading 1"/>
    <w:basedOn w:val="Normal"/>
    <w:next w:val="Normal"/>
    <w:link w:val="Balk1Char"/>
    <w:uiPriority w:val="9"/>
    <w:qFormat/>
    <w:rsid w:val="00C93779"/>
    <w:pPr>
      <w:tabs>
        <w:tab w:val="left" w:pos="6379"/>
      </w:tabs>
      <w:outlineLvl w:val="0"/>
    </w:pPr>
    <w:rPr>
      <w:rFonts w:ascii="Montserrat" w:eastAsia="Calibri" w:hAnsi="Montserrat"/>
      <w:b/>
      <w:bCs/>
      <w:sz w:val="36"/>
      <w:szCs w:val="36"/>
      <w:lang w:val="x-none" w:eastAsia="x-none"/>
    </w:rPr>
  </w:style>
  <w:style w:type="paragraph" w:styleId="Balk2">
    <w:name w:val="heading 2"/>
    <w:aliases w:val="IFRC Heading"/>
    <w:basedOn w:val="Normal"/>
    <w:next w:val="Normal"/>
    <w:link w:val="Balk2Char"/>
    <w:uiPriority w:val="9"/>
    <w:unhideWhenUsed/>
    <w:qFormat/>
    <w:rsid w:val="00C93779"/>
    <w:pPr>
      <w:tabs>
        <w:tab w:val="left" w:pos="6379"/>
      </w:tabs>
      <w:outlineLvl w:val="1"/>
    </w:pPr>
    <w:rPr>
      <w:rFonts w:ascii="Montserrat SemiBold" w:eastAsia="Calibri" w:hAnsi="Montserrat SemiBold"/>
      <w:b/>
      <w:bCs/>
      <w:color w:val="FF0000"/>
      <w:lang w:val="x-none" w:eastAsia="x-none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C93779"/>
    <w:pPr>
      <w:tabs>
        <w:tab w:val="left" w:pos="6379"/>
      </w:tabs>
      <w:spacing w:after="160" w:line="259" w:lineRule="auto"/>
      <w:outlineLvl w:val="2"/>
    </w:pPr>
    <w:rPr>
      <w:rFonts w:ascii="Montserrat Medium" w:eastAsia="Calibri" w:hAnsi="Montserrat Medium"/>
      <w:lang w:val="x-none" w:eastAsia="x-none"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rsid w:val="00C93779"/>
    <w:pPr>
      <w:tabs>
        <w:tab w:val="left" w:pos="6379"/>
      </w:tabs>
      <w:spacing w:after="160" w:line="259" w:lineRule="auto"/>
      <w:outlineLvl w:val="3"/>
    </w:pPr>
    <w:rPr>
      <w:rFonts w:ascii="Roboto" w:eastAsia="Calibri" w:hAnsi="Roboto"/>
      <w:b/>
      <w:bCs/>
      <w:color w:val="FF0000"/>
      <w:sz w:val="20"/>
      <w:szCs w:val="20"/>
      <w:lang w:val="x-none" w:eastAsia="x-none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C93779"/>
    <w:pPr>
      <w:tabs>
        <w:tab w:val="left" w:pos="6379"/>
      </w:tabs>
      <w:outlineLvl w:val="4"/>
    </w:pPr>
    <w:rPr>
      <w:rFonts w:ascii="Roboto" w:eastAsia="Calibri" w:hAnsi="Roboto"/>
      <w:b/>
      <w:bCs/>
      <w:sz w:val="20"/>
      <w:szCs w:val="20"/>
      <w:lang w:val="x-none" w:eastAsia="x-none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463561"/>
    <w:pPr>
      <w:tabs>
        <w:tab w:val="left" w:pos="6379"/>
      </w:tabs>
      <w:spacing w:before="240" w:after="60" w:line="259" w:lineRule="auto"/>
      <w:outlineLvl w:val="5"/>
    </w:pPr>
    <w:rPr>
      <w:rFonts w:ascii="Roboto" w:hAnsi="Roboto"/>
      <w:bCs/>
      <w:i/>
      <w:color w:val="F6303F"/>
      <w:sz w:val="22"/>
      <w:szCs w:val="22"/>
      <w:lang w:eastAsia="x-none"/>
    </w:rPr>
  </w:style>
  <w:style w:type="paragraph" w:styleId="Balk7">
    <w:name w:val="heading 7"/>
    <w:basedOn w:val="Normal"/>
    <w:next w:val="Normal"/>
    <w:link w:val="Balk7Char"/>
    <w:uiPriority w:val="9"/>
    <w:unhideWhenUsed/>
    <w:qFormat/>
    <w:rsid w:val="00463561"/>
    <w:pPr>
      <w:tabs>
        <w:tab w:val="left" w:pos="6379"/>
      </w:tabs>
      <w:spacing w:before="240" w:after="60" w:line="259" w:lineRule="auto"/>
      <w:outlineLvl w:val="6"/>
    </w:pPr>
    <w:rPr>
      <w:rFonts w:ascii="Calibri" w:hAnsi="Calibri"/>
      <w:lang w:eastAsia="x-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Quotes">
    <w:name w:val="Quotes"/>
    <w:basedOn w:val="Normal"/>
    <w:qFormat/>
    <w:rsid w:val="00463561"/>
    <w:pPr>
      <w:spacing w:after="160" w:line="259" w:lineRule="auto"/>
      <w:ind w:left="709"/>
    </w:pPr>
    <w:rPr>
      <w:rFonts w:ascii="Roboto" w:eastAsia="Calibri" w:hAnsi="Roboto" w:cs="Arial"/>
      <w:b/>
      <w:bCs/>
      <w:i/>
      <w:color w:val="323232"/>
      <w:sz w:val="22"/>
      <w:szCs w:val="22"/>
      <w:lang w:eastAsia="en-US"/>
    </w:rPr>
  </w:style>
  <w:style w:type="character" w:customStyle="1" w:styleId="Balk7Char">
    <w:name w:val="Başlık 7 Char"/>
    <w:link w:val="Balk7"/>
    <w:uiPriority w:val="9"/>
    <w:rsid w:val="00463561"/>
    <w:rPr>
      <w:rFonts w:ascii="Calibri" w:eastAsia="Times New Roman" w:hAnsi="Calibri" w:cs="Arial"/>
      <w:sz w:val="24"/>
      <w:szCs w:val="24"/>
      <w:lang w:val="en-GB"/>
    </w:rPr>
  </w:style>
  <w:style w:type="paragraph" w:styleId="AltBilgi">
    <w:name w:val="footer"/>
    <w:basedOn w:val="Normal"/>
    <w:link w:val="AltBilgiChar"/>
    <w:uiPriority w:val="99"/>
    <w:unhideWhenUsed/>
    <w:qFormat/>
    <w:rsid w:val="00463561"/>
    <w:pPr>
      <w:tabs>
        <w:tab w:val="center" w:pos="4513"/>
        <w:tab w:val="left" w:pos="6379"/>
        <w:tab w:val="right" w:pos="9026"/>
      </w:tabs>
    </w:pPr>
    <w:rPr>
      <w:rFonts w:ascii="Roboto Light" w:eastAsia="Calibri" w:hAnsi="Roboto Light"/>
      <w:sz w:val="22"/>
      <w:szCs w:val="22"/>
      <w:lang w:eastAsia="x-none"/>
    </w:rPr>
  </w:style>
  <w:style w:type="character" w:customStyle="1" w:styleId="AltBilgiChar">
    <w:name w:val="Alt Bilgi Char"/>
    <w:link w:val="AltBilgi"/>
    <w:uiPriority w:val="99"/>
    <w:rsid w:val="00463561"/>
    <w:rPr>
      <w:rFonts w:ascii="Roboto Light" w:hAnsi="Roboto Light"/>
      <w:sz w:val="22"/>
      <w:szCs w:val="22"/>
      <w:lang w:val="en-GB"/>
    </w:rPr>
  </w:style>
  <w:style w:type="table" w:styleId="TabloKlavuzu">
    <w:name w:val="Table Grid"/>
    <w:basedOn w:val="NormalTablo"/>
    <w:uiPriority w:val="59"/>
    <w:rsid w:val="00C86E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aliases w:val="Bullet List,FooterText,List Paragraph1,Colorful List Accent 1"/>
    <w:basedOn w:val="Normal"/>
    <w:link w:val="ListeParagrafChar"/>
    <w:uiPriority w:val="34"/>
    <w:qFormat/>
    <w:rsid w:val="00463561"/>
    <w:pPr>
      <w:numPr>
        <w:numId w:val="1"/>
      </w:numPr>
      <w:spacing w:after="160" w:line="259" w:lineRule="auto"/>
      <w:contextualSpacing/>
    </w:pPr>
  </w:style>
  <w:style w:type="character" w:styleId="AklamaBavurusu">
    <w:name w:val="annotation reference"/>
    <w:uiPriority w:val="99"/>
    <w:unhideWhenUsed/>
    <w:rsid w:val="00F70733"/>
    <w:rPr>
      <w:sz w:val="16"/>
      <w:szCs w:val="16"/>
    </w:rPr>
  </w:style>
  <w:style w:type="paragraph" w:styleId="ResimYazs">
    <w:name w:val="caption"/>
    <w:basedOn w:val="Normal"/>
    <w:next w:val="Normal"/>
    <w:uiPriority w:val="35"/>
    <w:unhideWhenUsed/>
    <w:qFormat/>
    <w:rsid w:val="0031278B"/>
    <w:pPr>
      <w:spacing w:after="200" w:line="276" w:lineRule="auto"/>
    </w:pPr>
    <w:rPr>
      <w:rFonts w:ascii="Calibri" w:eastAsia="Calibri" w:hAnsi="Calibri"/>
      <w:b/>
      <w:bCs/>
      <w:sz w:val="20"/>
      <w:szCs w:val="20"/>
      <w:lang w:val="fr-FR" w:eastAsia="en-US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F344E0"/>
    <w:pPr>
      <w:tabs>
        <w:tab w:val="left" w:pos="6379"/>
      </w:tabs>
      <w:spacing w:after="160" w:line="259" w:lineRule="auto"/>
    </w:pPr>
    <w:rPr>
      <w:rFonts w:ascii="Roboto" w:eastAsia="Calibri" w:hAnsi="Roboto" w:cs="Arial"/>
      <w:sz w:val="20"/>
      <w:szCs w:val="20"/>
      <w:lang w:eastAsia="en-US"/>
    </w:rPr>
  </w:style>
  <w:style w:type="paragraph" w:styleId="AklamaKonusu">
    <w:name w:val="annotation subject"/>
    <w:basedOn w:val="Normal"/>
    <w:next w:val="Normal"/>
    <w:link w:val="AklamaKonusuChar"/>
    <w:uiPriority w:val="99"/>
    <w:semiHidden/>
    <w:unhideWhenUsed/>
    <w:rsid w:val="00463561"/>
    <w:pPr>
      <w:tabs>
        <w:tab w:val="left" w:pos="6379"/>
      </w:tabs>
      <w:spacing w:after="160"/>
    </w:pPr>
    <w:rPr>
      <w:rFonts w:ascii="Calibri" w:eastAsia="Calibri" w:hAnsi="Calibri"/>
      <w:b/>
      <w:bCs/>
      <w:sz w:val="20"/>
      <w:szCs w:val="20"/>
      <w:lang w:val="x-none" w:eastAsia="x-none"/>
    </w:rPr>
  </w:style>
  <w:style w:type="character" w:customStyle="1" w:styleId="AklamaKonusuChar">
    <w:name w:val="Açıklama Konusu Char"/>
    <w:link w:val="AklamaKonusu"/>
    <w:uiPriority w:val="99"/>
    <w:semiHidden/>
    <w:rsid w:val="00F70733"/>
    <w:rPr>
      <w:b/>
      <w:bCs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F70733"/>
    <w:pPr>
      <w:tabs>
        <w:tab w:val="left" w:pos="6379"/>
      </w:tabs>
    </w:pPr>
    <w:rPr>
      <w:rFonts w:ascii="Segoe UI" w:eastAsia="Calibri" w:hAnsi="Segoe UI"/>
      <w:sz w:val="18"/>
      <w:szCs w:val="18"/>
      <w:lang w:val="x-none" w:eastAsia="x-none"/>
    </w:rPr>
  </w:style>
  <w:style w:type="character" w:customStyle="1" w:styleId="BalonMetniChar">
    <w:name w:val="Balon Metni Char"/>
    <w:link w:val="BalonMetni"/>
    <w:uiPriority w:val="99"/>
    <w:semiHidden/>
    <w:rsid w:val="00F70733"/>
    <w:rPr>
      <w:rFonts w:ascii="Segoe UI" w:hAnsi="Segoe UI" w:cs="Segoe UI"/>
      <w:sz w:val="18"/>
      <w:szCs w:val="18"/>
    </w:rPr>
  </w:style>
  <w:style w:type="paragraph" w:styleId="Dzeltme">
    <w:name w:val="Revision"/>
    <w:hidden/>
    <w:uiPriority w:val="99"/>
    <w:semiHidden/>
    <w:rsid w:val="006B31FE"/>
    <w:rPr>
      <w:sz w:val="22"/>
      <w:szCs w:val="22"/>
      <w:lang w:eastAsia="en-US"/>
    </w:rPr>
  </w:style>
  <w:style w:type="character" w:styleId="Kpr">
    <w:name w:val="Hyperlink"/>
    <w:uiPriority w:val="99"/>
    <w:unhideWhenUsed/>
    <w:qFormat/>
    <w:rsid w:val="00463561"/>
    <w:rPr>
      <w:color w:val="F6303F"/>
      <w:u w:val="single"/>
    </w:rPr>
  </w:style>
  <w:style w:type="character" w:customStyle="1" w:styleId="Mencinsinresolver1">
    <w:name w:val="Mención sin resolver1"/>
    <w:uiPriority w:val="99"/>
    <w:semiHidden/>
    <w:unhideWhenUsed/>
    <w:rsid w:val="00286C22"/>
    <w:rPr>
      <w:color w:val="605E5C"/>
      <w:shd w:val="clear" w:color="auto" w:fill="E1DFDD"/>
    </w:rPr>
  </w:style>
  <w:style w:type="character" w:styleId="zlenenKpr">
    <w:name w:val="FollowedHyperlink"/>
    <w:uiPriority w:val="99"/>
    <w:semiHidden/>
    <w:unhideWhenUsed/>
    <w:rsid w:val="00286C22"/>
    <w:rPr>
      <w:color w:val="954F72"/>
      <w:u w:val="single"/>
    </w:rPr>
  </w:style>
  <w:style w:type="character" w:customStyle="1" w:styleId="Balk2Char">
    <w:name w:val="Başlık 2 Char"/>
    <w:aliases w:val="IFRC Heading Char"/>
    <w:link w:val="Balk2"/>
    <w:uiPriority w:val="9"/>
    <w:rsid w:val="00C93779"/>
    <w:rPr>
      <w:rFonts w:ascii="Montserrat SemiBold" w:hAnsi="Montserrat SemiBold" w:cs="Arial"/>
      <w:b/>
      <w:bCs/>
      <w:color w:val="FF0000"/>
      <w:sz w:val="24"/>
      <w:szCs w:val="24"/>
    </w:rPr>
  </w:style>
  <w:style w:type="character" w:customStyle="1" w:styleId="Balk1Char">
    <w:name w:val="Başlık 1 Char"/>
    <w:link w:val="Balk1"/>
    <w:uiPriority w:val="9"/>
    <w:rsid w:val="00C93779"/>
    <w:rPr>
      <w:rFonts w:ascii="Montserrat" w:hAnsi="Montserrat" w:cs="Arial"/>
      <w:b/>
      <w:bCs/>
      <w:sz w:val="36"/>
      <w:szCs w:val="36"/>
    </w:rPr>
  </w:style>
  <w:style w:type="character" w:customStyle="1" w:styleId="Balk3Char">
    <w:name w:val="Başlık 3 Char"/>
    <w:link w:val="Balk3"/>
    <w:uiPriority w:val="9"/>
    <w:rsid w:val="00C93779"/>
    <w:rPr>
      <w:rFonts w:ascii="Montserrat Medium" w:hAnsi="Montserrat Medium" w:cs="Arial"/>
      <w:sz w:val="24"/>
      <w:szCs w:val="24"/>
    </w:rPr>
  </w:style>
  <w:style w:type="character" w:customStyle="1" w:styleId="Balk4Char">
    <w:name w:val="Başlık 4 Char"/>
    <w:link w:val="Balk4"/>
    <w:uiPriority w:val="9"/>
    <w:rsid w:val="00C93779"/>
    <w:rPr>
      <w:rFonts w:ascii="Roboto" w:hAnsi="Roboto" w:cs="Arial"/>
      <w:b/>
      <w:bCs/>
      <w:color w:val="FF0000"/>
    </w:rPr>
  </w:style>
  <w:style w:type="character" w:customStyle="1" w:styleId="Balk5Char">
    <w:name w:val="Başlık 5 Char"/>
    <w:link w:val="Balk5"/>
    <w:uiPriority w:val="9"/>
    <w:rsid w:val="00C93779"/>
    <w:rPr>
      <w:rFonts w:ascii="Roboto" w:hAnsi="Roboto" w:cs="Arial"/>
      <w:b/>
      <w:bCs/>
    </w:rPr>
  </w:style>
  <w:style w:type="character" w:styleId="HafifVurgulama">
    <w:name w:val="Subtle Emphasis"/>
    <w:uiPriority w:val="19"/>
    <w:qFormat/>
    <w:rsid w:val="00C93779"/>
    <w:rPr>
      <w:rFonts w:ascii="Roboto Light" w:hAnsi="Roboto Light"/>
      <w:i/>
      <w:iCs/>
    </w:rPr>
  </w:style>
  <w:style w:type="character" w:customStyle="1" w:styleId="Balk6Char">
    <w:name w:val="Başlık 6 Char"/>
    <w:link w:val="Balk6"/>
    <w:uiPriority w:val="9"/>
    <w:rsid w:val="00463561"/>
    <w:rPr>
      <w:rFonts w:ascii="Roboto" w:eastAsia="Times New Roman" w:hAnsi="Roboto" w:cs="Arial"/>
      <w:bCs/>
      <w:i/>
      <w:color w:val="F6303F"/>
      <w:sz w:val="22"/>
      <w:szCs w:val="22"/>
      <w:lang w:val="en-GB"/>
    </w:rPr>
  </w:style>
  <w:style w:type="paragraph" w:styleId="NormalWeb">
    <w:name w:val="Normal (Web)"/>
    <w:basedOn w:val="Normal"/>
    <w:uiPriority w:val="99"/>
    <w:unhideWhenUsed/>
    <w:rsid w:val="00463561"/>
    <w:pPr>
      <w:spacing w:before="100" w:beforeAutospacing="1" w:after="100" w:afterAutospacing="1"/>
    </w:pPr>
    <w:rPr>
      <w:lang w:val="en-CA" w:eastAsia="en-US"/>
    </w:rPr>
  </w:style>
  <w:style w:type="character" w:customStyle="1" w:styleId="AklamaMetniChar">
    <w:name w:val="Açıklama Metni Char"/>
    <w:link w:val="AklamaMetni"/>
    <w:uiPriority w:val="99"/>
    <w:semiHidden/>
    <w:rsid w:val="00F344E0"/>
    <w:rPr>
      <w:rFonts w:ascii="Roboto" w:hAnsi="Roboto"/>
      <w:lang w:val="en-GB" w:eastAsia="en-US"/>
    </w:rPr>
  </w:style>
  <w:style w:type="paragraph" w:styleId="DipnotMetni">
    <w:name w:val="footnote text"/>
    <w:basedOn w:val="Normal"/>
    <w:link w:val="DipnotMetniChar"/>
    <w:uiPriority w:val="99"/>
    <w:semiHidden/>
    <w:unhideWhenUsed/>
    <w:rsid w:val="00D85E1F"/>
    <w:pPr>
      <w:tabs>
        <w:tab w:val="left" w:pos="6379"/>
      </w:tabs>
    </w:pPr>
    <w:rPr>
      <w:rFonts w:ascii="Roboto" w:eastAsia="Calibri" w:hAnsi="Roboto" w:cs="Arial"/>
      <w:sz w:val="20"/>
      <w:szCs w:val="20"/>
      <w:lang w:eastAsia="en-US"/>
    </w:rPr>
  </w:style>
  <w:style w:type="character" w:customStyle="1" w:styleId="DipnotMetniChar">
    <w:name w:val="Dipnot Metni Char"/>
    <w:basedOn w:val="VarsaylanParagrafYazTipi"/>
    <w:link w:val="DipnotMetni"/>
    <w:uiPriority w:val="99"/>
    <w:semiHidden/>
    <w:rsid w:val="00D85E1F"/>
    <w:rPr>
      <w:rFonts w:ascii="Roboto" w:hAnsi="Roboto"/>
      <w:lang w:val="en-GB" w:eastAsia="en-US"/>
    </w:rPr>
  </w:style>
  <w:style w:type="character" w:styleId="DipnotBavurusu">
    <w:name w:val="footnote reference"/>
    <w:basedOn w:val="VarsaylanParagrafYazTipi"/>
    <w:uiPriority w:val="99"/>
    <w:unhideWhenUsed/>
    <w:rsid w:val="00D85E1F"/>
    <w:rPr>
      <w:vertAlign w:val="superscript"/>
    </w:rPr>
  </w:style>
  <w:style w:type="character" w:styleId="zmlenmeyenBahsetme">
    <w:name w:val="Unresolved Mention"/>
    <w:basedOn w:val="VarsaylanParagrafYazTipi"/>
    <w:uiPriority w:val="99"/>
    <w:semiHidden/>
    <w:unhideWhenUsed/>
    <w:rsid w:val="00A00E0E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VarsaylanParagrafYazTipi"/>
    <w:rsid w:val="00214723"/>
  </w:style>
  <w:style w:type="paragraph" w:styleId="stBilgi">
    <w:name w:val="header"/>
    <w:basedOn w:val="Normal"/>
    <w:link w:val="stBilgiChar"/>
    <w:uiPriority w:val="99"/>
    <w:unhideWhenUsed/>
    <w:rsid w:val="00DC3529"/>
    <w:pPr>
      <w:tabs>
        <w:tab w:val="center" w:pos="4513"/>
        <w:tab w:val="right" w:pos="9026"/>
      </w:tabs>
    </w:pPr>
    <w:rPr>
      <w:rFonts w:ascii="Roboto" w:eastAsia="Calibri" w:hAnsi="Roboto" w:cs="Arial"/>
      <w:sz w:val="22"/>
      <w:szCs w:val="22"/>
      <w:lang w:eastAsia="en-US"/>
    </w:rPr>
  </w:style>
  <w:style w:type="character" w:customStyle="1" w:styleId="stBilgiChar">
    <w:name w:val="Üst Bilgi Char"/>
    <w:basedOn w:val="VarsaylanParagrafYazTipi"/>
    <w:link w:val="stBilgi"/>
    <w:uiPriority w:val="99"/>
    <w:rsid w:val="00DC3529"/>
    <w:rPr>
      <w:rFonts w:ascii="Roboto" w:hAnsi="Roboto"/>
      <w:sz w:val="22"/>
      <w:szCs w:val="22"/>
      <w:lang w:val="en-GB" w:eastAsia="en-US"/>
    </w:rPr>
  </w:style>
  <w:style w:type="character" w:customStyle="1" w:styleId="ListeParagrafChar">
    <w:name w:val="Liste Paragraf Char"/>
    <w:aliases w:val="Bullet List Char,FooterText Char,List Paragraph1 Char,Colorful List Accent 1 Char"/>
    <w:link w:val="ListeParagraf"/>
    <w:uiPriority w:val="34"/>
    <w:locked/>
    <w:rsid w:val="001372DA"/>
  </w:style>
  <w:style w:type="character" w:styleId="SayfaNumaras">
    <w:name w:val="page number"/>
    <w:basedOn w:val="VarsaylanParagrafYazTipi"/>
    <w:uiPriority w:val="99"/>
    <w:semiHidden/>
    <w:unhideWhenUsed/>
    <w:rsid w:val="005A6AB7"/>
  </w:style>
  <w:style w:type="table" w:styleId="TabloKlavuzuAk">
    <w:name w:val="Grid Table Light"/>
    <w:basedOn w:val="NormalTablo"/>
    <w:uiPriority w:val="40"/>
    <w:rsid w:val="003665F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DzTablo2">
    <w:name w:val="Plain Table 2"/>
    <w:basedOn w:val="NormalTablo"/>
    <w:uiPriority w:val="42"/>
    <w:rsid w:val="003665FE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Altyaz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8">
    <w:name w:val="8"/>
    <w:basedOn w:val="NormalTablo"/>
    <w:tblPr>
      <w:tblStyleRowBandSize w:val="1"/>
      <w:tblStyleColBandSize w:val="1"/>
    </w:tblPr>
  </w:style>
  <w:style w:type="table" w:customStyle="1" w:styleId="7">
    <w:name w:val="7"/>
    <w:basedOn w:val="NormalTablo"/>
    <w:tblPr>
      <w:tblStyleRowBandSize w:val="1"/>
      <w:tblStyleColBandSize w:val="1"/>
    </w:tblPr>
  </w:style>
  <w:style w:type="table" w:customStyle="1" w:styleId="6">
    <w:name w:val="6"/>
    <w:basedOn w:val="NormalTablo"/>
    <w:tblPr>
      <w:tblStyleRowBandSize w:val="1"/>
      <w:tblStyleColBandSize w:val="1"/>
    </w:tblPr>
  </w:style>
  <w:style w:type="table" w:customStyle="1" w:styleId="5">
    <w:name w:val="5"/>
    <w:basedOn w:val="NormalTablo"/>
    <w:tblPr>
      <w:tblStyleRowBandSize w:val="1"/>
      <w:tblStyleColBandSize w:val="1"/>
    </w:tblPr>
  </w:style>
  <w:style w:type="table" w:customStyle="1" w:styleId="4">
    <w:name w:val="4"/>
    <w:basedOn w:val="NormalTablo"/>
    <w:tblPr>
      <w:tblStyleRowBandSize w:val="1"/>
      <w:tblStyleColBandSize w:val="1"/>
    </w:tblPr>
  </w:style>
  <w:style w:type="table" w:customStyle="1" w:styleId="3">
    <w:name w:val="3"/>
    <w:basedOn w:val="NormalTablo"/>
    <w:tblPr>
      <w:tblStyleRowBandSize w:val="1"/>
      <w:tblStyleColBandSize w:val="1"/>
    </w:tblPr>
  </w:style>
  <w:style w:type="table" w:customStyle="1" w:styleId="2">
    <w:name w:val="2"/>
    <w:basedOn w:val="NormalTablo"/>
    <w:tblPr>
      <w:tblStyleRowBandSize w:val="1"/>
      <w:tblStyleColBandSize w:val="1"/>
    </w:tblPr>
  </w:style>
  <w:style w:type="table" w:customStyle="1" w:styleId="1">
    <w:name w:val="1"/>
    <w:basedOn w:val="NormalTablo"/>
    <w:tblPr>
      <w:tblStyleRowBandSize w:val="1"/>
      <w:tblStyleColBandSize w:val="1"/>
      <w:tblCellMar>
        <w:top w:w="72" w:type="dxa"/>
        <w:left w:w="115" w:type="dxa"/>
        <w:bottom w:w="72" w:type="dxa"/>
        <w:right w:w="115" w:type="dxa"/>
      </w:tblCellMar>
    </w:tblPr>
  </w:style>
  <w:style w:type="paragraph" w:styleId="ListeMaddemi">
    <w:name w:val="List Bullet"/>
    <w:basedOn w:val="Normal"/>
    <w:autoRedefine/>
    <w:rsid w:val="008C4F17"/>
    <w:pPr>
      <w:numPr>
        <w:numId w:val="2"/>
      </w:numPr>
      <w:ind w:left="357" w:hanging="357"/>
      <w:jc w:val="both"/>
    </w:pPr>
    <w:rPr>
      <w:lang w:eastAsia="en-US"/>
    </w:rPr>
  </w:style>
  <w:style w:type="paragraph" w:styleId="ListeNumaras">
    <w:name w:val="List Number"/>
    <w:basedOn w:val="Normal"/>
    <w:rsid w:val="008C4F17"/>
    <w:pPr>
      <w:numPr>
        <w:numId w:val="3"/>
      </w:numPr>
      <w:jc w:val="both"/>
    </w:pPr>
    <w:rPr>
      <w:lang w:eastAsia="en-US"/>
    </w:rPr>
  </w:style>
  <w:style w:type="numbering" w:customStyle="1" w:styleId="CurrentList1">
    <w:name w:val="Current List1"/>
    <w:uiPriority w:val="99"/>
    <w:rsid w:val="00207254"/>
    <w:pPr>
      <w:numPr>
        <w:numId w:val="6"/>
      </w:numPr>
    </w:pPr>
  </w:style>
  <w:style w:type="paragraph" w:styleId="GvdeMetni">
    <w:name w:val="Body Text"/>
    <w:basedOn w:val="Normal"/>
    <w:link w:val="GvdeMetniChar"/>
    <w:rsid w:val="00F24539"/>
    <w:pPr>
      <w:spacing w:before="60" w:after="120"/>
      <w:jc w:val="both"/>
    </w:pPr>
    <w:rPr>
      <w:rFonts w:ascii="Calibri" w:eastAsia="Times" w:hAnsi="Calibri"/>
      <w:color w:val="000000"/>
      <w:sz w:val="22"/>
      <w:lang w:eastAsia="zh-CN"/>
    </w:rPr>
  </w:style>
  <w:style w:type="character" w:customStyle="1" w:styleId="GvdeMetniChar">
    <w:name w:val="Gövde Metni Char"/>
    <w:basedOn w:val="VarsaylanParagrafYazTipi"/>
    <w:link w:val="GvdeMetni"/>
    <w:rsid w:val="00F24539"/>
    <w:rPr>
      <w:rFonts w:ascii="Calibri" w:eastAsia="Times" w:hAnsi="Calibri"/>
      <w:color w:val="000000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JZucfIgnClBAzCaiZaimZVC9rSg==">AMUW2mUT8JLPjHqb4ImMzsrtjoQ1GmmL88kxiVW9h20HECpMH07gahTzoJ8+/AhjO+PZgZ4NuiiP1BlgkFu5MQeOdgwPpbTYBM5qxERcIHC9E6umm9KqxhuDqohhKR7QHjBb70R/zSCoR4lfkQpZnE5SFvUpnnoHxegysouDUxAkb2ams6inwF5GghIfpfFm7PBtf4v/LvBBeUhw0Vj+9xfqbucRvOoCMtSDzrHKnCEvsRMvH4OBvBsqoXViwY2czZ4GnsAPMBOxtQAVq/AlNKknDCpTcHgNfYhgCkWZhbPb8zYpeyf5Cz44lXOxXFu8xPbxyrv31DBmR/RKFqoOwHpd86r3N0kpt3N9O4joD2LQmuDeeDoVo22WXe0b32X/ro70ldRNRYWwLihHRwbylHy8WPKzi1l2nsJKQkc/1CcoOboFjJytd/BSYHudFxDWHbW43a14r1CE6RAxTOk5YHxVozy4D9eMH8oWzJ1CHsadqbhphGlwbx3ia9VM1qiV5kIK5BGt05/wVIekxGT1sgIAsHNSWYr2u7G4YIfkMpapotsnjzXmpXgOUYwbDhgs071Q3jEH1Xa748fUbh1zladNfYWu9wK0Q4jYLO2YQ4EgricB13Y5ZayXdDZayhQw9RoICuw4Vp8yLGLCPzQzUq5oMbWYY6Ys/a4o93kiVn751cICgSHuEih6lXJwk3ETZRZwg+JPOz+WfWTtRlVYz16YXQf9SarPU3h03cKIBimi/MwyHkJsZKw066oIhewY7d7rgseouiapjUY6DFZUJ+CacHQW6qZbBJpY8A5EFBkldoVcr64MWxRQAeac6lMaccCPrRvO9kmoePSQ3QYmnqSXNeY+8elCpalKaS1PWxQHVK9tGzOBzD0UjN1O5Fl5Pg60m4akK66rl9jgbh4/FJ3gSbe40JJOoNeYtkLvZgRYUPAO92unJwgKB2W5zFrYEY3AximfW3upEG5ST/caapTSkPQTgD3o91z2xnFIWHorBurCThtMScUpftnINXWl+nxAPsDlgK2jJMoxZBM82ck9VB0SEKpka6vJo69a+ZQfbHvIkBkdk6x71xz+O4IjEmfHg2rkfil4meQYnBMJQzl5f3X8wUqwsEr+0m8Dx4jUVuJzWbHzbPJUFsnP2+7H3emRmBY9AYfzpvxXW3DVkVnwvwiJWPJEDKt8Nm1UmBjjTEreQnByanZyOrQI/qa4JKho8oex28mUsny1+CA39gOmTyKgUnGuos1BZS5D+T0Ua+ZrBfgt6Pcqd0wgXtNkH5YefT7bS5O+0YEvglzq4K/NgpqJ+mU6tXp4qz22d2z3rpGogEicR9S/EJl0HEMoIVGdTBAdQ2r/VHmbY6S1WS2QHASIYjwNaN0uLWgBhhKob92jZyKo5UFdd2vRInG+FcYbdLRFg499nB5FTkb0QvTJ2v8b1agfDhsEa7lElfvevHTHTYy1GLNXtsM/MxV7QTSIZ/pbEhblzOQvY0TGbKk019tCR29u5fHmSoIyIlT5l4rm0vbXXGpB9jXwPVFMSyxwyzmFj7ujePOrGjvp5QiS7QUZ3eTU6BIC1EYozyO+8KPL05qnKi75PHWjLZTL4OfZmM5LFgi3D0I6xAWsHnnaJnCqxwXkCuDErEqxugL0DmA0eglYupJkA52vE9RkSyHMNg9ANJu/Nuvr2z2cN1Dl2J5Vw2KobXKaCd9zgHUSygwRIXN2H5o7YhoNBg4r91zJYln8Y2uuvPIPBpKjOZk/V7K+gQpVVFv39zG1BhD+w7oZZZOJVP16fEk9/B03iOwsMEeLVqkdGBTGgTsfZFbvOOPvAvg09YPCpnKhLc+pJB6qAb2WpD4Ke5LQ0PDoPvD4HWqGhjeM/6tN6GVpnsd6biZ/SMtur2UVxe5CGEEqWwescMYFlb7zmTu4XGisADQa9PuP+P3KTiKcF+i/n511tMi6T7SWfmFOYRt3N5Y29p58e4sCmXBhDwqzn/sDZcf+yhmqUFM+6yNa7lfbK6Zb6G5LaM0u2hRVgJ4DL33Mb+eZNhJvv7FF1H79cAX4TQz4RigkZTcQsP81RUJ3weNsMh88zRzkeUJ2n4RJBoMlD8Y8GnidxO3jvD2S4yyvYxE4qvuRTyE4RDK3VlsjUJuBEYSMgcwmjF6inFQ6N9wXnniaML+lydpXrD5Fcp544wAvJ13HZlmicFb888sdr5hD3fX0ZnqQMy9aZ/8lpLTK+k3bVIIePQKi9fPu1iabhHA9/obG5655uG/dyljCkT/yAxvnL835OBf28yxW7cmmXRtGBwU9AuyKCZYdiktFxnP8+Kem3oZqOSz2HLPehJchNmfeDfnDmU6OXSghXQ8i2rjBYX3cSWjB7AEVwn3cugmzp45OM526CEsF8j20z1c5JKtmXmjuxS2AsTOFKraY4+sCWrAMuHG7Wwcz/VadfH0tpP5WOMeV1RT3IfMs2lpiYmRzxCsxgBkuMGSGPOUu/zrS7hUo40pkqBN8VHUmAH1VvlhDxK/moSca0YGAyFaegzZbTtdKbJXTpguuWui4hqfyk2tqrzvEO1ti5Hcd4YMtcCz8rGyUj5VNvTfgPHE6ZEa28L7nlY28JycEuiCfQ7UxB0AkW7+z4rmWHcKMJKQxfKJACJMHxabHadtR4bFv8baV+/rF3/krNHTy6yqM5WyCxAj48tdopr/fOYfDF/8QEJ1eziM9iFHATWqMhQCaZ+oJlsvh0WYEU4yPpsI9yiy/Bf0oOa4XRKjqvQFDd3KymeRjcWh+2ZSHs/hvUIcD0DyjlRH38i/tIBprHfqyqGcgd1QY2G8CVzmWUWH2IerLjYwO4qH2Oa+gu0HD1/jNDvDPwYDv2ELv7LO945TNeMHMDZQqIQlls30/Z3SuFzv+OI1DKjo06dqErlrsYiH5dED4U2fDwbRkTQZj+qZ0sVAQnzHoprIIL+uKneDNDYlWIdsss4cBzi2of4i7x9xsmIxzyWQiOSXYfHWzVOOJRY/xHVwLNUJYImM7K6oPX5f3hjEOV3wCQMapvVt1VgsB/wO8XkwAvIOhEOI0wln/43jl7HC3JGXiUMU1ziLiGmlICre+dzcP//pnEk9GkUUt746e5eA1KdHsgIFTl9yCjgQz+Shd81lbqY35XC7G199YQ75AnbBzIecXoMq92Nm0vtELtHXVueKly70ulN/Frw2WEcAHrCisRNqIzX2Q3GUN2FXl8kIeEu1OvVtD/Uz8a7YvKhSU4RCE8vt8ImzESGsJKRK6C58J5MhJgTEBMr0Miiqz/nG8+MmGFyWbI9ttW/KOpjb2/r5LLOpsyLw1bVoJWh9z6R8bOwSaaJCIIldJVN8UxIcZZkeuR0xshCaKhTnoR7vyR5VI75st3AiAQW6pevvgMKfWkGEePk5gryae3a/mKzBz0vx3exj5DmrHGch1qAb1cGMCHgyAuWLWzxqgbTeksqqrycxZtzQlOVgSD88OTM/bJsX4ZWhvapWYX84NwZISqZa0W3J52Ay9GX2lSjAaEjM46OjoSLMmz7xZ3/3oVEy5tlenwT+Z88ZoU7BoQ0HS8+37JvTiYgx5mKqo2pK0xfVhp/JDFzOTs/i9VPhw6oH9CRNSfIbD44+RFoI+cwQMZB8bou7TWs1Z8eXXQM6cjMrS6WeschzQ0AaOjbtDvhqRdRVgM61145xfS5Eosg7A/y0tQNOVKC9OytC86zxYYrWsuIXrfYC78rIFpr/HQs/f4vRQ/yJF9b99WVD8nPw4y08LYwQkgBzLDMahooVnOWG57d3x4Tlsa+tqTQKyuUQC60Il6vPoIX3PMYIHgFieriEKVK5lYRw105dGh7G51PeeUPfpfxCg8gabQgzGoypeA2hIA1JdbrMrzO4jWk1VN9yHWcGZF55WZfQek2GG/+RJoC9IfsLvcoBpPdTuQ/sOpYotKxibSW1s4/51Lb9r79pUfDkhkgIKhdYXMKlQhpHti/PVDg631NMB4KIQ9vpEnrLdd1hwGQWshSAPURIY8JrI8Wm1EPGsZy22d+Kb25H3VwMe/g1y+qIWsvoSKpibr5MYjqLhRSppvRsSUiWntFhYV8kR9LnDiiUJPp+X2H5Z8vHKjHMD/xY41hdVM+KQp9r9wf88mVxZEiymMnjEPwFSdZNef1/a7E5N5hMcbgo3VkajoIvKLGuMlv3rOhB9mPw5ZGHVwaouKtI1eejwGI/1wqumGmpxsHKTP0w/KzkQwFhAj48+EXzY+PFwb1VcRNwnuGHaiMu/Jq/o6iI1Kp3mJVtxmLPe0qZVXp0s5e5/EVMGAj8YivSnPXvJrd2sutvixSiRxgxeopI9N3H1/i2zo5qYZt0JCKgw6YTb0WcJq5MfSebW030jPLQaAWxgcwNhy9Sutk1pVVB36c7TZMjlilfrOOyrUzaOKtHcg3Xb6jnjL46thRnmwxB0+FXyqrwvP2C28TlLmTaRNiVFajuhTptf9dRMxjXhqM727D0SgW1be3V9uQxO45LrjxC8nCeJ6xzBtd6FE3P38yDT+hiKsMMjpaAHFJRYWKm7gRDqZqQrlYRQvSCcx1gUGqKd/kQ+/T76miXS3OOiqt8iFTzdNaAmlsnColc3l+gfm53n4VfQZyiDVKa9s0tTnz/n+G8vUhUe6yAmdZxaQmWJO1o0whX9QxNQ3emBAqPHKUKaokN+8L7h9gVAoToX0uQoafNe/CjBU1mbucRQQJJdYJWPy5q6a/Z0g31qwr+EdUllRQJB7118WDcuq1hB0PABzPSkoR5+V22k61iQkQX1sBELPWJxaqqWy8jZR/e5XSHLVquKRJgqLZhOwpWCO2GmUIb7qMQ7xEpCMRywPeegxuHtru6oLl3F+LEdnU+ZHEByxfmBRhBypFU4tN+cbc/C+R9KefC9/Gop1IxZDKYMXffTIz9oY0RySQ6A3Al0StCBiKXwt+CXRgeF+f0/ftc8xOf59vG8P3rw/XQ3CKX62whNAtS8DZUdUKvKqjUpvZIbqrRqH3J5GocFEdnU18Sj+B6sJARgxrItRhaMk+qjbhSOB8aLwA7r//2yuv+EL2byPWfpUGXc8bT6a2wfGtLXpr3IawcmV615Us2lBFK5p6kTGm8ZVlqZeQqo0RfrIfkyqQF2F4U+Clcw+0rjgpHA57ePrWBTFi2x3gUS2geoy02DS9ix7kElsDhL8/k8lozcQoYE1lrHXQDq6Koe8nDyROTTqYk3ifoaGh8XKYz56f03h+N1wUbdqixlbW0+Df6uy5rV1eHOCOKvRWgdadMLFefZh80GpFfeijBw+pSWZJox/3atKhYj+NP/QbTb0BYmprTImHgjlmqmUkmsYrw4yxTaiqKKHE4/wAkVKXjOTlqv+obuSNK8erUp3kdfglcZ8SETCgfi+6IWmTSWBnaSijDREqZJfQoCiH0cxcwgR/Su+p7d1n1WnfECAsGePQhrkKM/6ZibfZtPpgK21YH9YRGQqIdeeZVIzJCyQoYR2yXQyvqc54iF9F24yNwuCjXF7aCryJvAb9s4zPzfIpZdC6w8VRgmFIeExQpkzbxgjWdbWNbQm7wD1DCqqhlwNHoHMDVl1eENkLvye5zGu3egj580+o4FCkQH4kSsoeshCvxSjlmJNbJJr6rgDGI8NSn1AJfpWzJmFJumR0gWHhsxJSa4eQjJf2djVuCmPmQ5o509SZ6ZRQ4Y8uiT3dKPxfESZlhwiPeXEBaPPAvsWsaUxh614iXDLssy2OtaeIL8XV6TVguz+VyppXO+5cuVnGqmmBZTS7csp3Lo1u4qsGU9bHl7TqAAsRqTSz3X0q5rdDuE72lyHI61mG+NUe/dwICiQdgPztp+2KTpv8xFg3V/Kfd79eHRf6ZmKvRcXOS79r9gaXHXyJDXg3Mt1Jhq1FLRQpYzIqN67RAx2DH9qMlLlmcYpIC3OL8jA2PFp3v8wQUP3eYuWXu8ZSeYVpYjlBfkz9eIRiEkbGXR3UtyBTOiKUYNTwmYCk8LFK2uH4NPo7H7vpgQz0Tf67xbCqAAob33LrtuuYJt7K2ycXRCT11Q21/Z/hSqvHMZcXcobbWBTmw3UkII7Zd6vUFQdhh8efotOTF5SUWrAey8b/RQf2p6KbGsQSoWAcgHrgNeUhCMl6stauD9A7YyAEznDa3/SDY11Ag8fxGPy0RPHfnHPBp30FavICPBawSCONFtbIPfQF63J3qC4jYdFXDdHykbRoJecZloCKqIGAL5UrhPR/tao7Cn2xGBXHEoZgWC1Q2ht1Rmu2XTdG0HiINd45JOGfSiigReMT64UbD3bd5jKBM/HqFp0rpVJGa/jp+m28v7xnTrK5AcjCQAQ/JIgAnu51iACokmRDmd9AzTpuGwEDhqJ/RnCZSeuAYxo7T26OrSktq6S2TzeeWfTPtWq8GpwbkKjBkYyo8NyXOrKsbgKEHRiSwG+LCF06BzK19bGVkUEd8BC6cmdp03TUJyZIHbk5gpNvzMZNHOJCD/QnrpkV4vBVE24VW5TGYn3oDsPkjq5sfLCCbX5BsRhDQ9Dj7dYF5G1CtwELYtg6UbWNiMm2vRovLammda/GgLe3Zzgb0WwjbAawB1DTg8XFVrjYziZIcCUJdhv3e+neOVeNxHoLzOvWeAHDjpEKyWCE9tRuvQHOZMqjiI/+mkRf93wPb+CfqZCha2RyUy0RxPL+XCutqWq3OHEFhT38MOQvC6TQK20ulpbi6Uvj4O9e3ssYhhcxEkq1inbbHwFfdoOSpmee6fcmqI2qXk/8VjKGqBxVeAHgn0Z890IfK3Z4CE+mDkE5lNX+QDV+6gZzIDfppxHaQtvKHODJMScJLLjG+UrgzzZaiCVIeqUuyV8IfrmS5Ug2VOKKfPTT09gc3Mfj+HOsPWq8d0SksXt77smRP2Hrm4qeLjeNmGNrar/jOQhfjvjwP8jhWvBF02T54w6GSRlMHMGlfyiT4udA8XUGICDw+ltX0COclFJW8ttyOJNWN9owBuit4uJwgVpVZTHrUCRkEJQTNfaioucN5Sn7sosTtpQfhWNlmPb8HLl2YDIFj2xWbMj2mShxjZATHfpHzPniW4rK8kW2rT81ti95G62kauGK9IRelEOLmy+yQ+FE/7/4TcsYNx78dO/mcoo19HhNu8qq12MGDEBcejffrlN+8hwstpsN8nRZDCt4moshP1XNx9MuxXR4qgwLQHG7ZNOHnbQJ35nMZm3NNTxL4jKTr+xYBN9fH0bIa4NGX/hOgDjYOiwcPmbgwpB/fQ3NfrfAbV5AZRbB+AiNXcjQ1n6e5Y61sb4a3qf/Qg/g5V2arvbcC6meiFk7Ef0sd+wAeMR6Ubuq+N2sqYMGf1iCYW07t12ZxUmD920ae9olcErqY9WrqNttIT1FcygMnu+aTg7fDQ+NlRjotD9GfeN2cg+nlkKtwqbke9syJ4h5S6wuAj/Cyrk0TYd98HnA+MxcDGIfjX94w7vN7yzyo/1Ri/RYayyFnqlfMG+E9Yr3O6E/nRY/JIES1rU1V6EPFjZ7kfMWQNKndcKB0aUvtWOufWrRLy1B5N9M9b9aFZ7dK+HB3YUz/BT6bK1mvXzOZkkYjI2d1S4U1KanMCsOVzj3hTyawCWhXorGU+JuKZjIY6jjkWkVP2DNSpkRhXtKSNTB/FFwyc7GUsl5vnRUviuW6GJrKfw74qQligFrFPudS8expfqz0geu2ElbM4Pda81tV4xdMamiZw3QL5M6KF0JDtussCpHle8qe3k878+oKU8OhGnAsiFL39JKWGsrkBVrm66niqzal5QXjbHxgVeiq8XKKcdmHg+L/W+7CEjOvgYBPCqQIWcrBQg8nltB1eXYAKxaKVGBVv7RU1g8nPBmMQFeEGwnMadpA5iAZUwlxGxzSXNn+c2ssJ831FUZnCWiwFDNIg7Lj6cyuCPgd7a96YcV0pOlDTcxnR3S6zWJ8iO77qx1X4F/pphONebom6rfemFq5fmdJJg/sKJ4ATCEIT6zUW9r8h0dFG+hgdNeqMkUsME7EPuvviSGT9E7h9oShSZgNENGau/AalE3ij0O3ebf4ZDEPcyREYP5StO6tabPiIb/0ZGKWUQ15IU1tC8EnfodlsCo+2WNbCRzGHb5Jn1idBiYN0oZ8Uh1/rwvZE/H3nhFGgHY8I8X1JSWj381yYgCsRRpGJvdATpPQROFEmoIIPrkp2/AjS5+/bz0paVa4py9XxPK1/9vbzJvoULIRHlH9BzeqwShE9FuZWU0HPtUgt/UinTG+6fGcz8/t1RzhdYm7ZEkVUX1Obc2VK5Bw1tAf5Xg+shZDi6LLO/bcnEx9aEYdM7f67ep7/6Ww/R9MX2gR0aBIpwGvi57xz7LDssiNaH8oQMID8oTq5xV3affe9UDbyiUIcXCIObIdFqh7+LsE53aW33P9mGfR3QCzQZ2LZKPx/bPLrMRhP8WtvHHoXEHFmG7CnPTF3OvoDSR/hPemepRQD3EY18QSqaZoxfWh7ywBMWOn8supcO8aR9TeqtnhzTYFTd2A5pITzUfpa3w5VmYgY9u/lIyWkxJa/jfEorNCF691SpsW6tIiaM0CGW8yaFjUtmiyzrvp5FvhZmluDj+PzRCVoX3kqh5Lmvuqc4Mwyc/2JZYBfYqsGgNln8IZQGfLMcEvrbrXOMDmFlFtxZUSS5GcMRCCFRJaXcGinvtMmMngTlkc9qojtg9SyLtJt21rKQgYYd9mkn+2VlKLYYCnA9m1WYfvOynDY2rU7CmmLmxL/z1MCBzvolPZ9HKHaVvJBNa/RrpXCvhZxfSHCQCBiH4JTBnBFLmMKp6xqOi0jQlani8T+MCIVMyEFPZveFLyB2I+kW7BQd6XSBMI3c+oHt3bEt+pBOmH9V6rS8NUUlMRI5YjwrIgQlI9FmuEZrKYxrqeD5wDpou6PzwYXeIw9E0Azcf7TwLZMNlgyKSZlRyCNPZFUQDz4q+3M0q7TgxuSYfUUxbmX2k5F7n+xTCdwbJoiB3Blo4UCmChplJeSY7CoJHq/nbLNl2GjVQr4HoMbJfyHhwezFCd03LEpxShLk/PGU85luvhTTx53VHwODUgRo2LRo04GYkpgGl6bq2oBsYDCDKxUBIoQBNqIf2SLWaBu9wqzYYxmwPvdtSoNqThGj0/uqJHreRiqmn6dOTbxAHyua2grPSg8fefIEUc3fNNK+aQ3boBm9QOzGGjxeFlvC/7xa5RmYKi4EqOQW+HFEQi/nTgheQKfkrA+dvu1URp6C1J647PoeRGscpNSvc52g76xTB+p7IPzb6u+5jvI+QXcdiAL1ASYTM40Vl/4PBHx+n3b/rGfEb6cAn5YM3B7WYCRHscPA4ejTTDighJm22keKhv9FWFiiUXRMiHAP50WwJUQzQskT11ylp8Vuuzih853+9aO26wUKVwyDgXRH7fYRNuNf27CrheNF86Ybx5mPQqfWPia02Ss9AGTELV1OUOMpoFDZXX/GCK9nbmDHB2SqRPFqlD3WjNG7l1IKZBZBqnwwN510eXCQS7Jwrto523NxtrxCHcRB3rzJ2aBOzS//IFQDYjTgojCtI3m90SOa0klvdneGGDbCcoTfH6/iIMqNn+ImZgaRwr26KCByMV1k/6+4epWyd5k16s92UrN6QFV/O3XjIIsWhzYwvYBrZigPwoY7EqBU/PExdt4HE3lI7z/gZ3t8vPSvJsvD5W9DMJ9xudbofFxNFXBYGkjDMzGNOjy/6Nfxp3Fca/++M1WpFGzTm1SxChOjwS0LoO+K/xj2zp6HUfDZOHmZuhoTwrjPsNIQm8LdF3zVj7UEA25oIefH7wruD/Q+KUV90tLdQxjSiOSsPr4fO0D3L0UErEkpVvXnV79IEZtOQbimjndwJbTHWDa8Kgwdvs7dPRZlphevdTbHIwGaMdrUlkBS6tNXvZ/hkMIDbsqlAL4AGLXjum0m11hSRq0xeAiYb158mrS0kLgshY7IoWF9dfbNfrfbS1hjxJqn4CKj3kvBVr0gysAgyspbszMAFpOE7tjR34FwLgEWox35n2yfROWk/ruc8qHCudWDW2L7ABAefDNSW4jxgZzeduxKkgVimnXJtV/XLZiOSv4ub+hNWfaYQyq47PCYryw0zEV1fcUuA63JKw8spMGcs+d+Zg0UTfBC5xIQnXL1AUiFBUPkW+EcuFEFc9YqhMssJGWS13qsV46iN3BEx/v2kIyiB7QGjuwL9gQ7mmk9yVsMMQTJAwukq/m6c6qca8YN1U0c4lPVBPWmOdHl6VWdoZgeCcrmmbq1M/AAD53NZaiHKgXFN6Q4F5EA6cYv9TxIcH4ywneDx/c2BsFxm2MKaFjSS50ZaEmCspZvuc7OGxFzWaFwOSA3B6kQrqzi9fj0QHvKlzp9xIYIYwP8ajKXcdrUCZ+SU5/Tyd2ztN4UAxdgP+rrKIaq9zUiqSt2Ai4jfSiGJRM7vtEHg+Q+XiVY9bqTeWn5VzOx7QIAn+5AYAI/WUHAtcITcu1waKThnYF9pW+V0qyrJlmoZauojdhHb55x6YC8POwb77tgfk3WEp1/CTySsSTOrrdJXpXmd0F14zLB2n2/MWVfNo6b04BJ9FMCJihmWopn+9AoYrth0Ok1yvAjThv2sELOCeig2HAsLbVl7eaI1kYawmtsSUWQTjUNsiCERN9MmB490YMuFPL9qyG5ScpiS+sdsXhn/cFvi+EiwUpxm3ZDdB8LiqBulaYg2UVZMvRpRdDFpGNXsDVC6lHpuiPcJUBTlocnnBtiqfJz9lzCil44G2jBXn7u4k=</go:docsCustomData>
</go:gDocsCustomXmlDataStorage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EE9237482712449971AC4496F4F58A" ma:contentTypeVersion="21" ma:contentTypeDescription="Create a new document." ma:contentTypeScope="" ma:versionID="371a55670b36c1453381dad92e03020a">
  <xsd:schema xmlns:xsd="http://www.w3.org/2001/XMLSchema" xmlns:xs="http://www.w3.org/2001/XMLSchema" xmlns:p="http://schemas.microsoft.com/office/2006/metadata/properties" xmlns:ns1="http://schemas.microsoft.com/sharepoint/v3" xmlns:ns2="133e5729-7bb1-4685-bd1f-c5e580a2ee33" xmlns:ns3="cf328f71-004c-4ec5-8aac-4c1fe87c002c" targetNamespace="http://schemas.microsoft.com/office/2006/metadata/properties" ma:root="true" ma:fieldsID="bccec711ce68aa3d4cfc5b67e25e9f3e" ns1:_="" ns2:_="" ns3:_="">
    <xsd:import namespace="http://schemas.microsoft.com/sharepoint/v3"/>
    <xsd:import namespace="133e5729-7bb1-4685-bd1f-c5e580a2ee33"/>
    <xsd:import namespace="cf328f71-004c-4ec5-8aac-4c1fe87c00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LengthInSeconds" minOccurs="0"/>
                <xsd:element ref="ns3:SharingLink" minOccurs="0"/>
                <xsd:element ref="ns3:lcf76f155ced4ddcb4097134ff3c332f" minOccurs="0"/>
                <xsd:element ref="ns2:TaxCatchAll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e5729-7bb1-4685-bd1f-c5e580a2ee3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cc3d5bd-c7ff-448c-a8db-21860a682db1}" ma:internalName="TaxCatchAll" ma:showField="CatchAllData" ma:web="133e5729-7bb1-4685-bd1f-c5e580a2ee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328f71-004c-4ec5-8aac-4c1fe87c00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SharingLink" ma:index="21" nillable="true" ma:displayName="Sharing Link" ma:format="Dropdown" ma:internalName="SharingLink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214f832c-f6f1-485d-8901-6765a4832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133e5729-7bb1-4685-bd1f-c5e580a2ee33" xsi:nil="true"/>
    <lcf76f155ced4ddcb4097134ff3c332f xmlns="cf328f71-004c-4ec5-8aac-4c1fe87c002c">
      <Terms xmlns="http://schemas.microsoft.com/office/infopath/2007/PartnerControls"/>
    </lcf76f155ced4ddcb4097134ff3c332f>
    <SharingLink xmlns="cf328f71-004c-4ec5-8aac-4c1fe87c002c" xsi:nil="true"/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0530BD68-C683-4024-9BFB-F8C905AF32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584B39-717D-944B-97B6-0791816A569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4A4B2F0-9457-46BA-AC12-BD8F03889735}"/>
</file>

<file path=customXml/itemProps5.xml><?xml version="1.0" encoding="utf-8"?>
<ds:datastoreItem xmlns:ds="http://schemas.openxmlformats.org/officeDocument/2006/customXml" ds:itemID="{DFFC2F67-845E-4358-869B-20F6B1B87CA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0b604a3c-689d-4a12-8886-2474bf82c5e0"/>
    <ds:schemaRef ds:uri="5f436d2a-0bd7-42ee-8550-6f2938479f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Mónica Posada</dc:creator>
  <cp:keywords/>
  <dc:description/>
  <cp:lastModifiedBy>ASUS</cp:lastModifiedBy>
  <cp:revision>33</cp:revision>
  <cp:lastPrinted>2022-07-03T14:03:00Z</cp:lastPrinted>
  <dcterms:created xsi:type="dcterms:W3CDTF">2023-07-07T16:24:00Z</dcterms:created>
  <dcterms:modified xsi:type="dcterms:W3CDTF">2024-03-28T12:01:00Z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0x01010088EE9237482712449971AC4496F4F58A</vt:lpwstr>
  </property>
  <property fmtid="{D5CDD505-2E9C-101B-9397-08002B2CF9AE}" pid="3" name="_ip_UnifiedCompliancePolicyUIAction">
    <vt:lpwstr/>
  </property>
  <property fmtid="{D5CDD505-2E9C-101B-9397-08002B2CF9AE}" pid="4" name="_ip_UnifiedCompliancePolicyProperties">
    <vt:lpwstr/>
  </property>
  <property fmtid="{D5CDD505-2E9C-101B-9397-08002B2CF9AE}" pid="5" name="ClassificationContentMarkingFooterShapeIds">
    <vt:lpwstr>1,2,3</vt:lpwstr>
  </property>
  <property fmtid="{D5CDD505-2E9C-101B-9397-08002B2CF9AE}" pid="6" name="ClassificationContentMarkingFooterFontProps">
    <vt:lpwstr>#000000,10,Calibri</vt:lpwstr>
  </property>
  <property fmtid="{D5CDD505-2E9C-101B-9397-08002B2CF9AE}" pid="7" name="ClassificationContentMarkingFooterText">
    <vt:lpwstr>Public</vt:lpwstr>
  </property>
  <property fmtid="{D5CDD505-2E9C-101B-9397-08002B2CF9AE}" pid="8" name="MSIP_Label_caf3f7fd-5cd4-4287-9002-aceb9af13c42_Enabled">
    <vt:lpwstr>true</vt:lpwstr>
  </property>
  <property fmtid="{D5CDD505-2E9C-101B-9397-08002B2CF9AE}" pid="9" name="MSIP_Label_caf3f7fd-5cd4-4287-9002-aceb9af13c42_SetDate">
    <vt:lpwstr>2021-11-24T19:12:53Z</vt:lpwstr>
  </property>
  <property fmtid="{D5CDD505-2E9C-101B-9397-08002B2CF9AE}" pid="10" name="MSIP_Label_caf3f7fd-5cd4-4287-9002-aceb9af13c42_Method">
    <vt:lpwstr>Privileged</vt:lpwstr>
  </property>
  <property fmtid="{D5CDD505-2E9C-101B-9397-08002B2CF9AE}" pid="11" name="MSIP_Label_caf3f7fd-5cd4-4287-9002-aceb9af13c42_Name">
    <vt:lpwstr>Public</vt:lpwstr>
  </property>
  <property fmtid="{D5CDD505-2E9C-101B-9397-08002B2CF9AE}" pid="12" name="MSIP_Label_caf3f7fd-5cd4-4287-9002-aceb9af13c42_SiteId">
    <vt:lpwstr>a2b53be5-734e-4e6c-ab0d-d184f60fd917</vt:lpwstr>
  </property>
  <property fmtid="{D5CDD505-2E9C-101B-9397-08002B2CF9AE}" pid="13" name="MSIP_Label_caf3f7fd-5cd4-4287-9002-aceb9af13c42_ActionId">
    <vt:lpwstr>8b1b4be2-088a-4b24-b3b9-31099c726e25</vt:lpwstr>
  </property>
  <property fmtid="{D5CDD505-2E9C-101B-9397-08002B2CF9AE}" pid="14" name="MSIP_Label_caf3f7fd-5cd4-4287-9002-aceb9af13c42_ContentBits">
    <vt:lpwstr>2</vt:lpwstr>
  </property>
</Properties>
</file>