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8A65" w14:textId="77777777" w:rsidR="0033352D" w:rsidRPr="00261DEE" w:rsidRDefault="0033352D" w:rsidP="00C5178C">
      <w:pPr>
        <w:spacing w:after="240"/>
        <w:jc w:val="both"/>
        <w:rPr>
          <w:rFonts w:ascii="Montserrat" w:eastAsia="Times New Roman" w:hAnsi="Montserrat" w:cs="Arial"/>
          <w:b/>
          <w:color w:val="C00000"/>
          <w:sz w:val="36"/>
          <w:szCs w:val="36"/>
          <w:lang w:val="tr-TR"/>
        </w:rPr>
      </w:pPr>
      <w:r w:rsidRPr="00261DEE">
        <w:rPr>
          <w:rFonts w:ascii="Montserrat" w:eastAsia="Times New Roman" w:hAnsi="Montserrat" w:cs="Arial"/>
          <w:b/>
          <w:color w:val="C00000"/>
          <w:sz w:val="36"/>
          <w:szCs w:val="36"/>
          <w:lang w:val="tr-TR"/>
        </w:rPr>
        <w:t>M5.3 Geri bildirim örnekleri</w:t>
      </w:r>
    </w:p>
    <w:p w14:paraId="17DD49B0" w14:textId="165D74F3" w:rsidR="00907C69" w:rsidRPr="00261DEE" w:rsidRDefault="0033352D" w:rsidP="00C5178C">
      <w:pPr>
        <w:spacing w:after="240"/>
        <w:jc w:val="both"/>
        <w:rPr>
          <w:rFonts w:ascii="Open Sans" w:eastAsia="Arial" w:hAnsi="Open Sans" w:cs="Open Sans"/>
          <w:color w:val="000000"/>
          <w:sz w:val="22"/>
          <w:szCs w:val="22"/>
          <w:lang w:val="tr-TR"/>
        </w:rPr>
      </w:pPr>
      <w:r w:rsidRPr="00261DEE">
        <w:rPr>
          <w:rFonts w:ascii="Open Sans" w:eastAsia="Arial" w:hAnsi="Open Sans" w:cs="Open Sans"/>
          <w:color w:val="000000"/>
          <w:sz w:val="22"/>
          <w:szCs w:val="22"/>
          <w:lang w:val="tr-TR"/>
        </w:rPr>
        <w:t>Her gruba bir parça geri bildirim verilebilmesi için bunlardan yeterince yazdırın.</w: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907C69" w:rsidRPr="00261DEE" w14:paraId="70C25B60" w14:textId="77777777" w:rsidTr="00C5178C">
        <w:tc>
          <w:tcPr>
            <w:tcW w:w="9634" w:type="dxa"/>
          </w:tcPr>
          <w:p w14:paraId="06086EC8" w14:textId="77777777" w:rsidR="0033352D" w:rsidRPr="00261DEE" w:rsidRDefault="0033352D" w:rsidP="0033352D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1</w:t>
            </w:r>
          </w:p>
          <w:p w14:paraId="0AF193DE" w14:textId="0C8EB491" w:rsidR="00C5178C" w:rsidRPr="00261DEE" w:rsidRDefault="0033352D" w:rsidP="0033352D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Topluluk liderinin, kodları ve mobil para sistemini nasıl kullanacağını bilemeyen bir nakit alıcısından, mobil parasına erişmesine yardımcı olduğu için 'ücret' olarak para aldığı bildirilmiştir.</w:t>
            </w:r>
          </w:p>
        </w:tc>
      </w:tr>
      <w:tr w:rsidR="00907C69" w:rsidRPr="00261DEE" w14:paraId="6F3D84BD" w14:textId="77777777" w:rsidTr="00C5178C">
        <w:tc>
          <w:tcPr>
            <w:tcW w:w="9634" w:type="dxa"/>
          </w:tcPr>
          <w:p w14:paraId="3432B0BF" w14:textId="77777777" w:rsidR="00EC68BA" w:rsidRPr="00261DEE" w:rsidRDefault="00EC68BA" w:rsidP="00EC68BA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2</w:t>
            </w:r>
          </w:p>
          <w:p w14:paraId="1139BE12" w14:textId="17B362A3" w:rsidR="00C5178C" w:rsidRPr="00261DEE" w:rsidRDefault="00EC68BA" w:rsidP="00EC68BA">
            <w:pPr>
              <w:spacing w:after="120"/>
              <w:rPr>
                <w:rFonts w:ascii="Open Sans" w:eastAsia="Calibri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Papazın insanlara ishalden korunmak için dua etmeleri ve oruç tutmaları gerektiğini söylediği bildirildi.</w:t>
            </w:r>
          </w:p>
        </w:tc>
      </w:tr>
      <w:tr w:rsidR="003A324A" w:rsidRPr="00261DEE" w14:paraId="4AAFE267" w14:textId="77777777" w:rsidTr="00C5178C">
        <w:tc>
          <w:tcPr>
            <w:tcW w:w="9634" w:type="dxa"/>
          </w:tcPr>
          <w:p w14:paraId="71E6C38F" w14:textId="77777777" w:rsidR="00EC68BA" w:rsidRPr="00261DEE" w:rsidRDefault="00EC68BA" w:rsidP="00EC68BA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3</w:t>
            </w:r>
          </w:p>
          <w:p w14:paraId="5EC87150" w14:textId="14ED38D4" w:rsidR="00C5178C" w:rsidRPr="00261DEE" w:rsidRDefault="00EC68BA" w:rsidP="00EC68BA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Hijyen teşvik gönüllüleri tarafından sağlanan rehberliği takip edebilmeleri için topluluktan sabun ve temiz su talepleri</w:t>
            </w:r>
            <w:r w:rsidR="00B37589">
              <w:rPr>
                <w:rFonts w:ascii="Open Sans" w:hAnsi="Open Sans" w:cs="Open Sans"/>
                <w:lang w:val="tr-TR"/>
              </w:rPr>
              <w:t xml:space="preserve"> iletildi.</w:t>
            </w:r>
          </w:p>
        </w:tc>
      </w:tr>
      <w:tr w:rsidR="003A324A" w:rsidRPr="00261DEE" w14:paraId="1F17E30F" w14:textId="77777777" w:rsidTr="00C5178C">
        <w:tc>
          <w:tcPr>
            <w:tcW w:w="9634" w:type="dxa"/>
          </w:tcPr>
          <w:p w14:paraId="6287F263" w14:textId="77777777" w:rsidR="00280163" w:rsidRPr="00261DEE" w:rsidRDefault="00280163" w:rsidP="00280163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4</w:t>
            </w:r>
          </w:p>
          <w:p w14:paraId="4408C26F" w14:textId="146AAE43" w:rsidR="00C5178C" w:rsidRPr="00261DEE" w:rsidRDefault="00280163" w:rsidP="00280163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İnsanlardan yardım için nereye kayıt yaptırabileceklerini ve nakit transferleri için uygun olup olmadıklarını soran çok sayıda soru geldi.</w:t>
            </w:r>
          </w:p>
        </w:tc>
      </w:tr>
    </w:tbl>
    <w:p w14:paraId="485B7840" w14:textId="1C633F82" w:rsidR="00926EA4" w:rsidRPr="00261DEE" w:rsidRDefault="00926EA4" w:rsidP="00D07BF5">
      <w:pPr>
        <w:spacing w:after="60"/>
        <w:rPr>
          <w:rFonts w:ascii="Open Sans" w:hAnsi="Open Sans" w:cs="Open Sans"/>
          <w:bCs/>
          <w:lang w:val="tr-TR"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9634"/>
      </w:tblGrid>
      <w:tr w:rsidR="00C5178C" w:rsidRPr="00261DEE" w14:paraId="11D0F72B" w14:textId="77777777" w:rsidTr="00C5178C">
        <w:tc>
          <w:tcPr>
            <w:tcW w:w="9634" w:type="dxa"/>
          </w:tcPr>
          <w:p w14:paraId="23BCCBE8" w14:textId="77777777" w:rsidR="00A764FF" w:rsidRPr="00261DEE" w:rsidRDefault="00A764FF" w:rsidP="00A764FF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1</w:t>
            </w:r>
          </w:p>
          <w:p w14:paraId="24815CC7" w14:textId="1CE75063" w:rsidR="00C5178C" w:rsidRPr="00261DEE" w:rsidRDefault="00A764FF" w:rsidP="00A764FF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Topluluk liderinin, kodları ve mobil para sistemini nasıl kullanacağını bilemeyen bir nakit alıcısından, mobil parasına erişmesine yardımcı olduğu için 'ücret' olarak para aldığı bildirilmiştir.</w:t>
            </w:r>
          </w:p>
        </w:tc>
      </w:tr>
      <w:tr w:rsidR="00C5178C" w:rsidRPr="00261DEE" w14:paraId="2D8C8619" w14:textId="77777777" w:rsidTr="00C5178C">
        <w:tc>
          <w:tcPr>
            <w:tcW w:w="9634" w:type="dxa"/>
          </w:tcPr>
          <w:p w14:paraId="0D9B2633" w14:textId="77777777" w:rsidR="00A764FF" w:rsidRPr="00261DEE" w:rsidRDefault="00A764FF" w:rsidP="00A764FF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2</w:t>
            </w:r>
          </w:p>
          <w:p w14:paraId="5AF96B0C" w14:textId="14152C26" w:rsidR="00C5178C" w:rsidRPr="00261DEE" w:rsidRDefault="00A764FF" w:rsidP="00A764FF">
            <w:pPr>
              <w:spacing w:after="120"/>
              <w:rPr>
                <w:rFonts w:ascii="Open Sans" w:eastAsia="Calibri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Papazın insanlara ishalden korunmak için dua etmeleri ve oruç tutmaları gerektiğini söylediği bildirildi.</w:t>
            </w:r>
          </w:p>
        </w:tc>
      </w:tr>
      <w:tr w:rsidR="00C5178C" w:rsidRPr="00261DEE" w14:paraId="310EC1C4" w14:textId="77777777" w:rsidTr="00C5178C">
        <w:tc>
          <w:tcPr>
            <w:tcW w:w="9634" w:type="dxa"/>
          </w:tcPr>
          <w:p w14:paraId="0C8E46F1" w14:textId="77777777" w:rsidR="00A764FF" w:rsidRPr="00261DEE" w:rsidRDefault="00A764FF" w:rsidP="00A764FF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3</w:t>
            </w:r>
          </w:p>
          <w:p w14:paraId="56987008" w14:textId="49444240" w:rsidR="00C5178C" w:rsidRPr="00261DEE" w:rsidRDefault="00A764FF" w:rsidP="00A764FF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Hijyen teşvik gönüllüleri tarafından sağlanan rehberliği takip edebilmeleri için topluluktan sabun ve temiz su talepleri.</w:t>
            </w:r>
          </w:p>
        </w:tc>
      </w:tr>
      <w:tr w:rsidR="00C5178C" w:rsidRPr="00261DEE" w14:paraId="36C59D5B" w14:textId="77777777" w:rsidTr="00C5178C">
        <w:tc>
          <w:tcPr>
            <w:tcW w:w="9634" w:type="dxa"/>
          </w:tcPr>
          <w:p w14:paraId="77CEC080" w14:textId="77777777" w:rsidR="00A764FF" w:rsidRPr="00261DEE" w:rsidRDefault="00A764FF" w:rsidP="00A764FF">
            <w:pPr>
              <w:spacing w:after="120"/>
              <w:rPr>
                <w:rFonts w:ascii="Open Sans" w:hAnsi="Open Sans" w:cs="Open Sans"/>
                <w:b/>
                <w:bCs/>
                <w:lang w:val="tr-TR"/>
              </w:rPr>
            </w:pPr>
            <w:r w:rsidRPr="00261DEE">
              <w:rPr>
                <w:rFonts w:ascii="Open Sans" w:hAnsi="Open Sans" w:cs="Open Sans"/>
                <w:b/>
                <w:bCs/>
                <w:lang w:val="tr-TR"/>
              </w:rPr>
              <w:t>Geri bildirim örneği 4</w:t>
            </w:r>
          </w:p>
          <w:p w14:paraId="315220EB" w14:textId="51BBDE71" w:rsidR="00C5178C" w:rsidRPr="00261DEE" w:rsidRDefault="00A764FF" w:rsidP="00A764FF">
            <w:pPr>
              <w:spacing w:after="120"/>
              <w:rPr>
                <w:rFonts w:ascii="Open Sans" w:hAnsi="Open Sans" w:cs="Open Sans"/>
                <w:lang w:val="tr-TR"/>
              </w:rPr>
            </w:pPr>
            <w:r w:rsidRPr="00261DEE">
              <w:rPr>
                <w:rFonts w:ascii="Open Sans" w:hAnsi="Open Sans" w:cs="Open Sans"/>
                <w:lang w:val="tr-TR"/>
              </w:rPr>
              <w:t>İnsanlardan yardım için nereye kayıt yaptırabileceklerini ve nakit transferleri için uygun olup olmadıklarını soran çok sayıda soru geldi.</w:t>
            </w:r>
          </w:p>
        </w:tc>
      </w:tr>
    </w:tbl>
    <w:p w14:paraId="46DB8549" w14:textId="77777777" w:rsidR="00C5178C" w:rsidRPr="00261DEE" w:rsidRDefault="00C5178C" w:rsidP="00D07BF5">
      <w:pPr>
        <w:spacing w:after="60"/>
        <w:rPr>
          <w:rFonts w:ascii="Open Sans" w:hAnsi="Open Sans" w:cs="Open Sans"/>
          <w:bCs/>
          <w:lang w:val="tr-TR"/>
        </w:rPr>
      </w:pPr>
    </w:p>
    <w:sectPr w:rsidR="00C5178C" w:rsidRPr="00261DEE" w:rsidSect="00C96B68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FD63" w14:textId="77777777" w:rsidR="00C96B68" w:rsidRDefault="00C96B68" w:rsidP="003218D0">
      <w:r>
        <w:separator/>
      </w:r>
    </w:p>
  </w:endnote>
  <w:endnote w:type="continuationSeparator" w:id="0">
    <w:p w14:paraId="45632AB9" w14:textId="77777777" w:rsidR="00C96B68" w:rsidRDefault="00C96B68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Montserrat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" filled="f" stroked="f"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DqhQksNQIAAF0EAAAOAAAAAAAAAAAAAAAAAC4CAABk&#10;cnMvZTJvRG9jLnhtbFBLAQItABQABgAIAAAAIQDYbTz+1wAAAAMBAAAPAAAAAAAAAAAAAAAAAI8E&#10;AABkcnMvZG93bnJldi54bWxQSwUGAAAAAAQABADzAAAAkwUAAAAA&#10;" filled="f" stroked="f"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CSFJYRNQIAAF0EAAAOAAAAAAAAAAAAAAAAAC4CAABk&#10;cnMvZTJvRG9jLnhtbFBLAQItABQABgAIAAAAIQDYbTz+1wAAAAMBAAAPAAAAAAAAAAAAAAAAAI8E&#10;AABkcnMvZG93bnJldi54bWxQSwUGAAAAAAQABADzAAAAkwUAAAAA&#10;" filled="f" stroked="f"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48155" w14:textId="77777777" w:rsidR="00C96B68" w:rsidRDefault="00C96B68" w:rsidP="003218D0">
      <w:r>
        <w:separator/>
      </w:r>
    </w:p>
  </w:footnote>
  <w:footnote w:type="continuationSeparator" w:id="0">
    <w:p w14:paraId="4362AC08" w14:textId="77777777" w:rsidR="00C96B68" w:rsidRDefault="00C96B68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57EB8981" w14:textId="203379BB" w:rsidR="00751EB3" w:rsidRPr="00905B19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="00A764FF" w:rsidRPr="00A764FF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Toplu</w:t>
          </w:r>
          <w:r w:rsidR="00D70D0A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luk</w:t>
          </w:r>
          <w:r w:rsidR="00A764FF" w:rsidRPr="00A764FF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 xml:space="preserve"> Katılımı Şube Eğitimi</w:t>
          </w:r>
        </w:p>
        <w:p w14:paraId="0206F62E" w14:textId="65D8D0E1" w:rsidR="00751EB3" w:rsidRPr="00905B19" w:rsidRDefault="00A764FF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  <w:sz w:val="22"/>
              <w:szCs w:val="22"/>
            </w:rPr>
          </w:pPr>
          <w:r w:rsidRPr="00A764FF">
            <w:rPr>
              <w:rFonts w:ascii="Montserrat" w:eastAsia="Montserrat" w:hAnsi="Montserrat" w:cs="Montserrat"/>
              <w:color w:val="000000"/>
              <w:sz w:val="21"/>
              <w:szCs w:val="21"/>
            </w:rPr>
            <w:t>Modül 5 - Faaliyet 3: Geri bildirim örnekleri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877173">
    <w:abstractNumId w:val="23"/>
  </w:num>
  <w:num w:numId="2" w16cid:durableId="1028681404">
    <w:abstractNumId w:val="5"/>
  </w:num>
  <w:num w:numId="3" w16cid:durableId="1401519779">
    <w:abstractNumId w:val="16"/>
  </w:num>
  <w:num w:numId="4" w16cid:durableId="683744813">
    <w:abstractNumId w:val="29"/>
  </w:num>
  <w:num w:numId="5" w16cid:durableId="868107103">
    <w:abstractNumId w:val="12"/>
  </w:num>
  <w:num w:numId="6" w16cid:durableId="1207177861">
    <w:abstractNumId w:val="0"/>
  </w:num>
  <w:num w:numId="7" w16cid:durableId="862593716">
    <w:abstractNumId w:val="22"/>
  </w:num>
  <w:num w:numId="8" w16cid:durableId="1581796167">
    <w:abstractNumId w:val="37"/>
  </w:num>
  <w:num w:numId="9" w16cid:durableId="1989625917">
    <w:abstractNumId w:val="28"/>
  </w:num>
  <w:num w:numId="10" w16cid:durableId="302660243">
    <w:abstractNumId w:val="36"/>
  </w:num>
  <w:num w:numId="11" w16cid:durableId="519857566">
    <w:abstractNumId w:val="32"/>
  </w:num>
  <w:num w:numId="12" w16cid:durableId="1046564763">
    <w:abstractNumId w:val="34"/>
  </w:num>
  <w:num w:numId="13" w16cid:durableId="1524057049">
    <w:abstractNumId w:val="19"/>
  </w:num>
  <w:num w:numId="14" w16cid:durableId="1375546928">
    <w:abstractNumId w:val="20"/>
  </w:num>
  <w:num w:numId="15" w16cid:durableId="847331624">
    <w:abstractNumId w:val="11"/>
  </w:num>
  <w:num w:numId="16" w16cid:durableId="585695674">
    <w:abstractNumId w:val="2"/>
  </w:num>
  <w:num w:numId="17" w16cid:durableId="279381759">
    <w:abstractNumId w:val="6"/>
  </w:num>
  <w:num w:numId="18" w16cid:durableId="19716642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012034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7511411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605425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378730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2678471">
    <w:abstractNumId w:val="25"/>
  </w:num>
  <w:num w:numId="24" w16cid:durableId="420833907">
    <w:abstractNumId w:val="18"/>
  </w:num>
  <w:num w:numId="25" w16cid:durableId="932979506">
    <w:abstractNumId w:val="33"/>
  </w:num>
  <w:num w:numId="26" w16cid:durableId="548690452">
    <w:abstractNumId w:val="26"/>
  </w:num>
  <w:num w:numId="27" w16cid:durableId="598173275">
    <w:abstractNumId w:val="17"/>
  </w:num>
  <w:num w:numId="28" w16cid:durableId="1114058478">
    <w:abstractNumId w:val="3"/>
  </w:num>
  <w:num w:numId="29" w16cid:durableId="1811091564">
    <w:abstractNumId w:val="31"/>
  </w:num>
  <w:num w:numId="30" w16cid:durableId="879510710">
    <w:abstractNumId w:val="15"/>
  </w:num>
  <w:num w:numId="31" w16cid:durableId="1630746680">
    <w:abstractNumId w:val="1"/>
  </w:num>
  <w:num w:numId="32" w16cid:durableId="1807506391">
    <w:abstractNumId w:val="7"/>
  </w:num>
  <w:num w:numId="33" w16cid:durableId="1874072694">
    <w:abstractNumId w:val="38"/>
  </w:num>
  <w:num w:numId="34" w16cid:durableId="670106">
    <w:abstractNumId w:val="10"/>
  </w:num>
  <w:num w:numId="35" w16cid:durableId="237791442">
    <w:abstractNumId w:val="14"/>
  </w:num>
  <w:num w:numId="36" w16cid:durableId="633412791">
    <w:abstractNumId w:val="30"/>
  </w:num>
  <w:num w:numId="37" w16cid:durableId="966663337">
    <w:abstractNumId w:val="24"/>
  </w:num>
  <w:num w:numId="38" w16cid:durableId="1858616185">
    <w:abstractNumId w:val="8"/>
  </w:num>
  <w:num w:numId="39" w16cid:durableId="12663823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11F7C"/>
    <w:rsid w:val="00215321"/>
    <w:rsid w:val="00261DEE"/>
    <w:rsid w:val="00267D06"/>
    <w:rsid w:val="00280163"/>
    <w:rsid w:val="00284A2D"/>
    <w:rsid w:val="002A2E44"/>
    <w:rsid w:val="002B1162"/>
    <w:rsid w:val="002B4406"/>
    <w:rsid w:val="002C6099"/>
    <w:rsid w:val="002F2DE0"/>
    <w:rsid w:val="003160C3"/>
    <w:rsid w:val="003218D0"/>
    <w:rsid w:val="003224BA"/>
    <w:rsid w:val="00322CBF"/>
    <w:rsid w:val="00332700"/>
    <w:rsid w:val="0033352D"/>
    <w:rsid w:val="003416FD"/>
    <w:rsid w:val="00342235"/>
    <w:rsid w:val="00354281"/>
    <w:rsid w:val="0035505B"/>
    <w:rsid w:val="0037206A"/>
    <w:rsid w:val="003764C5"/>
    <w:rsid w:val="00385F82"/>
    <w:rsid w:val="003953AE"/>
    <w:rsid w:val="003A324A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33563"/>
    <w:rsid w:val="0055462F"/>
    <w:rsid w:val="00556542"/>
    <w:rsid w:val="005637F2"/>
    <w:rsid w:val="0057010F"/>
    <w:rsid w:val="00587D23"/>
    <w:rsid w:val="005A0109"/>
    <w:rsid w:val="005A0F72"/>
    <w:rsid w:val="005A15EC"/>
    <w:rsid w:val="005A34BA"/>
    <w:rsid w:val="005B54DC"/>
    <w:rsid w:val="005C61E2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112F"/>
    <w:rsid w:val="007126BB"/>
    <w:rsid w:val="007239D5"/>
    <w:rsid w:val="007300AA"/>
    <w:rsid w:val="00751EB3"/>
    <w:rsid w:val="00753087"/>
    <w:rsid w:val="00753F00"/>
    <w:rsid w:val="00764CD1"/>
    <w:rsid w:val="00775794"/>
    <w:rsid w:val="00777CEC"/>
    <w:rsid w:val="007812F5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764FF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37589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36528"/>
    <w:rsid w:val="00C5178C"/>
    <w:rsid w:val="00C60A1E"/>
    <w:rsid w:val="00C71288"/>
    <w:rsid w:val="00C80CCA"/>
    <w:rsid w:val="00C910F2"/>
    <w:rsid w:val="00C96B68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0D0A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E95DF9"/>
    <w:rsid w:val="00EC68BA"/>
    <w:rsid w:val="00F042CF"/>
    <w:rsid w:val="00F10F2F"/>
    <w:rsid w:val="00F232E0"/>
    <w:rsid w:val="00F34983"/>
    <w:rsid w:val="00F448C8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53AA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customXml/itemProps2.xml><?xml version="1.0" encoding="utf-8"?>
<ds:datastoreItem xmlns:ds="http://schemas.openxmlformats.org/officeDocument/2006/customXml" ds:itemID="{59BC2D85-E68E-4B51-81C5-E8BA629374FF}"/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Ahmet Suat ALİOĞLU</cp:lastModifiedBy>
  <cp:revision>15</cp:revision>
  <cp:lastPrinted>2016-12-05T10:16:00Z</cp:lastPrinted>
  <dcterms:created xsi:type="dcterms:W3CDTF">2023-07-07T11:43:00Z</dcterms:created>
  <dcterms:modified xsi:type="dcterms:W3CDTF">2024-03-15T10:17:00Z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</Properties>
</file>