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0DEFD" w14:textId="77777777" w:rsidR="005B4BB3" w:rsidRPr="00441EC2" w:rsidRDefault="005B4BB3" w:rsidP="005B4BB3">
      <w:pPr>
        <w:pStyle w:val="Heading1"/>
        <w:spacing w:line="276" w:lineRule="auto"/>
        <w:rPr>
          <w:rFonts w:ascii="Roboto Light" w:eastAsia="Roboto Light" w:hAnsi="Roboto Light" w:cs="Roboto Light"/>
          <w:i/>
          <w:lang w:val="tr-TR"/>
        </w:rPr>
      </w:pPr>
      <w:r w:rsidRPr="00441EC2">
        <w:rPr>
          <w:color w:val="FF0000"/>
          <w:lang w:val="tr-TR"/>
        </w:rPr>
        <w:t xml:space="preserve">ARAÇ 16: </w:t>
      </w:r>
      <w:r w:rsidRPr="00441EC2">
        <w:rPr>
          <w:lang w:val="tr-TR"/>
        </w:rPr>
        <w:t>ODAK GRUP GÖRÜŞMESİ (OGG) KILAVUZU</w:t>
      </w:r>
    </w:p>
    <w:p w14:paraId="7D02AC5E" w14:textId="7BE557E9" w:rsidR="00D44AC5" w:rsidRPr="00441EC2" w:rsidRDefault="00B1283F" w:rsidP="005B4BB3">
      <w:pPr>
        <w:pStyle w:val="Heading1"/>
        <w:spacing w:line="276" w:lineRule="auto"/>
        <w:rPr>
          <w:rFonts w:eastAsia="Montserrat" w:cs="Montserrat"/>
          <w:sz w:val="22"/>
          <w:szCs w:val="22"/>
          <w:lang w:val="tr-TR"/>
        </w:rPr>
      </w:pPr>
      <w:r w:rsidRPr="00441EC2">
        <w:rPr>
          <w:rFonts w:ascii="Roboto Light" w:eastAsia="Roboto Light" w:hAnsi="Roboto Light" w:cs="Roboto Light"/>
          <w:i/>
          <w:lang w:val="tr-TR"/>
        </w:rPr>
        <w:br/>
      </w:r>
      <w:r w:rsidR="005B4BB3" w:rsidRPr="00441EC2">
        <w:rPr>
          <w:rFonts w:eastAsia="Montserrat" w:cs="Montserrat"/>
          <w:sz w:val="28"/>
          <w:szCs w:val="28"/>
          <w:lang w:val="tr-TR"/>
        </w:rPr>
        <w:t>Belgenin içeriği</w:t>
      </w:r>
    </w:p>
    <w:p w14:paraId="6A9B9C77" w14:textId="44BAA2A0" w:rsidR="00D44AC5" w:rsidRPr="00441EC2" w:rsidRDefault="00000000">
      <w:pPr>
        <w:numPr>
          <w:ilvl w:val="0"/>
          <w:numId w:val="10"/>
        </w:numPr>
        <w:pBdr>
          <w:top w:val="nil"/>
          <w:left w:val="nil"/>
          <w:bottom w:val="nil"/>
          <w:right w:val="nil"/>
          <w:between w:val="nil"/>
        </w:pBdr>
        <w:spacing w:after="120" w:line="276" w:lineRule="auto"/>
        <w:ind w:hanging="295"/>
        <w:rPr>
          <w:rFonts w:ascii="Open Sans" w:eastAsia="Open Sans" w:hAnsi="Open Sans" w:cs="Open Sans"/>
          <w:color w:val="000000"/>
          <w:lang w:val="tr-TR"/>
        </w:rPr>
      </w:pPr>
      <w:hyperlink w:anchor="_heading=h.30j0zll">
        <w:r w:rsidR="009A622B" w:rsidRPr="00441EC2">
          <w:rPr>
            <w:rFonts w:ascii="Open Sans" w:eastAsia="Open Sans" w:hAnsi="Open Sans" w:cs="Open Sans"/>
            <w:color w:val="F6303F"/>
            <w:u w:val="single"/>
            <w:lang w:val="tr-TR"/>
          </w:rPr>
          <w:t>Bu aracın amacı</w:t>
        </w:r>
        <w:r w:rsidR="00B1283F" w:rsidRPr="00441EC2">
          <w:rPr>
            <w:rFonts w:ascii="Open Sans" w:eastAsia="Open Sans" w:hAnsi="Open Sans" w:cs="Open Sans"/>
            <w:color w:val="F6303F"/>
            <w:u w:val="single"/>
            <w:lang w:val="tr-TR"/>
          </w:rPr>
          <w:t xml:space="preserve"> </w:t>
        </w:r>
      </w:hyperlink>
    </w:p>
    <w:p w14:paraId="6ECE670E" w14:textId="77EF9753" w:rsidR="00D44AC5" w:rsidRPr="00441EC2" w:rsidRDefault="009A622B">
      <w:pPr>
        <w:numPr>
          <w:ilvl w:val="0"/>
          <w:numId w:val="10"/>
        </w:numPr>
        <w:pBdr>
          <w:top w:val="nil"/>
          <w:left w:val="nil"/>
          <w:bottom w:val="nil"/>
          <w:right w:val="nil"/>
          <w:between w:val="nil"/>
        </w:pBdr>
        <w:spacing w:after="120" w:line="276" w:lineRule="auto"/>
        <w:ind w:hanging="295"/>
        <w:rPr>
          <w:rFonts w:ascii="Open Sans" w:eastAsia="Open Sans" w:hAnsi="Open Sans" w:cs="Open Sans"/>
          <w:color w:val="000000"/>
          <w:lang w:val="tr-TR"/>
        </w:rPr>
      </w:pPr>
      <w:r w:rsidRPr="00441EC2">
        <w:rPr>
          <w:rFonts w:ascii="Open Sans" w:eastAsia="Open Sans" w:hAnsi="Open Sans" w:cs="Open Sans"/>
          <w:color w:val="F6303F"/>
          <w:u w:val="single"/>
          <w:lang w:val="tr-TR"/>
        </w:rPr>
        <w:t xml:space="preserve">Odak grup </w:t>
      </w:r>
      <w:r w:rsidR="001E4BD0">
        <w:rPr>
          <w:rFonts w:ascii="Open Sans" w:eastAsia="Open Sans" w:hAnsi="Open Sans" w:cs="Open Sans"/>
          <w:color w:val="F6303F"/>
          <w:u w:val="single"/>
          <w:lang w:val="tr-TR"/>
        </w:rPr>
        <w:t>görüşmesi</w:t>
      </w:r>
      <w:r w:rsidRPr="00441EC2">
        <w:rPr>
          <w:rFonts w:ascii="Open Sans" w:eastAsia="Open Sans" w:hAnsi="Open Sans" w:cs="Open Sans"/>
          <w:color w:val="F6303F"/>
          <w:u w:val="single"/>
          <w:lang w:val="tr-TR"/>
        </w:rPr>
        <w:t xml:space="preserve"> nedir?</w:t>
      </w:r>
    </w:p>
    <w:p w14:paraId="7F547E84" w14:textId="11E88666" w:rsidR="00D44AC5" w:rsidRPr="00441EC2" w:rsidRDefault="00000000">
      <w:pPr>
        <w:numPr>
          <w:ilvl w:val="0"/>
          <w:numId w:val="10"/>
        </w:numPr>
        <w:pBdr>
          <w:top w:val="nil"/>
          <w:left w:val="nil"/>
          <w:bottom w:val="nil"/>
          <w:right w:val="nil"/>
          <w:between w:val="nil"/>
        </w:pBdr>
        <w:spacing w:after="120" w:line="276" w:lineRule="auto"/>
        <w:ind w:hanging="295"/>
        <w:rPr>
          <w:rFonts w:ascii="Open Sans" w:eastAsia="Open Sans" w:hAnsi="Open Sans" w:cs="Open Sans"/>
          <w:color w:val="000000"/>
          <w:lang w:val="tr-TR"/>
        </w:rPr>
      </w:pPr>
      <w:hyperlink w:anchor="_heading=h.lnxbz9">
        <w:r w:rsidR="00A6202C" w:rsidRPr="00441EC2">
          <w:rPr>
            <w:rFonts w:ascii="Open Sans" w:eastAsia="Open Sans" w:hAnsi="Open Sans" w:cs="Open Sans"/>
            <w:color w:val="F6303F"/>
            <w:u w:val="single"/>
            <w:lang w:val="tr-TR"/>
          </w:rPr>
          <w:t xml:space="preserve">Odak grup </w:t>
        </w:r>
        <w:r w:rsidR="001E4BD0">
          <w:rPr>
            <w:rFonts w:ascii="Open Sans" w:eastAsia="Open Sans" w:hAnsi="Open Sans" w:cs="Open Sans"/>
            <w:color w:val="F6303F"/>
            <w:u w:val="single"/>
            <w:lang w:val="tr-TR"/>
          </w:rPr>
          <w:t xml:space="preserve">görüşmeleri </w:t>
        </w:r>
        <w:r w:rsidR="00A6202C" w:rsidRPr="00441EC2">
          <w:rPr>
            <w:rFonts w:ascii="Open Sans" w:eastAsia="Open Sans" w:hAnsi="Open Sans" w:cs="Open Sans"/>
            <w:color w:val="F6303F"/>
            <w:u w:val="single"/>
            <w:lang w:val="tr-TR"/>
          </w:rPr>
          <w:t>topluluk katılımını ve hesap verebilirliği nasıl destekleyebilir?</w:t>
        </w:r>
      </w:hyperlink>
    </w:p>
    <w:p w14:paraId="39C73516" w14:textId="5049F40B" w:rsidR="00D44AC5" w:rsidRPr="00441EC2" w:rsidRDefault="00000000">
      <w:pPr>
        <w:numPr>
          <w:ilvl w:val="0"/>
          <w:numId w:val="10"/>
        </w:numPr>
        <w:pBdr>
          <w:top w:val="nil"/>
          <w:left w:val="nil"/>
          <w:bottom w:val="nil"/>
          <w:right w:val="nil"/>
          <w:between w:val="nil"/>
        </w:pBdr>
        <w:spacing w:after="120" w:line="276" w:lineRule="auto"/>
        <w:ind w:hanging="295"/>
        <w:rPr>
          <w:rFonts w:ascii="Open Sans" w:eastAsia="Open Sans" w:hAnsi="Open Sans" w:cs="Open Sans"/>
          <w:color w:val="000000"/>
          <w:lang w:val="tr-TR"/>
        </w:rPr>
      </w:pPr>
      <w:hyperlink w:anchor="_How_to_run" w:history="1">
        <w:r w:rsidR="00F50559" w:rsidRPr="00441EC2">
          <w:rPr>
            <w:rStyle w:val="Hyperlink"/>
            <w:rFonts w:ascii="Open Sans" w:hAnsi="Open Sans" w:cs="Open Sans"/>
            <w:lang w:val="tr-TR"/>
          </w:rPr>
          <w:t xml:space="preserve">Bir odak grup </w:t>
        </w:r>
        <w:r w:rsidR="001E4BD0">
          <w:rPr>
            <w:rFonts w:ascii="Open Sans" w:eastAsia="Open Sans" w:hAnsi="Open Sans" w:cs="Open Sans"/>
            <w:color w:val="F6303F"/>
            <w:u w:val="single"/>
            <w:lang w:val="tr-TR"/>
          </w:rPr>
          <w:t>görüşmesi</w:t>
        </w:r>
        <w:r w:rsidR="001E4BD0" w:rsidRPr="00441EC2">
          <w:rPr>
            <w:rFonts w:ascii="Open Sans" w:eastAsia="Open Sans" w:hAnsi="Open Sans" w:cs="Open Sans"/>
            <w:color w:val="F6303F"/>
            <w:u w:val="single"/>
            <w:lang w:val="tr-TR"/>
          </w:rPr>
          <w:t xml:space="preserve"> </w:t>
        </w:r>
        <w:r w:rsidR="00F50559" w:rsidRPr="00441EC2">
          <w:rPr>
            <w:rStyle w:val="Hyperlink"/>
            <w:rFonts w:ascii="Open Sans" w:hAnsi="Open Sans" w:cs="Open Sans"/>
            <w:lang w:val="tr-TR"/>
          </w:rPr>
          <w:t>nasıl yürütülür</w:t>
        </w:r>
      </w:hyperlink>
      <w:r w:rsidR="00F50559" w:rsidRPr="00441EC2">
        <w:rPr>
          <w:rStyle w:val="Hyperlink"/>
          <w:rFonts w:ascii="Open Sans" w:hAnsi="Open Sans" w:cs="Open Sans"/>
          <w:lang w:val="tr-TR"/>
        </w:rPr>
        <w:t>?</w:t>
      </w:r>
    </w:p>
    <w:p w14:paraId="2A4C57FF" w14:textId="2DFFF257" w:rsidR="00D44AC5" w:rsidRPr="00441EC2" w:rsidRDefault="00000000">
      <w:pPr>
        <w:numPr>
          <w:ilvl w:val="0"/>
          <w:numId w:val="10"/>
        </w:numPr>
        <w:pBdr>
          <w:top w:val="nil"/>
          <w:left w:val="nil"/>
          <w:bottom w:val="nil"/>
          <w:right w:val="nil"/>
          <w:between w:val="nil"/>
        </w:pBdr>
        <w:spacing w:after="0" w:line="276" w:lineRule="auto"/>
        <w:ind w:hanging="295"/>
        <w:rPr>
          <w:rFonts w:ascii="Open Sans" w:eastAsia="Open Sans" w:hAnsi="Open Sans" w:cs="Open Sans"/>
          <w:color w:val="000000"/>
          <w:lang w:val="tr-TR"/>
        </w:rPr>
      </w:pPr>
      <w:hyperlink w:anchor="_heading=h.44sinio">
        <w:r w:rsidR="00BA50CE" w:rsidRPr="00441EC2">
          <w:rPr>
            <w:rFonts w:ascii="Open Sans" w:eastAsia="Open Sans" w:hAnsi="Open Sans" w:cs="Open Sans"/>
            <w:color w:val="F6303F"/>
            <w:u w:val="single"/>
            <w:lang w:val="tr-TR"/>
          </w:rPr>
          <w:t xml:space="preserve">Bir odak grup </w:t>
        </w:r>
        <w:r w:rsidR="001E4BD0">
          <w:rPr>
            <w:rFonts w:ascii="Open Sans" w:eastAsia="Open Sans" w:hAnsi="Open Sans" w:cs="Open Sans"/>
            <w:color w:val="F6303F"/>
            <w:u w:val="single"/>
            <w:lang w:val="tr-TR"/>
          </w:rPr>
          <w:t xml:space="preserve">görüşmesinde </w:t>
        </w:r>
        <w:r w:rsidR="00BA50CE" w:rsidRPr="00441EC2">
          <w:rPr>
            <w:rFonts w:ascii="Open Sans" w:eastAsia="Open Sans" w:hAnsi="Open Sans" w:cs="Open Sans"/>
            <w:color w:val="F6303F"/>
            <w:u w:val="single"/>
            <w:lang w:val="tr-TR"/>
          </w:rPr>
          <w:t>sorulacak topluluk katılımı ve hesap verebilirlik soruları:</w:t>
        </w:r>
      </w:hyperlink>
    </w:p>
    <w:p w14:paraId="4DD8A4A8" w14:textId="56726045" w:rsidR="00D44AC5" w:rsidRPr="00441EC2" w:rsidRDefault="00000000">
      <w:pPr>
        <w:numPr>
          <w:ilvl w:val="1"/>
          <w:numId w:val="10"/>
        </w:numPr>
        <w:pBdr>
          <w:top w:val="nil"/>
          <w:left w:val="nil"/>
          <w:bottom w:val="nil"/>
          <w:right w:val="nil"/>
          <w:between w:val="nil"/>
        </w:pBdr>
        <w:spacing w:after="0" w:line="276" w:lineRule="auto"/>
        <w:rPr>
          <w:rFonts w:ascii="Open Sans" w:eastAsia="Open Sans" w:hAnsi="Open Sans" w:cs="Open Sans"/>
          <w:color w:val="000000"/>
          <w:lang w:val="tr-TR"/>
        </w:rPr>
      </w:pPr>
      <w:hyperlink w:anchor="_heading=h.z337ya">
        <w:r w:rsidR="00BA50CE" w:rsidRPr="00441EC2">
          <w:rPr>
            <w:rFonts w:ascii="Open Sans" w:eastAsia="Open Sans" w:hAnsi="Open Sans" w:cs="Open Sans"/>
            <w:color w:val="F6303F"/>
            <w:u w:val="single"/>
            <w:lang w:val="tr-TR"/>
          </w:rPr>
          <w:t>Değerlendirmelerin bir parçası olarak</w:t>
        </w:r>
      </w:hyperlink>
    </w:p>
    <w:p w14:paraId="0B31A4C4" w14:textId="7217B601" w:rsidR="00D44AC5" w:rsidRPr="00441EC2" w:rsidRDefault="00000000">
      <w:pPr>
        <w:numPr>
          <w:ilvl w:val="1"/>
          <w:numId w:val="10"/>
        </w:numPr>
        <w:pBdr>
          <w:top w:val="nil"/>
          <w:left w:val="nil"/>
          <w:bottom w:val="nil"/>
          <w:right w:val="nil"/>
          <w:between w:val="nil"/>
        </w:pBdr>
        <w:spacing w:after="0" w:line="276" w:lineRule="auto"/>
        <w:rPr>
          <w:rFonts w:ascii="Open Sans" w:eastAsia="Open Sans" w:hAnsi="Open Sans" w:cs="Open Sans"/>
          <w:color w:val="000000"/>
          <w:lang w:val="tr-TR"/>
        </w:rPr>
      </w:pPr>
      <w:hyperlink w:anchor="_heading=h.3j2qqm3">
        <w:r w:rsidR="00BA50CE" w:rsidRPr="00441EC2">
          <w:rPr>
            <w:rFonts w:ascii="Open Sans" w:eastAsia="Open Sans" w:hAnsi="Open Sans" w:cs="Open Sans"/>
            <w:color w:val="F6303F"/>
            <w:u w:val="single"/>
            <w:lang w:val="tr-TR"/>
          </w:rPr>
          <w:t>Planlamanın bir parçası olarak</w:t>
        </w:r>
      </w:hyperlink>
    </w:p>
    <w:p w14:paraId="0A8A9D9E" w14:textId="1F1BB40B" w:rsidR="00D44AC5" w:rsidRPr="00441EC2" w:rsidRDefault="00000000">
      <w:pPr>
        <w:numPr>
          <w:ilvl w:val="1"/>
          <w:numId w:val="10"/>
        </w:numPr>
        <w:pBdr>
          <w:top w:val="nil"/>
          <w:left w:val="nil"/>
          <w:bottom w:val="nil"/>
          <w:right w:val="nil"/>
          <w:between w:val="nil"/>
        </w:pBdr>
        <w:spacing w:after="0" w:line="276" w:lineRule="auto"/>
        <w:rPr>
          <w:rFonts w:ascii="Open Sans" w:eastAsia="Open Sans" w:hAnsi="Open Sans" w:cs="Open Sans"/>
          <w:color w:val="000000"/>
          <w:lang w:val="tr-TR"/>
        </w:rPr>
      </w:pPr>
      <w:hyperlink w:anchor="_heading=h.1y810tw">
        <w:r w:rsidR="00FB05CA" w:rsidRPr="00441EC2">
          <w:rPr>
            <w:rFonts w:ascii="Open Sans" w:eastAsia="Open Sans" w:hAnsi="Open Sans" w:cs="Open Sans"/>
            <w:color w:val="F6303F"/>
            <w:u w:val="single"/>
            <w:lang w:val="tr-TR"/>
          </w:rPr>
          <w:t>İzleme ve değerlendirmelerin bir parçası olarak.</w:t>
        </w:r>
      </w:hyperlink>
    </w:p>
    <w:p w14:paraId="02CD6289" w14:textId="77777777" w:rsidR="00D44AC5" w:rsidRPr="00441EC2" w:rsidRDefault="00D44AC5">
      <w:pPr>
        <w:pBdr>
          <w:top w:val="nil"/>
          <w:left w:val="nil"/>
          <w:bottom w:val="nil"/>
          <w:right w:val="nil"/>
          <w:between w:val="nil"/>
        </w:pBdr>
        <w:spacing w:after="120" w:line="276" w:lineRule="auto"/>
        <w:ind w:left="720"/>
        <w:rPr>
          <w:rFonts w:ascii="Open Sans" w:eastAsia="Open Sans" w:hAnsi="Open Sans" w:cs="Open Sans"/>
          <w:color w:val="000000"/>
          <w:lang w:val="tr-TR"/>
        </w:rPr>
      </w:pPr>
      <w:bookmarkStart w:id="0" w:name="_heading=h.30j0zll" w:colFirst="0" w:colLast="0"/>
      <w:bookmarkEnd w:id="0"/>
    </w:p>
    <w:p w14:paraId="2D7A1BBD" w14:textId="77777777" w:rsidR="00611D49" w:rsidRPr="00441EC2" w:rsidRDefault="00611D49" w:rsidP="005B4804">
      <w:pPr>
        <w:spacing w:after="0" w:line="276" w:lineRule="auto"/>
        <w:jc w:val="both"/>
        <w:rPr>
          <w:rFonts w:ascii="Montserrat" w:eastAsia="Montserrat" w:hAnsi="Montserrat" w:cs="Montserrat"/>
          <w:b/>
          <w:bCs/>
          <w:color w:val="FF0000"/>
          <w:sz w:val="28"/>
          <w:szCs w:val="28"/>
          <w:lang w:val="tr-TR" w:eastAsia="x-none"/>
        </w:rPr>
      </w:pPr>
      <w:r w:rsidRPr="00441EC2">
        <w:rPr>
          <w:rFonts w:ascii="Montserrat" w:eastAsia="Montserrat" w:hAnsi="Montserrat" w:cs="Montserrat"/>
          <w:b/>
          <w:bCs/>
          <w:color w:val="FF0000"/>
          <w:sz w:val="28"/>
          <w:szCs w:val="28"/>
          <w:lang w:val="tr-TR" w:eastAsia="x-none"/>
        </w:rPr>
        <w:t>Bu aracın amacı</w:t>
      </w:r>
    </w:p>
    <w:p w14:paraId="5F50B01B" w14:textId="7A03353D" w:rsidR="00D44AC5" w:rsidRPr="00441EC2" w:rsidRDefault="00611D49">
      <w:pPr>
        <w:spacing w:after="120" w:line="276" w:lineRule="auto"/>
        <w:jc w:val="both"/>
        <w:rPr>
          <w:lang w:val="tr-TR"/>
        </w:rPr>
      </w:pPr>
      <w:r w:rsidRPr="00441EC2">
        <w:rPr>
          <w:rFonts w:ascii="Open Sans" w:eastAsia="Open Sans" w:hAnsi="Open Sans" w:cs="Open Sans"/>
          <w:lang w:val="tr-TR"/>
        </w:rPr>
        <w:t xml:space="preserve">Bu araç; organizasyon, roller ve sorumlulukların yanı sıra topluluk katılımı yaklaşımlarını planlamanıza, </w:t>
      </w:r>
      <w:r w:rsidR="00811C80" w:rsidRPr="00441EC2">
        <w:rPr>
          <w:rFonts w:ascii="Open Sans" w:eastAsia="Open Sans" w:hAnsi="Open Sans" w:cs="Open Sans"/>
          <w:lang w:val="tr-TR"/>
        </w:rPr>
        <w:t>gözetme</w:t>
      </w:r>
      <w:r w:rsidRPr="00441EC2">
        <w:rPr>
          <w:rFonts w:ascii="Open Sans" w:eastAsia="Open Sans" w:hAnsi="Open Sans" w:cs="Open Sans"/>
          <w:lang w:val="tr-TR"/>
        </w:rPr>
        <w:t>nize ve değerlendirmenize yardımcı olmak için sorulacak sorular da dahil olmak üzere etkili bir odak grup görüşmesi (OGG) yürütme konusunda rehberlik sağlar.</w:t>
      </w:r>
      <w:r w:rsidR="00B1283F" w:rsidRPr="00441EC2">
        <w:rPr>
          <w:lang w:val="tr-TR"/>
        </w:rPr>
        <w:t xml:space="preserve"> </w:t>
      </w:r>
    </w:p>
    <w:p w14:paraId="0138B570" w14:textId="77777777" w:rsidR="00C26685" w:rsidRPr="00441EC2" w:rsidRDefault="00C26685">
      <w:pPr>
        <w:spacing w:after="120" w:line="276" w:lineRule="auto"/>
        <w:jc w:val="both"/>
        <w:rPr>
          <w:lang w:val="tr-TR"/>
        </w:rPr>
      </w:pPr>
    </w:p>
    <w:p w14:paraId="59ED9C5B" w14:textId="77777777" w:rsidR="00C26685" w:rsidRPr="00441EC2" w:rsidRDefault="00C26685" w:rsidP="005B4804">
      <w:pPr>
        <w:spacing w:after="0" w:line="276" w:lineRule="auto"/>
        <w:jc w:val="both"/>
        <w:rPr>
          <w:rFonts w:ascii="Montserrat" w:eastAsia="Montserrat" w:hAnsi="Montserrat" w:cs="Montserrat"/>
          <w:b/>
          <w:bCs/>
          <w:color w:val="FF0000"/>
          <w:sz w:val="28"/>
          <w:szCs w:val="28"/>
          <w:lang w:val="tr-TR" w:eastAsia="x-none"/>
        </w:rPr>
      </w:pPr>
      <w:bookmarkStart w:id="1" w:name="_heading=h.26in1rg" w:colFirst="0" w:colLast="0"/>
      <w:bookmarkEnd w:id="1"/>
      <w:r w:rsidRPr="00441EC2">
        <w:rPr>
          <w:rFonts w:ascii="Montserrat" w:eastAsia="Montserrat" w:hAnsi="Montserrat" w:cs="Montserrat"/>
          <w:b/>
          <w:bCs/>
          <w:color w:val="FF0000"/>
          <w:sz w:val="28"/>
          <w:szCs w:val="28"/>
          <w:lang w:val="tr-TR" w:eastAsia="x-none"/>
        </w:rPr>
        <w:t>Odak grup görüşmesi nedir?</w:t>
      </w:r>
    </w:p>
    <w:p w14:paraId="2FDAFE3C" w14:textId="207F3BD8" w:rsidR="00D44AC5" w:rsidRPr="00441EC2" w:rsidRDefault="00C26685">
      <w:pPr>
        <w:spacing w:after="120" w:line="276" w:lineRule="auto"/>
        <w:jc w:val="both"/>
        <w:rPr>
          <w:rFonts w:ascii="Open Sans" w:eastAsia="Open Sans" w:hAnsi="Open Sans" w:cs="Open Sans"/>
          <w:lang w:val="tr-TR"/>
        </w:rPr>
      </w:pPr>
      <w:del w:id="2" w:author="Serhan Yagmur ILGUN" w:date="2024-03-14T08:28:00Z">
        <w:r w:rsidRPr="44CAF302" w:rsidDel="00C26685">
          <w:rPr>
            <w:rFonts w:ascii="Open Sans" w:eastAsia="Open Sans" w:hAnsi="Open Sans" w:cs="Open Sans"/>
            <w:lang w:val="tr-TR"/>
          </w:rPr>
          <w:delText>Odak Grup Tartışması (OGG)</w:delText>
        </w:r>
      </w:del>
      <w:ins w:id="3" w:author="Serhan Yagmur ILGUN" w:date="2024-03-14T08:28:00Z">
        <w:r w:rsidR="38059857" w:rsidRPr="44CAF302">
          <w:rPr>
            <w:rFonts w:ascii="Open Sans" w:eastAsia="Open Sans" w:hAnsi="Open Sans" w:cs="Open Sans"/>
            <w:lang w:val="tr-TR"/>
          </w:rPr>
          <w:t>OGG</w:t>
        </w:r>
      </w:ins>
      <w:r w:rsidRPr="44CAF302">
        <w:rPr>
          <w:rFonts w:ascii="Open Sans" w:eastAsia="Open Sans" w:hAnsi="Open Sans" w:cs="Open Sans"/>
          <w:lang w:val="tr-TR"/>
        </w:rPr>
        <w:t>, belirli bir konuyu tartışmak üzere topluluk üyelerini bir araya getiren bir nitel veri toplama yöntemidir. Sorular açık uçludur ve gayri resmi bir tartışmayı teşvik etmek ve insanların görüşlerini anket yoluyla mümkün olandan daha ayrıntılı bir şekilde araştırmak amacıyla sorulur. Bir OGG genellikle 60-90 dakika sürer ve 6 ila 12 katılımcı içerir.</w:t>
      </w:r>
    </w:p>
    <w:p w14:paraId="5D79697C" w14:textId="77777777" w:rsidR="00C26685" w:rsidRPr="00441EC2" w:rsidRDefault="00C26685">
      <w:pPr>
        <w:spacing w:after="120" w:line="276" w:lineRule="auto"/>
        <w:jc w:val="both"/>
        <w:rPr>
          <w:rFonts w:ascii="Open Sans" w:eastAsia="Open Sans" w:hAnsi="Open Sans" w:cs="Open Sans"/>
          <w:lang w:val="tr-TR"/>
        </w:rPr>
      </w:pPr>
    </w:p>
    <w:p w14:paraId="51304AD9" w14:textId="359E5F49" w:rsidR="00C26685" w:rsidRPr="00441EC2" w:rsidRDefault="00C26685" w:rsidP="44CAF302">
      <w:pPr>
        <w:spacing w:after="120" w:line="276" w:lineRule="auto"/>
        <w:jc w:val="both"/>
        <w:rPr>
          <w:rFonts w:ascii="Montserrat" w:eastAsia="Montserrat" w:hAnsi="Montserrat" w:cs="Montserrat"/>
          <w:b/>
          <w:bCs/>
          <w:color w:val="FF0000"/>
          <w:sz w:val="28"/>
          <w:szCs w:val="28"/>
          <w:lang w:val="tr-TR"/>
        </w:rPr>
      </w:pPr>
      <w:bookmarkStart w:id="4" w:name="_heading=h.lnxbz9"/>
      <w:bookmarkEnd w:id="4"/>
      <w:r w:rsidRPr="44CAF302">
        <w:rPr>
          <w:rFonts w:ascii="Montserrat" w:eastAsia="Montserrat" w:hAnsi="Montserrat" w:cs="Montserrat"/>
          <w:b/>
          <w:bCs/>
          <w:color w:val="FF0000"/>
          <w:sz w:val="28"/>
          <w:szCs w:val="28"/>
          <w:lang w:val="tr-TR"/>
        </w:rPr>
        <w:t>Odak grup</w:t>
      </w:r>
      <w:r w:rsidR="00F74FF0">
        <w:rPr>
          <w:rFonts w:ascii="Montserrat" w:eastAsia="Montserrat" w:hAnsi="Montserrat" w:cs="Montserrat"/>
          <w:b/>
          <w:bCs/>
          <w:color w:val="FF0000"/>
          <w:sz w:val="28"/>
          <w:szCs w:val="28"/>
          <w:lang w:val="tr-TR"/>
        </w:rPr>
        <w:t xml:space="preserve"> </w:t>
      </w:r>
      <w:del w:id="5" w:author="Serhan Yagmur ILGUN" w:date="2024-03-14T08:29:00Z">
        <w:r w:rsidRPr="44CAF302" w:rsidDel="00C26685">
          <w:rPr>
            <w:rFonts w:ascii="Montserrat" w:eastAsia="Montserrat" w:hAnsi="Montserrat" w:cs="Montserrat"/>
            <w:b/>
            <w:bCs/>
            <w:color w:val="FF0000"/>
            <w:sz w:val="28"/>
            <w:szCs w:val="28"/>
            <w:lang w:val="tr-TR"/>
          </w:rPr>
          <w:delText>tartışmaları</w:delText>
        </w:r>
      </w:del>
      <w:ins w:id="6" w:author="Serhan Yagmur ILGUN" w:date="2024-03-14T08:29:00Z">
        <w:r w:rsidR="5215A963" w:rsidRPr="44CAF302">
          <w:rPr>
            <w:rFonts w:ascii="Montserrat" w:eastAsia="Montserrat" w:hAnsi="Montserrat" w:cs="Montserrat"/>
            <w:b/>
            <w:bCs/>
            <w:color w:val="FF0000"/>
            <w:sz w:val="28"/>
            <w:szCs w:val="28"/>
            <w:lang w:val="tr-TR"/>
          </w:rPr>
          <w:t>görüşmeleri</w:t>
        </w:r>
      </w:ins>
      <w:r w:rsidR="00F74FF0">
        <w:rPr>
          <w:rFonts w:ascii="Montserrat" w:eastAsia="Montserrat" w:hAnsi="Montserrat" w:cs="Montserrat"/>
          <w:b/>
          <w:bCs/>
          <w:color w:val="FF0000"/>
          <w:sz w:val="28"/>
          <w:szCs w:val="28"/>
          <w:lang w:val="tr-TR"/>
        </w:rPr>
        <w:t xml:space="preserve"> </w:t>
      </w:r>
      <w:r w:rsidRPr="44CAF302">
        <w:rPr>
          <w:rFonts w:ascii="Montserrat" w:eastAsia="Montserrat" w:hAnsi="Montserrat" w:cs="Montserrat"/>
          <w:b/>
          <w:bCs/>
          <w:color w:val="FF0000"/>
          <w:sz w:val="28"/>
          <w:szCs w:val="28"/>
          <w:lang w:val="tr-TR"/>
        </w:rPr>
        <w:t>topluluk katılımını ve hesap verebilirliği nasıl destekleyebilir?</w:t>
      </w:r>
    </w:p>
    <w:p w14:paraId="70819E63" w14:textId="6F2BF281" w:rsidR="00D44AC5" w:rsidRPr="00441EC2" w:rsidRDefault="00C26685">
      <w:pPr>
        <w:spacing w:after="120" w:line="276" w:lineRule="auto"/>
        <w:jc w:val="both"/>
        <w:rPr>
          <w:rFonts w:ascii="Open Sans" w:eastAsia="Open Sans" w:hAnsi="Open Sans" w:cs="Open Sans"/>
          <w:lang w:val="tr-TR"/>
        </w:rPr>
      </w:pPr>
      <w:r w:rsidRPr="00441EC2">
        <w:rPr>
          <w:rFonts w:ascii="Open Sans" w:eastAsia="Open Sans" w:hAnsi="Open Sans" w:cs="Open Sans"/>
          <w:lang w:val="tr-TR"/>
        </w:rPr>
        <w:t xml:space="preserve">OGG, tespit, planlama, </w:t>
      </w:r>
      <w:r w:rsidR="00811C80" w:rsidRPr="00441EC2">
        <w:rPr>
          <w:rFonts w:ascii="Open Sans" w:eastAsia="Open Sans" w:hAnsi="Open Sans" w:cs="Open Sans"/>
          <w:lang w:val="tr-TR"/>
        </w:rPr>
        <w:t>gözetme</w:t>
      </w:r>
      <w:r w:rsidRPr="00441EC2">
        <w:rPr>
          <w:rFonts w:ascii="Open Sans" w:eastAsia="Open Sans" w:hAnsi="Open Sans" w:cs="Open Sans"/>
          <w:lang w:val="tr-TR"/>
        </w:rPr>
        <w:t xml:space="preserve"> ve değerlendirme sırasında kullanılabilir:</w:t>
      </w:r>
    </w:p>
    <w:p w14:paraId="37A62FE1" w14:textId="7D9FC4A1" w:rsidR="00D44AC5" w:rsidRPr="00441EC2" w:rsidRDefault="00C26685">
      <w:pPr>
        <w:numPr>
          <w:ilvl w:val="0"/>
          <w:numId w:val="2"/>
        </w:numPr>
        <w:pBdr>
          <w:top w:val="nil"/>
          <w:left w:val="nil"/>
          <w:bottom w:val="nil"/>
          <w:right w:val="nil"/>
          <w:between w:val="nil"/>
        </w:pBdr>
        <w:spacing w:after="120" w:line="276" w:lineRule="auto"/>
        <w:ind w:left="714" w:hanging="357"/>
        <w:jc w:val="both"/>
        <w:rPr>
          <w:rFonts w:ascii="Open Sans" w:eastAsia="Open Sans" w:hAnsi="Open Sans" w:cs="Open Sans"/>
          <w:color w:val="000000"/>
          <w:lang w:val="tr-TR"/>
        </w:rPr>
      </w:pPr>
      <w:r w:rsidRPr="00441EC2">
        <w:rPr>
          <w:rFonts w:ascii="Open Sans" w:eastAsia="Open Sans" w:hAnsi="Open Sans" w:cs="Open Sans"/>
          <w:b/>
          <w:bCs/>
          <w:color w:val="000000"/>
          <w:lang w:val="tr-TR"/>
        </w:rPr>
        <w:lastRenderedPageBreak/>
        <w:t>Değerlendirmeler sırasında</w:t>
      </w:r>
      <w:r w:rsidRPr="00441EC2">
        <w:rPr>
          <w:rFonts w:ascii="Open Sans" w:eastAsia="Open Sans" w:hAnsi="Open Sans" w:cs="Open Sans"/>
          <w:color w:val="000000"/>
          <w:lang w:val="tr-TR"/>
        </w:rPr>
        <w:t xml:space="preserve"> OGG'ler, insanların inanç ve değerleri, sosyal ve kültürel özellikleri, güç dinamikleri, kapasiteleri ve Kızılhaç Kızılay'a ilişkin algıları dahil olmak üzere toplu</w:t>
      </w:r>
      <w:r w:rsidR="00F35EC6">
        <w:rPr>
          <w:rFonts w:ascii="Open Sans" w:eastAsia="Open Sans" w:hAnsi="Open Sans" w:cs="Open Sans"/>
          <w:color w:val="000000"/>
          <w:lang w:val="tr-TR"/>
        </w:rPr>
        <w:t>lukt</w:t>
      </w:r>
      <w:r w:rsidRPr="00441EC2">
        <w:rPr>
          <w:rFonts w:ascii="Open Sans" w:eastAsia="Open Sans" w:hAnsi="Open Sans" w:cs="Open Sans"/>
          <w:color w:val="000000"/>
          <w:lang w:val="tr-TR"/>
        </w:rPr>
        <w:t xml:space="preserve">aki bağlamı daha iyi anlamak için kullanılabilir. Ek rehberlik için </w:t>
      </w:r>
      <w:r w:rsidRPr="00441EC2">
        <w:rPr>
          <w:rFonts w:ascii="Open Sans" w:eastAsia="Open Sans" w:hAnsi="Open Sans" w:cs="Open Sans"/>
          <w:color w:val="FF0000"/>
          <w:u w:val="single"/>
          <w:lang w:val="tr-TR"/>
        </w:rPr>
        <w:t>Araç 13: Değerlendirmelerde</w:t>
      </w:r>
      <w:r w:rsidRPr="00441EC2">
        <w:rPr>
          <w:rFonts w:ascii="Open Sans" w:eastAsia="Open Sans" w:hAnsi="Open Sans" w:cs="Open Sans"/>
          <w:color w:val="000000"/>
          <w:lang w:val="tr-TR"/>
        </w:rPr>
        <w:t xml:space="preserve"> CEA bölümüne bakınız.</w:t>
      </w:r>
      <w:r w:rsidR="00B1283F" w:rsidRPr="00441EC2">
        <w:rPr>
          <w:rFonts w:ascii="Open Sans" w:eastAsia="Open Sans" w:hAnsi="Open Sans" w:cs="Open Sans"/>
          <w:color w:val="000000"/>
          <w:lang w:val="tr-TR"/>
        </w:rPr>
        <w:t>.</w:t>
      </w:r>
    </w:p>
    <w:p w14:paraId="4B7B9305" w14:textId="4714615A" w:rsidR="000D218A" w:rsidRPr="00441EC2" w:rsidRDefault="000D218A">
      <w:pPr>
        <w:numPr>
          <w:ilvl w:val="0"/>
          <w:numId w:val="2"/>
        </w:numPr>
        <w:pBdr>
          <w:top w:val="nil"/>
          <w:left w:val="nil"/>
          <w:bottom w:val="nil"/>
          <w:right w:val="nil"/>
          <w:between w:val="nil"/>
        </w:pBdr>
        <w:spacing w:after="120" w:line="276" w:lineRule="auto"/>
        <w:ind w:left="714" w:hanging="357"/>
        <w:jc w:val="both"/>
        <w:rPr>
          <w:rFonts w:ascii="Open Sans" w:eastAsia="Open Sans" w:hAnsi="Open Sans" w:cs="Open Sans"/>
          <w:color w:val="000000"/>
          <w:lang w:val="tr-TR"/>
        </w:rPr>
      </w:pPr>
      <w:r w:rsidRPr="00441EC2">
        <w:rPr>
          <w:rFonts w:ascii="Open Sans" w:eastAsia="Open Sans" w:hAnsi="Open Sans" w:cs="Open Sans"/>
          <w:b/>
          <w:color w:val="000000"/>
          <w:lang w:val="tr-TR"/>
        </w:rPr>
        <w:t xml:space="preserve">Planlama sırasında, </w:t>
      </w:r>
      <w:r w:rsidRPr="00441EC2">
        <w:rPr>
          <w:rFonts w:ascii="Open Sans" w:eastAsia="Open Sans" w:hAnsi="Open Sans" w:cs="Open Sans"/>
          <w:bCs/>
          <w:color w:val="000000"/>
          <w:lang w:val="tr-TR"/>
        </w:rPr>
        <w:t>OGG'ler topl</w:t>
      </w:r>
      <w:r w:rsidR="00990B50">
        <w:rPr>
          <w:rFonts w:ascii="Open Sans" w:eastAsia="Open Sans" w:hAnsi="Open Sans" w:cs="Open Sans"/>
          <w:bCs/>
          <w:color w:val="000000"/>
          <w:lang w:val="tr-TR"/>
        </w:rPr>
        <w:t>uluk</w:t>
      </w:r>
      <w:r w:rsidRPr="00441EC2">
        <w:rPr>
          <w:rFonts w:ascii="Open Sans" w:eastAsia="Open Sans" w:hAnsi="Open Sans" w:cs="Open Sans"/>
          <w:bCs/>
          <w:color w:val="000000"/>
          <w:lang w:val="tr-TR"/>
        </w:rPr>
        <w:t>la birlikte çözümleri belirlemek ve önceliklendirmek, program çıktıları, faaliyetler, roller ve sorumluluklar ve Ulusal Derneğin program sırasında toplulukla nasıl çalışması gerektiği konusunda anlaşmaya varmak için kullanılabilir.</w:t>
      </w:r>
    </w:p>
    <w:p w14:paraId="72FA3874" w14:textId="297894ED" w:rsidR="00811C80" w:rsidRPr="00441EC2" w:rsidRDefault="00811C80" w:rsidP="005B4804">
      <w:pPr>
        <w:numPr>
          <w:ilvl w:val="0"/>
          <w:numId w:val="2"/>
        </w:numPr>
        <w:pBdr>
          <w:top w:val="nil"/>
          <w:left w:val="nil"/>
          <w:bottom w:val="nil"/>
          <w:right w:val="nil"/>
          <w:between w:val="nil"/>
        </w:pBdr>
        <w:spacing w:after="0" w:line="276" w:lineRule="auto"/>
        <w:ind w:left="714" w:hanging="357"/>
        <w:jc w:val="both"/>
        <w:rPr>
          <w:rFonts w:ascii="Open Sans" w:eastAsia="Open Sans" w:hAnsi="Open Sans" w:cs="Open Sans"/>
          <w:color w:val="000000"/>
          <w:lang w:val="tr-TR"/>
        </w:rPr>
      </w:pPr>
      <w:r w:rsidRPr="00441EC2">
        <w:rPr>
          <w:rFonts w:ascii="Open Sans" w:eastAsia="Open Sans" w:hAnsi="Open Sans" w:cs="Open Sans"/>
          <w:b/>
          <w:color w:val="000000"/>
          <w:lang w:val="tr-TR"/>
        </w:rPr>
        <w:t xml:space="preserve">Gözetim için </w:t>
      </w:r>
      <w:r w:rsidRPr="00441EC2">
        <w:rPr>
          <w:rFonts w:ascii="Open Sans" w:eastAsia="Open Sans" w:hAnsi="Open Sans" w:cs="Open Sans"/>
          <w:bCs/>
          <w:color w:val="000000"/>
          <w:lang w:val="tr-TR"/>
        </w:rPr>
        <w:t>OGG'ler, programın insanların ihtiyaçlarını ne kadar iyi karşıladığını, doğru kişilere ulaşıp ulaşmadığını, kendi kendine yeterliliği ve dayanıklılığı destekleyip desteklemediğini ve insanların bilgi kalitesinden, katılımdan ve program üzerinde sahip oldukları etkiden memnun olup olmadıklarını öğrenmek için kullanılabilir.</w:t>
      </w:r>
    </w:p>
    <w:p w14:paraId="3842093A" w14:textId="11390C10" w:rsidR="00D44AC5" w:rsidRPr="00441EC2" w:rsidRDefault="00005DD1" w:rsidP="005B4804">
      <w:pPr>
        <w:numPr>
          <w:ilvl w:val="0"/>
          <w:numId w:val="2"/>
        </w:numPr>
        <w:pBdr>
          <w:top w:val="nil"/>
          <w:left w:val="nil"/>
          <w:bottom w:val="nil"/>
          <w:right w:val="nil"/>
          <w:between w:val="nil"/>
        </w:pBdr>
        <w:spacing w:after="0" w:line="276" w:lineRule="auto"/>
        <w:ind w:left="714" w:hanging="357"/>
        <w:jc w:val="both"/>
        <w:rPr>
          <w:rFonts w:ascii="Open Sans" w:eastAsia="Open Sans" w:hAnsi="Open Sans" w:cs="Open Sans"/>
          <w:color w:val="000000"/>
          <w:lang w:val="tr-TR"/>
        </w:rPr>
      </w:pPr>
      <w:r w:rsidRPr="00441EC2">
        <w:rPr>
          <w:rFonts w:ascii="Open Sans" w:eastAsia="Open Sans" w:hAnsi="Open Sans" w:cs="Open Sans"/>
          <w:b/>
          <w:color w:val="000000"/>
          <w:lang w:val="tr-TR"/>
        </w:rPr>
        <w:t xml:space="preserve">Bir değerlendirme sırasında </w:t>
      </w:r>
      <w:r w:rsidRPr="00441EC2">
        <w:rPr>
          <w:rFonts w:ascii="Open Sans" w:eastAsia="Open Sans" w:hAnsi="Open Sans" w:cs="Open Sans"/>
          <w:bCs/>
          <w:color w:val="000000"/>
          <w:lang w:val="tr-TR"/>
        </w:rPr>
        <w:t>OGG'ler, programın insanların ihtiyaçlarını karşılayıp karşılamadığını, desteğin yerinde ve zamanında olup olmadığını, bilgi kalitesinden memnun olup olmadıklarını, katılımlarını ve program üzerinde sahip oldukları etkiyi ve gelecekteki programlarda değiştirecekleri veya geliştirecekleri herhangi bir şey olup olmadığını değerlendirmek için kullanılabilir.</w:t>
      </w:r>
    </w:p>
    <w:p w14:paraId="5868D23B" w14:textId="77777777" w:rsidR="00D44AC5" w:rsidRPr="00441EC2" w:rsidRDefault="00D44AC5">
      <w:pPr>
        <w:spacing w:after="120" w:line="276" w:lineRule="auto"/>
        <w:jc w:val="both"/>
        <w:rPr>
          <w:rFonts w:ascii="Open Sans" w:eastAsia="Open Sans" w:hAnsi="Open Sans" w:cs="Open Sans"/>
          <w:lang w:val="tr-TR"/>
        </w:rPr>
      </w:pPr>
    </w:p>
    <w:p w14:paraId="59BD836E" w14:textId="77777777" w:rsidR="00CE1DF1" w:rsidRPr="00441EC2" w:rsidRDefault="00CE1DF1">
      <w:pPr>
        <w:rPr>
          <w:rFonts w:ascii="Montserrat" w:eastAsia="Montserrat" w:hAnsi="Montserrat" w:cs="Montserrat"/>
          <w:b/>
          <w:bCs/>
          <w:color w:val="FF0000"/>
          <w:sz w:val="28"/>
          <w:szCs w:val="28"/>
          <w:lang w:val="tr-TR" w:eastAsia="x-none"/>
        </w:rPr>
      </w:pPr>
      <w:bookmarkStart w:id="7" w:name="_heading=h.1ksv4uv" w:colFirst="0" w:colLast="0"/>
      <w:bookmarkEnd w:id="7"/>
      <w:r w:rsidRPr="00441EC2">
        <w:rPr>
          <w:rFonts w:ascii="Montserrat" w:eastAsia="Montserrat" w:hAnsi="Montserrat" w:cs="Montserrat"/>
          <w:b/>
          <w:bCs/>
          <w:color w:val="FF0000"/>
          <w:sz w:val="28"/>
          <w:szCs w:val="28"/>
          <w:lang w:val="tr-TR" w:eastAsia="x-none"/>
        </w:rPr>
        <w:t>Bir odak grup görüşmesi nasıl yürütülür?</w:t>
      </w:r>
    </w:p>
    <w:p w14:paraId="534693F1" w14:textId="33DF88FC" w:rsidR="00D44AC5" w:rsidRPr="00441EC2" w:rsidRDefault="00CE1DF1">
      <w:pPr>
        <w:rPr>
          <w:rFonts w:ascii="Open Sans" w:eastAsia="Open Sans" w:hAnsi="Open Sans" w:cs="Open Sans"/>
          <w:b/>
          <w:lang w:val="tr-TR"/>
        </w:rPr>
      </w:pPr>
      <w:r w:rsidRPr="00441EC2">
        <w:rPr>
          <w:rFonts w:ascii="Open Sans" w:eastAsia="Open Sans" w:hAnsi="Open Sans" w:cs="Open Sans"/>
          <w:b/>
          <w:lang w:val="tr-TR"/>
        </w:rPr>
        <w:t>OGG Planlaması</w:t>
      </w:r>
    </w:p>
    <w:p w14:paraId="565C526A" w14:textId="36CB7120" w:rsidR="005E0D0B" w:rsidRPr="00441EC2" w:rsidRDefault="005E0D0B" w:rsidP="005B4804">
      <w:pPr>
        <w:numPr>
          <w:ilvl w:val="0"/>
          <w:numId w:val="1"/>
        </w:numPr>
        <w:spacing w:after="120" w:line="276" w:lineRule="auto"/>
        <w:jc w:val="both"/>
        <w:rPr>
          <w:rFonts w:ascii="Open Sans" w:eastAsia="Open Sans" w:hAnsi="Open Sans" w:cs="Open Sans"/>
          <w:color w:val="000000"/>
          <w:lang w:val="tr-TR"/>
        </w:rPr>
      </w:pPr>
      <w:r w:rsidRPr="44CAF302">
        <w:rPr>
          <w:rFonts w:ascii="Open Sans" w:eastAsia="Open Sans" w:hAnsi="Open Sans" w:cs="Open Sans"/>
          <w:color w:val="000000" w:themeColor="text1"/>
          <w:lang w:val="tr-TR"/>
        </w:rPr>
        <w:t xml:space="preserve">OGG için bir </w:t>
      </w:r>
      <w:del w:id="8" w:author="Serhan Yagmur ILGUN" w:date="2024-03-14T08:29:00Z">
        <w:r w:rsidRPr="44CAF302" w:rsidDel="005E0D0B">
          <w:rPr>
            <w:rFonts w:ascii="Open Sans" w:eastAsia="Open Sans" w:hAnsi="Open Sans" w:cs="Open Sans"/>
            <w:color w:val="000000" w:themeColor="text1"/>
            <w:lang w:val="tr-TR"/>
          </w:rPr>
          <w:delText>yönlendirici</w:delText>
        </w:r>
      </w:del>
      <w:r w:rsidR="61070071" w:rsidRPr="44CAF302">
        <w:rPr>
          <w:rFonts w:ascii="Open Sans" w:eastAsia="Open Sans" w:hAnsi="Open Sans" w:cs="Open Sans"/>
          <w:color w:val="000000" w:themeColor="text1"/>
          <w:lang w:val="tr-TR"/>
        </w:rPr>
        <w:t>moderatör</w:t>
      </w:r>
      <w:r w:rsidRPr="44CAF302">
        <w:rPr>
          <w:rFonts w:ascii="Open Sans" w:eastAsia="Open Sans" w:hAnsi="Open Sans" w:cs="Open Sans"/>
          <w:color w:val="000000" w:themeColor="text1"/>
          <w:lang w:val="tr-TR"/>
        </w:rPr>
        <w:t xml:space="preserve"> ve bir not tutucu gerekir. İdeal olarak yönlendirici daha önce OGG'leri yönlendirme deneyimine sahip olmalıdır</w:t>
      </w:r>
    </w:p>
    <w:p w14:paraId="464DBFC5" w14:textId="549FF222" w:rsidR="00CA5309" w:rsidRPr="00441EC2" w:rsidRDefault="00CA5309">
      <w:pPr>
        <w:numPr>
          <w:ilvl w:val="0"/>
          <w:numId w:val="1"/>
        </w:numPr>
        <w:spacing w:after="120" w:line="276" w:lineRule="auto"/>
        <w:jc w:val="both"/>
        <w:rPr>
          <w:rFonts w:ascii="Open Sans" w:eastAsia="Open Sans" w:hAnsi="Open Sans" w:cs="Open Sans"/>
          <w:color w:val="000000"/>
          <w:lang w:val="tr-TR"/>
        </w:rPr>
      </w:pPr>
      <w:del w:id="9" w:author="Serhan Yagmur ILGUN" w:date="2024-03-14T08:29:00Z">
        <w:r w:rsidRPr="44CAF302" w:rsidDel="00CA5309">
          <w:rPr>
            <w:rFonts w:ascii="Open Sans" w:eastAsia="Open Sans" w:hAnsi="Open Sans" w:cs="Open Sans"/>
            <w:color w:val="000000" w:themeColor="text1"/>
            <w:lang w:val="tr-TR"/>
          </w:rPr>
          <w:delText xml:space="preserve">Yönlendirici </w:delText>
        </w:r>
      </w:del>
      <w:r w:rsidR="0FF4EAA8" w:rsidRPr="44CAF302">
        <w:rPr>
          <w:rFonts w:ascii="Open Sans" w:eastAsia="Open Sans" w:hAnsi="Open Sans" w:cs="Open Sans"/>
          <w:color w:val="000000" w:themeColor="text1"/>
          <w:lang w:val="tr-TR"/>
        </w:rPr>
        <w:t xml:space="preserve">Moderatör </w:t>
      </w:r>
      <w:r w:rsidRPr="44CAF302">
        <w:rPr>
          <w:rFonts w:ascii="Open Sans" w:eastAsia="Open Sans" w:hAnsi="Open Sans" w:cs="Open Sans"/>
          <w:color w:val="000000" w:themeColor="text1"/>
          <w:lang w:val="tr-TR"/>
        </w:rPr>
        <w:t>ve not tutucunun topluluk dilini akıcı bir şekilde konuşabildiğinden ya da bir tercümanla çalışabildiğinden emin olun. Anladıklarından emin olmak için soruları her zaman önceden tercümanla birlikte gözden geçirin</w:t>
      </w:r>
    </w:p>
    <w:p w14:paraId="17B1CF2C" w14:textId="2199F08E" w:rsidR="00CA5309" w:rsidRPr="00441EC2" w:rsidRDefault="00CA5309">
      <w:pPr>
        <w:numPr>
          <w:ilvl w:val="0"/>
          <w:numId w:val="1"/>
        </w:numPr>
        <w:spacing w:after="120" w:line="276" w:lineRule="auto"/>
        <w:jc w:val="both"/>
        <w:rPr>
          <w:rFonts w:ascii="Open Sans" w:eastAsia="Open Sans" w:hAnsi="Open Sans" w:cs="Open Sans"/>
          <w:color w:val="000000"/>
          <w:lang w:val="tr-TR"/>
        </w:rPr>
      </w:pPr>
      <w:r w:rsidRPr="00441EC2">
        <w:rPr>
          <w:rFonts w:ascii="Open Sans" w:eastAsia="Open Sans" w:hAnsi="Open Sans" w:cs="Open Sans"/>
          <w:color w:val="000000"/>
          <w:lang w:val="tr-TR"/>
        </w:rPr>
        <w:t>Tüm OGG sorularını ilgili yerel dillere çevirin ve anlamlı ve kültürel açıdan uygun olduklarından emin olmak için bunları ana dili olan biriyle test edin</w:t>
      </w:r>
    </w:p>
    <w:p w14:paraId="64B2CC03" w14:textId="2F4AED1D" w:rsidR="00CA5309" w:rsidRPr="00441EC2" w:rsidRDefault="00CA5309">
      <w:pPr>
        <w:numPr>
          <w:ilvl w:val="0"/>
          <w:numId w:val="1"/>
        </w:numPr>
        <w:spacing w:after="120" w:line="276" w:lineRule="auto"/>
        <w:jc w:val="both"/>
        <w:rPr>
          <w:rFonts w:ascii="Open Sans" w:eastAsia="Open Sans" w:hAnsi="Open Sans" w:cs="Open Sans"/>
          <w:color w:val="000000"/>
          <w:lang w:val="tr-TR"/>
        </w:rPr>
      </w:pPr>
      <w:r w:rsidRPr="00441EC2">
        <w:rPr>
          <w:rFonts w:ascii="Open Sans" w:eastAsia="Open Sans" w:hAnsi="Open Sans" w:cs="Open Sans"/>
          <w:color w:val="000000"/>
          <w:lang w:val="tr-TR"/>
        </w:rPr>
        <w:t>Tercüman da dahil olmak üzere ekiple birlikte bir rol oyunu oynayarak OGG'yi önceden uygulamak faydalı olabilir</w:t>
      </w:r>
    </w:p>
    <w:p w14:paraId="0D84CFE6" w14:textId="4DC5739E" w:rsidR="009A04FD" w:rsidRPr="00441EC2" w:rsidRDefault="009A04FD">
      <w:pPr>
        <w:numPr>
          <w:ilvl w:val="0"/>
          <w:numId w:val="1"/>
        </w:numPr>
        <w:spacing w:after="120" w:line="276" w:lineRule="auto"/>
        <w:jc w:val="both"/>
        <w:rPr>
          <w:rFonts w:ascii="Open Sans" w:eastAsia="Open Sans" w:hAnsi="Open Sans" w:cs="Open Sans"/>
          <w:color w:val="000000"/>
          <w:lang w:val="tr-TR"/>
        </w:rPr>
      </w:pPr>
      <w:r w:rsidRPr="00441EC2">
        <w:rPr>
          <w:rFonts w:ascii="Open Sans" w:eastAsia="Open Sans" w:hAnsi="Open Sans" w:cs="Open Sans"/>
          <w:color w:val="000000"/>
          <w:lang w:val="tr-TR"/>
        </w:rPr>
        <w:t xml:space="preserve">OGG'nin nerede ve ne zaman yapılacağını ve kimlerin katılacağını yerel şube ile birlikte planlayın, böylece bunu toplulukla birlikte planlayabilirler. Önyargıya </w:t>
      </w:r>
      <w:r w:rsidRPr="00441EC2">
        <w:rPr>
          <w:rFonts w:ascii="Open Sans" w:eastAsia="Open Sans" w:hAnsi="Open Sans" w:cs="Open Sans"/>
          <w:color w:val="000000"/>
          <w:lang w:val="tr-TR"/>
        </w:rPr>
        <w:lastRenderedPageBreak/>
        <w:t>neden olabilecekse katılımcıların topluluk liderleri tarafından seçilmesini önlemeye çalışın</w:t>
      </w:r>
    </w:p>
    <w:p w14:paraId="161D9F59" w14:textId="687FE9DA" w:rsidR="00D44AC5" w:rsidRPr="00441EC2" w:rsidRDefault="009A04FD">
      <w:pPr>
        <w:numPr>
          <w:ilvl w:val="0"/>
          <w:numId w:val="1"/>
        </w:numPr>
        <w:spacing w:after="120" w:line="276" w:lineRule="auto"/>
        <w:jc w:val="both"/>
        <w:rPr>
          <w:rFonts w:ascii="Open Sans" w:eastAsia="Open Sans" w:hAnsi="Open Sans" w:cs="Open Sans"/>
          <w:color w:val="000000"/>
          <w:lang w:val="tr-TR"/>
        </w:rPr>
      </w:pPr>
      <w:r w:rsidRPr="00441EC2">
        <w:rPr>
          <w:rFonts w:ascii="Open Sans" w:eastAsia="Open Sans" w:hAnsi="Open Sans" w:cs="Open Sans"/>
          <w:color w:val="000000"/>
          <w:lang w:val="tr-TR"/>
        </w:rPr>
        <w:t>Yiyecek ve içecek sağlayıp sağlamamayı değerlendirin, ancak topluluk üyelerine katılmaları için ödeme yapmayın.</w:t>
      </w:r>
    </w:p>
    <w:p w14:paraId="0ED08267" w14:textId="77777777" w:rsidR="00D04A29" w:rsidRPr="00441EC2" w:rsidRDefault="00D04A29">
      <w:pPr>
        <w:spacing w:after="120" w:line="276" w:lineRule="auto"/>
        <w:rPr>
          <w:rFonts w:ascii="Open Sans" w:eastAsia="Open Sans" w:hAnsi="Open Sans" w:cs="Open Sans"/>
          <w:lang w:val="tr-TR"/>
        </w:rPr>
      </w:pPr>
    </w:p>
    <w:p w14:paraId="0976D401" w14:textId="26AEE3E0" w:rsidR="00D44AC5" w:rsidRPr="00441EC2" w:rsidRDefault="005F0381">
      <w:pPr>
        <w:spacing w:after="120" w:line="276" w:lineRule="auto"/>
        <w:rPr>
          <w:rFonts w:ascii="Open Sans" w:eastAsia="Open Sans" w:hAnsi="Open Sans" w:cs="Open Sans"/>
          <w:b/>
          <w:lang w:val="tr-TR"/>
        </w:rPr>
      </w:pPr>
      <w:r w:rsidRPr="00441EC2">
        <w:rPr>
          <w:rFonts w:ascii="Open Sans" w:eastAsia="Open Sans" w:hAnsi="Open Sans" w:cs="Open Sans"/>
          <w:b/>
          <w:lang w:val="tr-TR"/>
        </w:rPr>
        <w:t>Grubun oluşturulması</w:t>
      </w:r>
      <w:r w:rsidR="00B1283F" w:rsidRPr="00441EC2">
        <w:rPr>
          <w:rFonts w:ascii="Open Sans" w:eastAsia="Open Sans" w:hAnsi="Open Sans" w:cs="Open Sans"/>
          <w:b/>
          <w:lang w:val="tr-TR"/>
        </w:rPr>
        <w:t>:</w:t>
      </w:r>
    </w:p>
    <w:p w14:paraId="56C4CFA2" w14:textId="1387ED7B" w:rsidR="005F0381" w:rsidRPr="00441EC2" w:rsidRDefault="005F0381">
      <w:pPr>
        <w:numPr>
          <w:ilvl w:val="0"/>
          <w:numId w:val="1"/>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t>Çok sayıda insanın dinlemesini önlemek için OGG'yi gerçekleştirmek için özel bir alan belirleyin</w:t>
      </w:r>
    </w:p>
    <w:p w14:paraId="71B22203" w14:textId="77777777" w:rsidR="005F0381" w:rsidRPr="00441EC2" w:rsidRDefault="005F0381">
      <w:pPr>
        <w:numPr>
          <w:ilvl w:val="0"/>
          <w:numId w:val="1"/>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lang w:val="tr-TR"/>
        </w:rPr>
        <w:t>Katılacak kişi sayısını en fazla 12 ile sınırlayın, aksi takdirde konuşmayı kontrol etmek zor olabilir. Topluluk gönüllülerinden veya topluluk temsilcisinden sayıları kontrol etmenize yardımcı olmalarını isteyin ve daha fazla kişi katılmak isterse dışlanmış hissetmemeleri için ek bir OGG düzenlemeyi teklif edin</w:t>
      </w:r>
    </w:p>
    <w:p w14:paraId="65341DDD" w14:textId="6207C1DA" w:rsidR="005F0381" w:rsidRPr="00441EC2" w:rsidRDefault="005F0381">
      <w:pPr>
        <w:numPr>
          <w:ilvl w:val="0"/>
          <w:numId w:val="1"/>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t>Bir topluluk liderinin katılımı insanların verdiği cevapları etkileyebilir. İyi bir taktik, ekibin başka bir üyesinin OGG ile aynı zamanda topluluk lideriyle bir temel bilgi sahibi görüşmesi yapmasıdır.</w:t>
      </w:r>
    </w:p>
    <w:p w14:paraId="0C69901F" w14:textId="4EBCA75B" w:rsidR="00D44AC5" w:rsidRPr="00441EC2" w:rsidRDefault="005F0381">
      <w:pPr>
        <w:numPr>
          <w:ilvl w:val="0"/>
          <w:numId w:val="1"/>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t>İnsanların aşağıdaki şemaya göre daire şeklinde oturmasını sağlayın</w:t>
      </w:r>
      <w:r w:rsidR="00B1283F" w:rsidRPr="00441EC2">
        <w:rPr>
          <w:rFonts w:ascii="Open Sans" w:eastAsia="Open Sans" w:hAnsi="Open Sans" w:cs="Open Sans"/>
          <w:color w:val="000000"/>
          <w:lang w:val="tr-TR"/>
        </w:rPr>
        <w:t>:</w:t>
      </w:r>
    </w:p>
    <w:p w14:paraId="48CAABA9" w14:textId="77777777" w:rsidR="00D44AC5" w:rsidRPr="00441EC2" w:rsidRDefault="00D44AC5">
      <w:pPr>
        <w:pBdr>
          <w:top w:val="nil"/>
          <w:left w:val="nil"/>
          <w:bottom w:val="nil"/>
          <w:right w:val="nil"/>
          <w:between w:val="nil"/>
        </w:pBdr>
        <w:spacing w:after="120" w:line="276" w:lineRule="auto"/>
        <w:ind w:left="1440" w:hanging="360"/>
        <w:rPr>
          <w:rFonts w:ascii="Open Sans" w:eastAsia="Open Sans" w:hAnsi="Open Sans" w:cs="Open Sans"/>
          <w:color w:val="000000"/>
          <w:lang w:val="tr-TR"/>
        </w:rPr>
      </w:pPr>
    </w:p>
    <w:p w14:paraId="2228474A" w14:textId="77777777" w:rsidR="00D44AC5" w:rsidRPr="00441EC2" w:rsidRDefault="00B1283F">
      <w:pPr>
        <w:spacing w:after="120" w:line="276" w:lineRule="auto"/>
        <w:ind w:left="360"/>
        <w:rPr>
          <w:rFonts w:ascii="Open Sans" w:eastAsia="Open Sans" w:hAnsi="Open Sans" w:cs="Open Sans"/>
          <w:lang w:val="tr-TR"/>
        </w:rPr>
      </w:pPr>
      <w:r w:rsidRPr="00441EC2">
        <w:rPr>
          <w:b/>
          <w:noProof/>
          <w:lang w:val="tr-TR"/>
        </w:rPr>
        <w:drawing>
          <wp:inline distT="0" distB="0" distL="0" distR="0" wp14:anchorId="4400CC97" wp14:editId="6DB5915F">
            <wp:extent cx="4715277" cy="2422358"/>
            <wp:effectExtent l="0" t="0" r="0" b="0"/>
            <wp:docPr id="20"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1"/>
                    <a:srcRect l="-42963" r="-45853"/>
                    <a:stretch>
                      <a:fillRect/>
                    </a:stretch>
                  </pic:blipFill>
                  <pic:spPr>
                    <a:xfrm>
                      <a:off x="0" y="0"/>
                      <a:ext cx="4715277" cy="2422358"/>
                    </a:xfrm>
                    <a:prstGeom prst="rect">
                      <a:avLst/>
                    </a:prstGeom>
                    <a:ln/>
                  </pic:spPr>
                </pic:pic>
              </a:graphicData>
            </a:graphic>
          </wp:inline>
        </w:drawing>
      </w:r>
      <w:r w:rsidRPr="00441EC2">
        <w:rPr>
          <w:noProof/>
          <w:lang w:val="tr-TR"/>
        </w:rPr>
        <mc:AlternateContent>
          <mc:Choice Requires="wps">
            <w:drawing>
              <wp:anchor distT="0" distB="0" distL="114300" distR="114300" simplePos="0" relativeHeight="251658240" behindDoc="0" locked="0" layoutInCell="1" hidden="0" allowOverlap="1" wp14:anchorId="6996E584" wp14:editId="5CEFEA78">
                <wp:simplePos x="0" y="0"/>
                <wp:positionH relativeFrom="column">
                  <wp:posOffset>1778000</wp:posOffset>
                </wp:positionH>
                <wp:positionV relativeFrom="paragraph">
                  <wp:posOffset>190500</wp:posOffset>
                </wp:positionV>
                <wp:extent cx="545398" cy="506830"/>
                <wp:effectExtent l="0" t="0" r="0" b="0"/>
                <wp:wrapNone/>
                <wp:docPr id="17" name="8-point Star 17"/>
                <wp:cNvGraphicFramePr/>
                <a:graphic xmlns:a="http://schemas.openxmlformats.org/drawingml/2006/main">
                  <a:graphicData uri="http://schemas.microsoft.com/office/word/2010/wordprocessingShape">
                    <wps:wsp>
                      <wps:cNvSpPr/>
                      <wps:spPr>
                        <a:xfrm>
                          <a:off x="5078064" y="3531348"/>
                          <a:ext cx="535873" cy="497305"/>
                        </a:xfrm>
                        <a:prstGeom prst="star8">
                          <a:avLst>
                            <a:gd name="adj" fmla="val 37500"/>
                          </a:avLst>
                        </a:prstGeom>
                        <a:solidFill>
                          <a:srgbClr val="2E75B5"/>
                        </a:solidFill>
                        <a:ln>
                          <a:noFill/>
                        </a:ln>
                      </wps:spPr>
                      <wps:txbx>
                        <w:txbxContent>
                          <w:p w14:paraId="41CD3D13" w14:textId="77777777" w:rsidR="00D44AC5" w:rsidRDefault="00D44AC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pic="http://schemas.openxmlformats.org/drawingml/2006/picture" xmlns:a="http://schemas.openxmlformats.org/drawingml/2006/main">
            <w:pict>
              <v:shapetype id="_x0000_t58" coordsize="21600,21600" o:spt="58" adj="2538" path="m21600,10800l@3@6,18436,3163@4@5,10800,0@6@5,3163,3163@5@6,,10800@5@4,3163,18436@6@3,10800,21600@4@3,18436,18436@3@4xe" w14:anchorId="6996E584">
                <v:stroke joinstyle="miter"/>
                <v:formulas>
                  <v:f eqn="sum 10800 0 #0"/>
                  <v:f eqn="prod @0 30274 32768"/>
                  <v:f eqn="prod @0 12540 32768"/>
                  <v:f eqn="sum @1 10800 0"/>
                  <v:f eqn="sum @2 10800 0"/>
                  <v:f eqn="sum 10800 0 @1"/>
                  <v:f eqn="sum 10800 0 @2"/>
                  <v:f eqn="prod @0 23170 32768"/>
                  <v:f eqn="sum @7 10800 0"/>
                  <v:f eqn="sum 10800 0 @7"/>
                </v:formulas>
                <v:path textboxrect="@9,@9,@8,@8" gradientshapeok="t" o:connecttype="rect"/>
                <v:handles>
                  <v:h position="#0,center" xrange="0,10800"/>
                </v:handles>
              </v:shapetype>
              <v:shape id="8-point Star 17" style="position:absolute;left:0;text-align:left;margin-left:140pt;margin-top:15pt;width:42.95pt;height:39.9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2e75b5" stroked="f" type="#_x0000_t58" adj="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">
                <v:textbox inset="2.53958mm,2.53958mm,2.53958mm,2.53958mm">
                  <w:txbxContent>
                    <w:p w:rsidR="00D44AC5" w:rsidRDefault="00D44AC5" w14:paraId="41CD3D13" w14:textId="77777777">
                      <w:pPr>
                        <w:spacing w:after="0" w:line="240" w:lineRule="auto"/>
                        <w:textDirection w:val="btLr"/>
                      </w:pPr>
                    </w:p>
                  </w:txbxContent>
                </v:textbox>
              </v:shape>
            </w:pict>
          </mc:Fallback>
        </mc:AlternateContent>
      </w:r>
      <w:r w:rsidRPr="00441EC2">
        <w:rPr>
          <w:noProof/>
          <w:lang w:val="tr-TR"/>
        </w:rPr>
        <mc:AlternateContent>
          <mc:Choice Requires="wps">
            <w:drawing>
              <wp:anchor distT="0" distB="0" distL="114300" distR="114300" simplePos="0" relativeHeight="251659264" behindDoc="0" locked="0" layoutInCell="1" hidden="0" allowOverlap="1" wp14:anchorId="7B02DE8C" wp14:editId="3820A2B6">
                <wp:simplePos x="0" y="0"/>
                <wp:positionH relativeFrom="column">
                  <wp:posOffset>1778000</wp:posOffset>
                </wp:positionH>
                <wp:positionV relativeFrom="paragraph">
                  <wp:posOffset>190500</wp:posOffset>
                </wp:positionV>
                <wp:extent cx="538914" cy="474746"/>
                <wp:effectExtent l="0" t="0" r="0" b="0"/>
                <wp:wrapNone/>
                <wp:docPr id="14" name="Rectangle 14"/>
                <wp:cNvGraphicFramePr/>
                <a:graphic xmlns:a="http://schemas.openxmlformats.org/drawingml/2006/main">
                  <a:graphicData uri="http://schemas.microsoft.com/office/word/2010/wordprocessingShape">
                    <wps:wsp>
                      <wps:cNvSpPr/>
                      <wps:spPr>
                        <a:xfrm>
                          <a:off x="5081306" y="3547390"/>
                          <a:ext cx="529389" cy="465221"/>
                        </a:xfrm>
                        <a:prstGeom prst="rect">
                          <a:avLst/>
                        </a:prstGeom>
                        <a:noFill/>
                        <a:ln>
                          <a:noFill/>
                        </a:ln>
                      </wps:spPr>
                      <wps:txbx>
                        <w:txbxContent>
                          <w:p w14:paraId="7917A6F1" w14:textId="79CAFA86" w:rsidR="00D44AC5" w:rsidRPr="00355983" w:rsidRDefault="001602F6">
                            <w:pPr>
                              <w:spacing w:line="258" w:lineRule="auto"/>
                              <w:textDirection w:val="btLr"/>
                              <w:rPr>
                                <w:sz w:val="18"/>
                                <w:szCs w:val="18"/>
                                <w:lang w:val="tr-TR"/>
                              </w:rPr>
                            </w:pPr>
                            <w:r w:rsidRPr="001602F6">
                              <w:rPr>
                                <w:rFonts w:ascii="Open Sans" w:eastAsia="Open Sans" w:hAnsi="Open Sans" w:cs="Open Sans"/>
                                <w:color w:val="FFFFFF"/>
                                <w:sz w:val="20"/>
                              </w:rPr>
                              <w:t>moderatör</w:t>
                            </w:r>
                          </w:p>
                        </w:txbxContent>
                      </wps:txbx>
                      <wps:bodyPr spcFirstLastPara="1" wrap="square" lIns="91425" tIns="45700" rIns="91425" bIns="45700" anchor="t" anchorCtr="0">
                        <a:noAutofit/>
                      </wps:bodyPr>
                    </wps:wsp>
                  </a:graphicData>
                </a:graphic>
              </wp:anchor>
            </w:drawing>
          </mc:Choice>
          <mc:Fallback>
            <w:pict>
              <v:rect w14:anchorId="7B02DE8C" id="Rectangle 14" o:spid="_x0000_s1027" style="position:absolute;left:0;text-align:left;margin-left:140pt;margin-top:15pt;width:42.45pt;height:37.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" filled="f" stroked="f">
                <v:textbox inset="2.53958mm,1.2694mm,2.53958mm,1.2694mm">
                  <w:txbxContent>
                    <w:p w14:paraId="7917A6F1" w14:textId="79CAFA86" w:rsidR="00D44AC5" w:rsidRPr="00355983" w:rsidRDefault="001602F6">
                      <w:pPr>
                        <w:spacing w:line="258" w:lineRule="auto"/>
                        <w:textDirection w:val="btLr"/>
                        <w:rPr>
                          <w:sz w:val="18"/>
                          <w:szCs w:val="18"/>
                          <w:lang w:val="tr-TR"/>
                        </w:rPr>
                      </w:pPr>
                      <w:r w:rsidRPr="001602F6">
                        <w:rPr>
                          <w:rFonts w:ascii="Open Sans" w:eastAsia="Open Sans" w:hAnsi="Open Sans" w:cs="Open Sans"/>
                          <w:color w:val="FFFFFF"/>
                          <w:sz w:val="20"/>
                        </w:rPr>
                        <w:t>moderatör</w:t>
                      </w:r>
                    </w:p>
                  </w:txbxContent>
                </v:textbox>
              </v:rect>
            </w:pict>
          </mc:Fallback>
        </mc:AlternateContent>
      </w:r>
      <w:r w:rsidRPr="00441EC2">
        <w:rPr>
          <w:noProof/>
          <w:lang w:val="tr-TR"/>
        </w:rPr>
        <mc:AlternateContent>
          <mc:Choice Requires="wps">
            <w:drawing>
              <wp:anchor distT="0" distB="0" distL="114300" distR="114300" simplePos="0" relativeHeight="251660288" behindDoc="0" locked="0" layoutInCell="1" hidden="0" allowOverlap="1" wp14:anchorId="570EF1B7" wp14:editId="735BCBE6">
                <wp:simplePos x="0" y="0"/>
                <wp:positionH relativeFrom="column">
                  <wp:posOffset>1346200</wp:posOffset>
                </wp:positionH>
                <wp:positionV relativeFrom="paragraph">
                  <wp:posOffset>673100</wp:posOffset>
                </wp:positionV>
                <wp:extent cx="675272" cy="466725"/>
                <wp:effectExtent l="0" t="0" r="0" b="0"/>
                <wp:wrapNone/>
                <wp:docPr id="16" name="Rectangle 16"/>
                <wp:cNvGraphicFramePr/>
                <a:graphic xmlns:a="http://schemas.openxmlformats.org/drawingml/2006/main">
                  <a:graphicData uri="http://schemas.microsoft.com/office/word/2010/wordprocessingShape">
                    <wps:wsp>
                      <wps:cNvSpPr/>
                      <wps:spPr>
                        <a:xfrm>
                          <a:off x="5013127" y="3551400"/>
                          <a:ext cx="665747" cy="457200"/>
                        </a:xfrm>
                        <a:prstGeom prst="rect">
                          <a:avLst/>
                        </a:prstGeom>
                        <a:solidFill>
                          <a:schemeClr val="lt1"/>
                        </a:solidFill>
                        <a:ln>
                          <a:noFill/>
                        </a:ln>
                      </wps:spPr>
                      <wps:txbx>
                        <w:txbxContent>
                          <w:p w14:paraId="261043A9" w14:textId="77777777" w:rsidR="00D44AC5" w:rsidRDefault="00D44AC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pic="http://schemas.openxmlformats.org/drawingml/2006/picture" xmlns:a="http://schemas.openxmlformats.org/drawingml/2006/main">
            <w:pict>
              <v:rect id="Rectangle 16" style="position:absolute;left:0;text-align:left;margin-left:106pt;margin-top:53pt;width:53.15pt;height:36.75pt;z-index:251660288;visibility:visible;mso-wrap-style:square;mso-wrap-distance-left:9pt;mso-wrap-distance-top:0;mso-wrap-distance-right:9pt;mso-wrap-distance-bottom:0;mso-position-horizontal:absolute;mso-position-horizontal-relative:text;mso-position-vertical:absolute;mso-position-vertical-relative:text;v-text-anchor:middle" o:spid="_x0000_s1028" fillcolor="white [3201]" stroked="f" w14:anchorId="570EF1B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">
                <v:textbox inset="2.53958mm,2.53958mm,2.53958mm,2.53958mm">
                  <w:txbxContent>
                    <w:p w:rsidR="00D44AC5" w:rsidRDefault="00D44AC5" w14:paraId="261043A9" w14:textId="77777777">
                      <w:pPr>
                        <w:spacing w:after="0" w:line="240" w:lineRule="auto"/>
                        <w:textDirection w:val="btLr"/>
                      </w:pPr>
                    </w:p>
                  </w:txbxContent>
                </v:textbox>
              </v:rect>
            </w:pict>
          </mc:Fallback>
        </mc:AlternateContent>
      </w:r>
      <w:r w:rsidRPr="00441EC2">
        <w:rPr>
          <w:noProof/>
          <w:lang w:val="tr-TR"/>
        </w:rPr>
        <mc:AlternateContent>
          <mc:Choice Requires="wps">
            <w:drawing>
              <wp:anchor distT="0" distB="0" distL="114300" distR="114300" simplePos="0" relativeHeight="251661312" behindDoc="0" locked="0" layoutInCell="1" hidden="0" allowOverlap="1" wp14:anchorId="23AA2F44" wp14:editId="52E40F28">
                <wp:simplePos x="0" y="0"/>
                <wp:positionH relativeFrom="column">
                  <wp:posOffset>1422400</wp:posOffset>
                </wp:positionH>
                <wp:positionV relativeFrom="paragraph">
                  <wp:posOffset>673100</wp:posOffset>
                </wp:positionV>
                <wp:extent cx="545398" cy="506830"/>
                <wp:effectExtent l="0" t="0" r="0" b="0"/>
                <wp:wrapNone/>
                <wp:docPr id="15" name="8-point Star 15"/>
                <wp:cNvGraphicFramePr/>
                <a:graphic xmlns:a="http://schemas.openxmlformats.org/drawingml/2006/main">
                  <a:graphicData uri="http://schemas.microsoft.com/office/word/2010/wordprocessingShape">
                    <wps:wsp>
                      <wps:cNvSpPr/>
                      <wps:spPr>
                        <a:xfrm>
                          <a:off x="5078064" y="3531348"/>
                          <a:ext cx="535873" cy="497305"/>
                        </a:xfrm>
                        <a:prstGeom prst="star8">
                          <a:avLst>
                            <a:gd name="adj" fmla="val 37500"/>
                          </a:avLst>
                        </a:prstGeom>
                        <a:solidFill>
                          <a:srgbClr val="2E75B5"/>
                        </a:solidFill>
                        <a:ln>
                          <a:noFill/>
                        </a:ln>
                      </wps:spPr>
                      <wps:txbx>
                        <w:txbxContent>
                          <w:p w14:paraId="00658B6F" w14:textId="77777777" w:rsidR="00D44AC5" w:rsidRDefault="00D44AC5">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pic="http://schemas.openxmlformats.org/drawingml/2006/picture" xmlns:a="http://schemas.openxmlformats.org/drawingml/2006/main">
            <w:pict>
              <v:shape id="8-point Star 15" style="position:absolute;left:0;text-align:left;margin-left:112pt;margin-top:53pt;width:42.95pt;height:39.9pt;z-index:251661312;visibility:visible;mso-wrap-style:square;mso-wrap-distance-left:9pt;mso-wrap-distance-top:0;mso-wrap-distance-right:9pt;mso-wrap-distance-bottom:0;mso-position-horizontal:absolute;mso-position-horizontal-relative:text;mso-position-vertical:absolute;mso-position-vertical-relative:text;v-text-anchor:middle" o:spid="_x0000_s1029" fillcolor="#2e75b5" stroked="f" type="#_x0000_t58" adj="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" w14:anchorId="23AA2F44">
                <v:textbox inset="2.53958mm,2.53958mm,2.53958mm,2.53958mm">
                  <w:txbxContent>
                    <w:p w:rsidR="00D44AC5" w:rsidRDefault="00D44AC5" w14:paraId="00658B6F" w14:textId="77777777">
                      <w:pPr>
                        <w:spacing w:after="0" w:line="240" w:lineRule="auto"/>
                        <w:textDirection w:val="btLr"/>
                      </w:pPr>
                    </w:p>
                  </w:txbxContent>
                </v:textbox>
              </v:shape>
            </w:pict>
          </mc:Fallback>
        </mc:AlternateContent>
      </w:r>
      <w:r w:rsidRPr="00441EC2">
        <w:rPr>
          <w:noProof/>
          <w:lang w:val="tr-TR"/>
        </w:rPr>
        <mc:AlternateContent>
          <mc:Choice Requires="wps">
            <w:drawing>
              <wp:anchor distT="0" distB="0" distL="114300" distR="114300" simplePos="0" relativeHeight="251662336" behindDoc="0" locked="0" layoutInCell="1" hidden="0" allowOverlap="1" wp14:anchorId="12264800" wp14:editId="61A4F300">
                <wp:simplePos x="0" y="0"/>
                <wp:positionH relativeFrom="column">
                  <wp:posOffset>1422400</wp:posOffset>
                </wp:positionH>
                <wp:positionV relativeFrom="paragraph">
                  <wp:posOffset>673100</wp:posOffset>
                </wp:positionV>
                <wp:extent cx="544830" cy="554957"/>
                <wp:effectExtent l="0" t="0" r="0" b="0"/>
                <wp:wrapNone/>
                <wp:docPr id="18" name="Rectangle 18"/>
                <wp:cNvGraphicFramePr/>
                <a:graphic xmlns:a="http://schemas.openxmlformats.org/drawingml/2006/main">
                  <a:graphicData uri="http://schemas.microsoft.com/office/word/2010/wordprocessingShape">
                    <wps:wsp>
                      <wps:cNvSpPr/>
                      <wps:spPr>
                        <a:xfrm>
                          <a:off x="5078348" y="3507284"/>
                          <a:ext cx="535305" cy="545432"/>
                        </a:xfrm>
                        <a:prstGeom prst="rect">
                          <a:avLst/>
                        </a:prstGeom>
                        <a:noFill/>
                        <a:ln>
                          <a:noFill/>
                        </a:ln>
                      </wps:spPr>
                      <wps:txbx>
                        <w:txbxContent>
                          <w:p w14:paraId="4450810C" w14:textId="2B5FD232" w:rsidR="00D44AC5" w:rsidRDefault="00355983">
                            <w:pPr>
                              <w:spacing w:after="0" w:line="240" w:lineRule="auto"/>
                              <w:jc w:val="center"/>
                              <w:textDirection w:val="btLr"/>
                            </w:pPr>
                            <w:r w:rsidRPr="00355983">
                              <w:rPr>
                                <w:rFonts w:ascii="Open Sans" w:eastAsia="Open Sans" w:hAnsi="Open Sans" w:cs="Open Sans"/>
                                <w:color w:val="FFFFFF"/>
                                <w:sz w:val="20"/>
                              </w:rPr>
                              <w:t xml:space="preserve">Not </w:t>
                            </w:r>
                            <w:proofErr w:type="spellStart"/>
                            <w:r w:rsidRPr="00355983">
                              <w:rPr>
                                <w:rFonts w:ascii="Open Sans" w:eastAsia="Open Sans" w:hAnsi="Open Sans" w:cs="Open Sans"/>
                                <w:color w:val="FFFFFF"/>
                                <w:sz w:val="20"/>
                              </w:rPr>
                              <w:t>alıcı</w:t>
                            </w:r>
                            <w:proofErr w:type="spellEnd"/>
                          </w:p>
                        </w:txbxContent>
                      </wps:txbx>
                      <wps:bodyPr spcFirstLastPara="1" wrap="square" lIns="91425" tIns="45700" rIns="91425" bIns="45700" anchor="t" anchorCtr="0">
                        <a:noAutofit/>
                      </wps:bodyPr>
                    </wps:wsp>
                  </a:graphicData>
                </a:graphic>
              </wp:anchor>
            </w:drawing>
          </mc:Choice>
          <mc:Fallback>
            <w:pict>
              <v:rect w14:anchorId="12264800" id="Rectangle 18" o:spid="_x0000_s1030" style="position:absolute;left:0;text-align:left;margin-left:112pt;margin-top:53pt;width:42.9pt;height:43.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" filled="f" stroked="f">
                <v:textbox inset="2.53958mm,1.2694mm,2.53958mm,1.2694mm">
                  <w:txbxContent>
                    <w:p w14:paraId="4450810C" w14:textId="2B5FD232" w:rsidR="00D44AC5" w:rsidRDefault="00355983">
                      <w:pPr>
                        <w:spacing w:after="0" w:line="240" w:lineRule="auto"/>
                        <w:jc w:val="center"/>
                        <w:textDirection w:val="btLr"/>
                      </w:pPr>
                      <w:r w:rsidRPr="00355983">
                        <w:rPr>
                          <w:rFonts w:ascii="Open Sans" w:eastAsia="Open Sans" w:hAnsi="Open Sans" w:cs="Open Sans"/>
                          <w:color w:val="FFFFFF"/>
                          <w:sz w:val="20"/>
                        </w:rPr>
                        <w:t>Not alıcı</w:t>
                      </w:r>
                    </w:p>
                  </w:txbxContent>
                </v:textbox>
              </v:rect>
            </w:pict>
          </mc:Fallback>
        </mc:AlternateContent>
      </w:r>
      <w:r w:rsidRPr="00441EC2">
        <w:rPr>
          <w:noProof/>
          <w:lang w:val="tr-TR"/>
        </w:rPr>
        <mc:AlternateContent>
          <mc:Choice Requires="wps">
            <w:drawing>
              <wp:anchor distT="0" distB="0" distL="114300" distR="114300" simplePos="0" relativeHeight="251663360" behindDoc="0" locked="0" layoutInCell="1" hidden="0" allowOverlap="1" wp14:anchorId="100B4063" wp14:editId="1AB1D355">
                <wp:simplePos x="0" y="0"/>
                <wp:positionH relativeFrom="column">
                  <wp:posOffset>4114800</wp:posOffset>
                </wp:positionH>
                <wp:positionV relativeFrom="paragraph">
                  <wp:posOffset>139700</wp:posOffset>
                </wp:positionV>
                <wp:extent cx="1661728" cy="2295525"/>
                <wp:effectExtent l="0" t="0" r="0" b="0"/>
                <wp:wrapNone/>
                <wp:docPr id="13" name="Rectangle 13"/>
                <wp:cNvGraphicFramePr/>
                <a:graphic xmlns:a="http://schemas.openxmlformats.org/drawingml/2006/main">
                  <a:graphicData uri="http://schemas.microsoft.com/office/word/2010/wordprocessingShape">
                    <wps:wsp>
                      <wps:cNvSpPr/>
                      <wps:spPr>
                        <a:xfrm>
                          <a:off x="4519899" y="2637000"/>
                          <a:ext cx="1652203" cy="2286000"/>
                        </a:xfrm>
                        <a:prstGeom prst="rect">
                          <a:avLst/>
                        </a:prstGeom>
                        <a:solidFill>
                          <a:schemeClr val="lt1"/>
                        </a:solidFill>
                        <a:ln>
                          <a:noFill/>
                        </a:ln>
                      </wps:spPr>
                      <wps:txbx>
                        <w:txbxContent>
                          <w:p w14:paraId="11FEEA1B" w14:textId="613698AD" w:rsidR="00254F2F" w:rsidRPr="00254F2F" w:rsidRDefault="001602F6" w:rsidP="00254F2F">
                            <w:pPr>
                              <w:spacing w:line="258" w:lineRule="auto"/>
                              <w:ind w:right="-50"/>
                              <w:textDirection w:val="btLr"/>
                              <w:rPr>
                                <w:rFonts w:ascii="Open Sans" w:eastAsia="Open Sans" w:hAnsi="Open Sans" w:cs="Open Sans"/>
                                <w:color w:val="000000"/>
                              </w:rPr>
                            </w:pPr>
                            <w:proofErr w:type="spellStart"/>
                            <w:r>
                              <w:rPr>
                                <w:rFonts w:ascii="Open Sans" w:eastAsia="Open Sans" w:hAnsi="Open Sans" w:cs="Open Sans"/>
                                <w:color w:val="000000"/>
                              </w:rPr>
                              <w:t>Moderat</w:t>
                            </w:r>
                            <w:proofErr w:type="spellEnd"/>
                            <w:r w:rsidRPr="00441EC2">
                              <w:rPr>
                                <w:rFonts w:ascii="Open Sans" w:eastAsia="Open Sans" w:hAnsi="Open Sans" w:cs="Open Sans"/>
                                <w:lang w:val="tr-TR"/>
                              </w:rPr>
                              <w:t>ö</w:t>
                            </w:r>
                            <w:r>
                              <w:rPr>
                                <w:rFonts w:ascii="Open Sans" w:eastAsia="Open Sans" w:hAnsi="Open Sans" w:cs="Open Sans"/>
                                <w:lang w:val="tr-TR"/>
                              </w:rPr>
                              <w:t>r</w:t>
                            </w:r>
                            <w:r w:rsidR="00254F2F" w:rsidRPr="00254F2F">
                              <w:rPr>
                                <w:rFonts w:ascii="Open Sans" w:eastAsia="Open Sans" w:hAnsi="Open Sans" w:cs="Open Sans"/>
                                <w:color w:val="000000"/>
                              </w:rPr>
                              <w:t xml:space="preserve"> </w:t>
                            </w:r>
                            <w:proofErr w:type="spellStart"/>
                            <w:r w:rsidR="00254F2F" w:rsidRPr="00254F2F">
                              <w:rPr>
                                <w:rFonts w:ascii="Open Sans" w:eastAsia="Open Sans" w:hAnsi="Open Sans" w:cs="Open Sans"/>
                                <w:color w:val="000000"/>
                              </w:rPr>
                              <w:t>ve</w:t>
                            </w:r>
                            <w:proofErr w:type="spellEnd"/>
                            <w:r w:rsidR="00254F2F" w:rsidRPr="00254F2F">
                              <w:rPr>
                                <w:rFonts w:ascii="Open Sans" w:eastAsia="Open Sans" w:hAnsi="Open Sans" w:cs="Open Sans"/>
                                <w:color w:val="000000"/>
                              </w:rPr>
                              <w:t xml:space="preserve"> not </w:t>
                            </w:r>
                            <w:proofErr w:type="spellStart"/>
                            <w:r w:rsidR="00254F2F" w:rsidRPr="00254F2F">
                              <w:rPr>
                                <w:rFonts w:ascii="Open Sans" w:eastAsia="Open Sans" w:hAnsi="Open Sans" w:cs="Open Sans"/>
                                <w:color w:val="000000"/>
                              </w:rPr>
                              <w:t>tutucu</w:t>
                            </w:r>
                            <w:proofErr w:type="spellEnd"/>
                            <w:r w:rsidR="00254F2F" w:rsidRPr="00254F2F">
                              <w:rPr>
                                <w:rFonts w:ascii="Open Sans" w:eastAsia="Open Sans" w:hAnsi="Open Sans" w:cs="Open Sans"/>
                                <w:color w:val="000000"/>
                              </w:rPr>
                              <w:t xml:space="preserve"> yan </w:t>
                            </w:r>
                            <w:proofErr w:type="spellStart"/>
                            <w:r w:rsidR="00254F2F" w:rsidRPr="00254F2F">
                              <w:rPr>
                                <w:rFonts w:ascii="Open Sans" w:eastAsia="Open Sans" w:hAnsi="Open Sans" w:cs="Open Sans"/>
                                <w:color w:val="000000"/>
                              </w:rPr>
                              <w:t>yana</w:t>
                            </w:r>
                            <w:proofErr w:type="spellEnd"/>
                            <w:r w:rsidR="00254F2F" w:rsidRPr="00254F2F">
                              <w:rPr>
                                <w:rFonts w:ascii="Open Sans" w:eastAsia="Open Sans" w:hAnsi="Open Sans" w:cs="Open Sans"/>
                                <w:color w:val="000000"/>
                              </w:rPr>
                              <w:t xml:space="preserve"> </w:t>
                            </w:r>
                            <w:proofErr w:type="spellStart"/>
                            <w:r w:rsidR="00254F2F" w:rsidRPr="00254F2F">
                              <w:rPr>
                                <w:rFonts w:ascii="Open Sans" w:eastAsia="Open Sans" w:hAnsi="Open Sans" w:cs="Open Sans"/>
                                <w:color w:val="000000"/>
                              </w:rPr>
                              <w:t>oturmalıdır</w:t>
                            </w:r>
                            <w:proofErr w:type="spellEnd"/>
                          </w:p>
                          <w:p w14:paraId="6919F805" w14:textId="6B399ABD" w:rsidR="00D44AC5" w:rsidRDefault="00254F2F" w:rsidP="00254F2F">
                            <w:pPr>
                              <w:spacing w:line="258" w:lineRule="auto"/>
                              <w:ind w:right="-50"/>
                              <w:textDirection w:val="btLr"/>
                            </w:pPr>
                            <w:r w:rsidRPr="00254F2F">
                              <w:rPr>
                                <w:rFonts w:ascii="Open Sans" w:eastAsia="Open Sans" w:hAnsi="Open Sans" w:cs="Open Sans"/>
                                <w:color w:val="000000"/>
                              </w:rPr>
                              <w:t xml:space="preserve">Herkes </w:t>
                            </w:r>
                            <w:proofErr w:type="spellStart"/>
                            <w:r w:rsidRPr="00254F2F">
                              <w:rPr>
                                <w:rFonts w:ascii="Open Sans" w:eastAsia="Open Sans" w:hAnsi="Open Sans" w:cs="Open Sans"/>
                                <w:color w:val="000000"/>
                              </w:rPr>
                              <w:t>aynı</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seviyede</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oturmalıdır</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yani</w:t>
                            </w:r>
                            <w:proofErr w:type="spellEnd"/>
                            <w:r w:rsidRPr="00254F2F">
                              <w:rPr>
                                <w:rFonts w:ascii="Open Sans" w:eastAsia="Open Sans" w:hAnsi="Open Sans" w:cs="Open Sans"/>
                                <w:color w:val="000000"/>
                              </w:rPr>
                              <w:t xml:space="preserve"> </w:t>
                            </w:r>
                            <w:proofErr w:type="spellStart"/>
                            <w:r w:rsidR="001602F6">
                              <w:rPr>
                                <w:rFonts w:ascii="Open Sans" w:eastAsia="Open Sans" w:hAnsi="Open Sans" w:cs="Open Sans"/>
                                <w:color w:val="000000"/>
                              </w:rPr>
                              <w:t>m</w:t>
                            </w:r>
                            <w:r w:rsidR="001602F6">
                              <w:rPr>
                                <w:rFonts w:ascii="Open Sans" w:eastAsia="Open Sans" w:hAnsi="Open Sans" w:cs="Open Sans"/>
                                <w:color w:val="000000"/>
                              </w:rPr>
                              <w:t>oderat</w:t>
                            </w:r>
                            <w:proofErr w:type="spellEnd"/>
                            <w:r w:rsidR="001602F6" w:rsidRPr="00441EC2">
                              <w:rPr>
                                <w:rFonts w:ascii="Open Sans" w:eastAsia="Open Sans" w:hAnsi="Open Sans" w:cs="Open Sans"/>
                                <w:lang w:val="tr-TR"/>
                              </w:rPr>
                              <w:t>ö</w:t>
                            </w:r>
                            <w:r w:rsidR="001602F6">
                              <w:rPr>
                                <w:rFonts w:ascii="Open Sans" w:eastAsia="Open Sans" w:hAnsi="Open Sans" w:cs="Open Sans"/>
                                <w:lang w:val="tr-TR"/>
                              </w:rPr>
                              <w:t>r</w:t>
                            </w:r>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ve</w:t>
                            </w:r>
                            <w:proofErr w:type="spellEnd"/>
                            <w:r w:rsidRPr="00254F2F">
                              <w:rPr>
                                <w:rFonts w:ascii="Open Sans" w:eastAsia="Open Sans" w:hAnsi="Open Sans" w:cs="Open Sans"/>
                                <w:color w:val="000000"/>
                              </w:rPr>
                              <w:t xml:space="preserve"> not </w:t>
                            </w:r>
                            <w:proofErr w:type="spellStart"/>
                            <w:r w:rsidRPr="00254F2F">
                              <w:rPr>
                                <w:rFonts w:ascii="Open Sans" w:eastAsia="Open Sans" w:hAnsi="Open Sans" w:cs="Open Sans"/>
                                <w:color w:val="000000"/>
                              </w:rPr>
                              <w:t>tutucu</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sandalyelerde</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oturmamalı</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diğer</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herkes</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yerde</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oturmalıdır</w:t>
                            </w:r>
                            <w:proofErr w:type="spellEnd"/>
                            <w:r w:rsidRPr="00254F2F">
                              <w:rPr>
                                <w:rFonts w:ascii="Open Sans" w:eastAsia="Open Sans" w:hAnsi="Open Sans" w:cs="Open Sans"/>
                                <w:color w:val="000000"/>
                              </w:rPr>
                              <w:t>.</w:t>
                            </w:r>
                          </w:p>
                        </w:txbxContent>
                      </wps:txbx>
                      <wps:bodyPr spcFirstLastPara="1" wrap="square" lIns="91425" tIns="45700" rIns="91425" bIns="45700" anchor="t" anchorCtr="0">
                        <a:noAutofit/>
                      </wps:bodyPr>
                    </wps:wsp>
                  </a:graphicData>
                </a:graphic>
              </wp:anchor>
            </w:drawing>
          </mc:Choice>
          <mc:Fallback>
            <w:pict>
              <v:rect w14:anchorId="100B4063" id="Rectangle 13" o:spid="_x0000_s1031" style="position:absolute;left:0;text-align:left;margin-left:324pt;margin-top:11pt;width:130.85pt;height:180.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" fillcolor="white [3201]" stroked="f">
                <v:textbox inset="2.53958mm,1.2694mm,2.53958mm,1.2694mm">
                  <w:txbxContent>
                    <w:p w14:paraId="11FEEA1B" w14:textId="613698AD" w:rsidR="00254F2F" w:rsidRPr="00254F2F" w:rsidRDefault="001602F6" w:rsidP="00254F2F">
                      <w:pPr>
                        <w:spacing w:line="258" w:lineRule="auto"/>
                        <w:ind w:right="-50"/>
                        <w:textDirection w:val="btLr"/>
                        <w:rPr>
                          <w:rFonts w:ascii="Open Sans" w:eastAsia="Open Sans" w:hAnsi="Open Sans" w:cs="Open Sans"/>
                          <w:color w:val="000000"/>
                        </w:rPr>
                      </w:pPr>
                      <w:proofErr w:type="spellStart"/>
                      <w:r>
                        <w:rPr>
                          <w:rFonts w:ascii="Open Sans" w:eastAsia="Open Sans" w:hAnsi="Open Sans" w:cs="Open Sans"/>
                          <w:color w:val="000000"/>
                        </w:rPr>
                        <w:t>Moderat</w:t>
                      </w:r>
                      <w:proofErr w:type="spellEnd"/>
                      <w:r w:rsidRPr="00441EC2">
                        <w:rPr>
                          <w:rFonts w:ascii="Open Sans" w:eastAsia="Open Sans" w:hAnsi="Open Sans" w:cs="Open Sans"/>
                          <w:lang w:val="tr-TR"/>
                        </w:rPr>
                        <w:t>ö</w:t>
                      </w:r>
                      <w:r>
                        <w:rPr>
                          <w:rFonts w:ascii="Open Sans" w:eastAsia="Open Sans" w:hAnsi="Open Sans" w:cs="Open Sans"/>
                          <w:lang w:val="tr-TR"/>
                        </w:rPr>
                        <w:t>r</w:t>
                      </w:r>
                      <w:r w:rsidR="00254F2F" w:rsidRPr="00254F2F">
                        <w:rPr>
                          <w:rFonts w:ascii="Open Sans" w:eastAsia="Open Sans" w:hAnsi="Open Sans" w:cs="Open Sans"/>
                          <w:color w:val="000000"/>
                        </w:rPr>
                        <w:t xml:space="preserve"> </w:t>
                      </w:r>
                      <w:proofErr w:type="spellStart"/>
                      <w:r w:rsidR="00254F2F" w:rsidRPr="00254F2F">
                        <w:rPr>
                          <w:rFonts w:ascii="Open Sans" w:eastAsia="Open Sans" w:hAnsi="Open Sans" w:cs="Open Sans"/>
                          <w:color w:val="000000"/>
                        </w:rPr>
                        <w:t>ve</w:t>
                      </w:r>
                      <w:proofErr w:type="spellEnd"/>
                      <w:r w:rsidR="00254F2F" w:rsidRPr="00254F2F">
                        <w:rPr>
                          <w:rFonts w:ascii="Open Sans" w:eastAsia="Open Sans" w:hAnsi="Open Sans" w:cs="Open Sans"/>
                          <w:color w:val="000000"/>
                        </w:rPr>
                        <w:t xml:space="preserve"> not </w:t>
                      </w:r>
                      <w:proofErr w:type="spellStart"/>
                      <w:r w:rsidR="00254F2F" w:rsidRPr="00254F2F">
                        <w:rPr>
                          <w:rFonts w:ascii="Open Sans" w:eastAsia="Open Sans" w:hAnsi="Open Sans" w:cs="Open Sans"/>
                          <w:color w:val="000000"/>
                        </w:rPr>
                        <w:t>tutucu</w:t>
                      </w:r>
                      <w:proofErr w:type="spellEnd"/>
                      <w:r w:rsidR="00254F2F" w:rsidRPr="00254F2F">
                        <w:rPr>
                          <w:rFonts w:ascii="Open Sans" w:eastAsia="Open Sans" w:hAnsi="Open Sans" w:cs="Open Sans"/>
                          <w:color w:val="000000"/>
                        </w:rPr>
                        <w:t xml:space="preserve"> yan </w:t>
                      </w:r>
                      <w:proofErr w:type="spellStart"/>
                      <w:r w:rsidR="00254F2F" w:rsidRPr="00254F2F">
                        <w:rPr>
                          <w:rFonts w:ascii="Open Sans" w:eastAsia="Open Sans" w:hAnsi="Open Sans" w:cs="Open Sans"/>
                          <w:color w:val="000000"/>
                        </w:rPr>
                        <w:t>yana</w:t>
                      </w:r>
                      <w:proofErr w:type="spellEnd"/>
                      <w:r w:rsidR="00254F2F" w:rsidRPr="00254F2F">
                        <w:rPr>
                          <w:rFonts w:ascii="Open Sans" w:eastAsia="Open Sans" w:hAnsi="Open Sans" w:cs="Open Sans"/>
                          <w:color w:val="000000"/>
                        </w:rPr>
                        <w:t xml:space="preserve"> </w:t>
                      </w:r>
                      <w:proofErr w:type="spellStart"/>
                      <w:r w:rsidR="00254F2F" w:rsidRPr="00254F2F">
                        <w:rPr>
                          <w:rFonts w:ascii="Open Sans" w:eastAsia="Open Sans" w:hAnsi="Open Sans" w:cs="Open Sans"/>
                          <w:color w:val="000000"/>
                        </w:rPr>
                        <w:t>oturmalıdır</w:t>
                      </w:r>
                      <w:proofErr w:type="spellEnd"/>
                    </w:p>
                    <w:p w14:paraId="6919F805" w14:textId="6B399ABD" w:rsidR="00D44AC5" w:rsidRDefault="00254F2F" w:rsidP="00254F2F">
                      <w:pPr>
                        <w:spacing w:line="258" w:lineRule="auto"/>
                        <w:ind w:right="-50"/>
                        <w:textDirection w:val="btLr"/>
                      </w:pPr>
                      <w:r w:rsidRPr="00254F2F">
                        <w:rPr>
                          <w:rFonts w:ascii="Open Sans" w:eastAsia="Open Sans" w:hAnsi="Open Sans" w:cs="Open Sans"/>
                          <w:color w:val="000000"/>
                        </w:rPr>
                        <w:t xml:space="preserve">Herkes </w:t>
                      </w:r>
                      <w:proofErr w:type="spellStart"/>
                      <w:r w:rsidRPr="00254F2F">
                        <w:rPr>
                          <w:rFonts w:ascii="Open Sans" w:eastAsia="Open Sans" w:hAnsi="Open Sans" w:cs="Open Sans"/>
                          <w:color w:val="000000"/>
                        </w:rPr>
                        <w:t>aynı</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seviyede</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oturmalıdır</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yani</w:t>
                      </w:r>
                      <w:proofErr w:type="spellEnd"/>
                      <w:r w:rsidRPr="00254F2F">
                        <w:rPr>
                          <w:rFonts w:ascii="Open Sans" w:eastAsia="Open Sans" w:hAnsi="Open Sans" w:cs="Open Sans"/>
                          <w:color w:val="000000"/>
                        </w:rPr>
                        <w:t xml:space="preserve"> </w:t>
                      </w:r>
                      <w:proofErr w:type="spellStart"/>
                      <w:r w:rsidR="001602F6">
                        <w:rPr>
                          <w:rFonts w:ascii="Open Sans" w:eastAsia="Open Sans" w:hAnsi="Open Sans" w:cs="Open Sans"/>
                          <w:color w:val="000000"/>
                        </w:rPr>
                        <w:t>m</w:t>
                      </w:r>
                      <w:r w:rsidR="001602F6">
                        <w:rPr>
                          <w:rFonts w:ascii="Open Sans" w:eastAsia="Open Sans" w:hAnsi="Open Sans" w:cs="Open Sans"/>
                          <w:color w:val="000000"/>
                        </w:rPr>
                        <w:t>oderat</w:t>
                      </w:r>
                      <w:proofErr w:type="spellEnd"/>
                      <w:r w:rsidR="001602F6" w:rsidRPr="00441EC2">
                        <w:rPr>
                          <w:rFonts w:ascii="Open Sans" w:eastAsia="Open Sans" w:hAnsi="Open Sans" w:cs="Open Sans"/>
                          <w:lang w:val="tr-TR"/>
                        </w:rPr>
                        <w:t>ö</w:t>
                      </w:r>
                      <w:r w:rsidR="001602F6">
                        <w:rPr>
                          <w:rFonts w:ascii="Open Sans" w:eastAsia="Open Sans" w:hAnsi="Open Sans" w:cs="Open Sans"/>
                          <w:lang w:val="tr-TR"/>
                        </w:rPr>
                        <w:t>r</w:t>
                      </w:r>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ve</w:t>
                      </w:r>
                      <w:proofErr w:type="spellEnd"/>
                      <w:r w:rsidRPr="00254F2F">
                        <w:rPr>
                          <w:rFonts w:ascii="Open Sans" w:eastAsia="Open Sans" w:hAnsi="Open Sans" w:cs="Open Sans"/>
                          <w:color w:val="000000"/>
                        </w:rPr>
                        <w:t xml:space="preserve"> not </w:t>
                      </w:r>
                      <w:proofErr w:type="spellStart"/>
                      <w:r w:rsidRPr="00254F2F">
                        <w:rPr>
                          <w:rFonts w:ascii="Open Sans" w:eastAsia="Open Sans" w:hAnsi="Open Sans" w:cs="Open Sans"/>
                          <w:color w:val="000000"/>
                        </w:rPr>
                        <w:t>tutucu</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sandalyelerde</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oturmamalı</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diğer</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herkes</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yerde</w:t>
                      </w:r>
                      <w:proofErr w:type="spellEnd"/>
                      <w:r w:rsidRPr="00254F2F">
                        <w:rPr>
                          <w:rFonts w:ascii="Open Sans" w:eastAsia="Open Sans" w:hAnsi="Open Sans" w:cs="Open Sans"/>
                          <w:color w:val="000000"/>
                        </w:rPr>
                        <w:t xml:space="preserve"> </w:t>
                      </w:r>
                      <w:proofErr w:type="spellStart"/>
                      <w:r w:rsidRPr="00254F2F">
                        <w:rPr>
                          <w:rFonts w:ascii="Open Sans" w:eastAsia="Open Sans" w:hAnsi="Open Sans" w:cs="Open Sans"/>
                          <w:color w:val="000000"/>
                        </w:rPr>
                        <w:t>oturmalıdır</w:t>
                      </w:r>
                      <w:proofErr w:type="spellEnd"/>
                      <w:r w:rsidRPr="00254F2F">
                        <w:rPr>
                          <w:rFonts w:ascii="Open Sans" w:eastAsia="Open Sans" w:hAnsi="Open Sans" w:cs="Open Sans"/>
                          <w:color w:val="000000"/>
                        </w:rPr>
                        <w:t>.</w:t>
                      </w:r>
                    </w:p>
                  </w:txbxContent>
                </v:textbox>
              </v:rect>
            </w:pict>
          </mc:Fallback>
        </mc:AlternateContent>
      </w:r>
    </w:p>
    <w:p w14:paraId="7E43B400" w14:textId="77777777" w:rsidR="00D44AC5" w:rsidRPr="00441EC2" w:rsidRDefault="00D44AC5">
      <w:pPr>
        <w:pBdr>
          <w:top w:val="nil"/>
          <w:left w:val="nil"/>
          <w:bottom w:val="nil"/>
          <w:right w:val="nil"/>
          <w:between w:val="nil"/>
        </w:pBdr>
        <w:spacing w:after="120" w:line="276" w:lineRule="auto"/>
        <w:ind w:left="1080" w:hanging="360"/>
        <w:rPr>
          <w:rFonts w:ascii="Open Sans" w:eastAsia="Open Sans" w:hAnsi="Open Sans" w:cs="Open Sans"/>
          <w:color w:val="000000"/>
          <w:lang w:val="tr-TR"/>
        </w:rPr>
      </w:pPr>
    </w:p>
    <w:p w14:paraId="065D6734" w14:textId="4E3D4ADE" w:rsidR="00D44AC5" w:rsidRPr="00441EC2" w:rsidRDefault="00064E70">
      <w:pPr>
        <w:spacing w:after="120" w:line="276" w:lineRule="auto"/>
        <w:rPr>
          <w:rFonts w:ascii="Open Sans" w:eastAsia="Open Sans" w:hAnsi="Open Sans" w:cs="Open Sans"/>
          <w:b/>
          <w:lang w:val="tr-TR"/>
        </w:rPr>
      </w:pPr>
      <w:r w:rsidRPr="00441EC2">
        <w:rPr>
          <w:rFonts w:ascii="Open Sans" w:eastAsia="Open Sans" w:hAnsi="Open Sans" w:cs="Open Sans"/>
          <w:b/>
          <w:lang w:val="tr-TR"/>
        </w:rPr>
        <w:t>Başlangıçta</w:t>
      </w:r>
      <w:r w:rsidR="00B1283F" w:rsidRPr="00441EC2">
        <w:rPr>
          <w:rFonts w:ascii="Open Sans" w:eastAsia="Open Sans" w:hAnsi="Open Sans" w:cs="Open Sans"/>
          <w:b/>
          <w:lang w:val="tr-TR"/>
        </w:rPr>
        <w:t>:</w:t>
      </w:r>
    </w:p>
    <w:p w14:paraId="5D791D3E" w14:textId="77777777" w:rsidR="00064E70" w:rsidRPr="00441EC2" w:rsidRDefault="00064E70">
      <w:pPr>
        <w:numPr>
          <w:ilvl w:val="0"/>
          <w:numId w:val="1"/>
        </w:numPr>
        <w:spacing w:after="120" w:line="276" w:lineRule="auto"/>
        <w:rPr>
          <w:rFonts w:ascii="Open Sans" w:eastAsia="Open Sans" w:hAnsi="Open Sans" w:cs="Open Sans"/>
          <w:lang w:val="tr-TR"/>
        </w:rPr>
      </w:pPr>
      <w:r w:rsidRPr="00441EC2">
        <w:rPr>
          <w:rFonts w:ascii="Open Sans" w:eastAsia="Open Sans" w:hAnsi="Open Sans" w:cs="Open Sans"/>
          <w:color w:val="000000"/>
          <w:lang w:val="tr-TR"/>
        </w:rPr>
        <w:t>Kendinizi tanıtın, OGG'nin amacını ve süresini açıklayın ve katılımcıların da kendilerini tanıtmalarına izin verin</w:t>
      </w:r>
    </w:p>
    <w:p w14:paraId="34564B9D" w14:textId="5C0C2848" w:rsidR="00064E70" w:rsidRPr="00441EC2" w:rsidRDefault="00064E70" w:rsidP="00064E70">
      <w:pPr>
        <w:pStyle w:val="ListParagraph"/>
        <w:rPr>
          <w:rFonts w:ascii="Open Sans" w:eastAsia="Open Sans" w:hAnsi="Open Sans" w:cs="Open Sans"/>
          <w:lang w:val="tr-TR"/>
        </w:rPr>
      </w:pPr>
      <w:r w:rsidRPr="00441EC2">
        <w:rPr>
          <w:rFonts w:ascii="Open Sans" w:eastAsia="Open Sans" w:hAnsi="Open Sans" w:cs="Open Sans"/>
          <w:lang w:val="tr-TR"/>
        </w:rPr>
        <w:lastRenderedPageBreak/>
        <w:t xml:space="preserve">İnsanlardan katılım ve not alma izni isteyin  </w:t>
      </w:r>
    </w:p>
    <w:p w14:paraId="758CFEE3" w14:textId="77777777" w:rsidR="00064E70" w:rsidRPr="00441EC2" w:rsidRDefault="00064E70" w:rsidP="00064E70">
      <w:pPr>
        <w:pStyle w:val="ListParagraph"/>
        <w:rPr>
          <w:rFonts w:ascii="Open Sans" w:eastAsia="Open Sans" w:hAnsi="Open Sans" w:cs="Open Sans"/>
          <w:lang w:val="tr-TR"/>
        </w:rPr>
      </w:pPr>
      <w:r w:rsidRPr="00441EC2">
        <w:rPr>
          <w:rFonts w:ascii="Open Sans" w:eastAsia="Open Sans" w:hAnsi="Open Sans" w:cs="Open Sans"/>
          <w:lang w:val="tr-TR"/>
        </w:rPr>
        <w:t>OGG'ye katılımın insanların destek alacağını garanti etmediğini veya insanların destek almak için katılmak zorunda olmadıklarını açıkça açıklayın</w:t>
      </w:r>
    </w:p>
    <w:p w14:paraId="72D2001C" w14:textId="36A160E1" w:rsidR="00D44AC5" w:rsidRPr="00441EC2" w:rsidRDefault="00064E70" w:rsidP="00064E70">
      <w:pPr>
        <w:pStyle w:val="ListParagraph"/>
        <w:rPr>
          <w:rFonts w:ascii="Open Sans" w:eastAsia="Open Sans" w:hAnsi="Open Sans" w:cs="Open Sans"/>
          <w:lang w:val="tr-TR"/>
        </w:rPr>
      </w:pPr>
      <w:r w:rsidRPr="00441EC2">
        <w:rPr>
          <w:rFonts w:ascii="Open Sans" w:eastAsia="Open Sans" w:hAnsi="Open Sans" w:cs="Open Sans"/>
          <w:lang w:val="tr-TR"/>
        </w:rPr>
        <w:t>Herkesin konuşma hakkı olduğu, birbirinin sözünü kesmemesi gerektiği, doğru cevap olmadığı, insanların bir soruya cevap vermemeyi tercih edebileceği ve paylaşılan her şeyin gizli tutulması gerektiği gibi temel kuralları başlangıçta kabul etmek faydalı olabilir.</w:t>
      </w:r>
    </w:p>
    <w:p w14:paraId="7D5B34C5" w14:textId="071C927A" w:rsidR="00D44AC5" w:rsidRPr="00441EC2" w:rsidRDefault="008549E7">
      <w:pPr>
        <w:spacing w:after="120" w:line="276" w:lineRule="auto"/>
        <w:rPr>
          <w:rFonts w:ascii="Open Sans" w:eastAsia="Open Sans" w:hAnsi="Open Sans" w:cs="Open Sans"/>
          <w:b/>
          <w:sz w:val="21"/>
          <w:szCs w:val="21"/>
          <w:lang w:val="tr-TR"/>
        </w:rPr>
      </w:pPr>
      <w:r w:rsidRPr="00441EC2">
        <w:rPr>
          <w:rFonts w:ascii="Open Sans" w:eastAsia="Open Sans" w:hAnsi="Open Sans" w:cs="Open Sans"/>
          <w:b/>
          <w:sz w:val="21"/>
          <w:szCs w:val="21"/>
          <w:lang w:val="tr-TR"/>
        </w:rPr>
        <w:t>Soru sorarken</w:t>
      </w:r>
      <w:r w:rsidR="00B1283F" w:rsidRPr="00441EC2">
        <w:rPr>
          <w:rFonts w:ascii="Open Sans" w:eastAsia="Open Sans" w:hAnsi="Open Sans" w:cs="Open Sans"/>
          <w:b/>
          <w:sz w:val="21"/>
          <w:szCs w:val="21"/>
          <w:lang w:val="tr-TR"/>
        </w:rPr>
        <w:t>:</w:t>
      </w:r>
    </w:p>
    <w:p w14:paraId="50D2AAD0" w14:textId="00170970" w:rsidR="008549E7" w:rsidRPr="00441EC2" w:rsidRDefault="008549E7" w:rsidP="008549E7">
      <w:pPr>
        <w:pStyle w:val="ListParagraph"/>
        <w:rPr>
          <w:rFonts w:ascii="Open Sans" w:eastAsia="Open Sans" w:hAnsi="Open Sans" w:cs="Open Sans"/>
          <w:lang w:val="tr-TR"/>
        </w:rPr>
      </w:pPr>
      <w:r w:rsidRPr="00441EC2">
        <w:rPr>
          <w:rFonts w:ascii="Open Sans" w:eastAsia="Open Sans" w:hAnsi="Open Sans" w:cs="Open Sans"/>
          <w:lang w:val="tr-TR"/>
        </w:rPr>
        <w:t>'Evet/hayır' soruları ya da yönlendirici sorular sormayın (örneğin, 'şuna katılıyor musunuz...?')</w:t>
      </w:r>
    </w:p>
    <w:p w14:paraId="51A9E816" w14:textId="77777777" w:rsidR="008549E7" w:rsidRPr="00441EC2" w:rsidRDefault="008549E7" w:rsidP="008549E7">
      <w:pPr>
        <w:pStyle w:val="ListParagraph"/>
        <w:rPr>
          <w:rFonts w:ascii="Open Sans" w:eastAsia="Open Sans" w:hAnsi="Open Sans" w:cs="Open Sans"/>
          <w:lang w:val="tr-TR"/>
        </w:rPr>
      </w:pPr>
      <w:r w:rsidRPr="00441EC2">
        <w:rPr>
          <w:rFonts w:ascii="Open Sans" w:eastAsia="Open Sans" w:hAnsi="Open Sans" w:cs="Open Sans"/>
          <w:lang w:val="tr-TR"/>
        </w:rPr>
        <w:t>Sorulara katı bir şekilde bağlı kalmayın ve aceleye getirmeyin. OGG bir anket değil açık bir sohbettir, bu nedenle ilginç bir şey ortaya çıkarsa ek sorular sorun</w:t>
      </w:r>
    </w:p>
    <w:p w14:paraId="4313B6BD" w14:textId="293D4952" w:rsidR="008549E7" w:rsidRPr="00441EC2" w:rsidRDefault="008549E7" w:rsidP="008549E7">
      <w:pPr>
        <w:pStyle w:val="ListParagraph"/>
        <w:rPr>
          <w:rFonts w:ascii="Open Sans" w:eastAsia="Open Sans" w:hAnsi="Open Sans" w:cs="Open Sans"/>
          <w:lang w:val="tr-TR"/>
        </w:rPr>
      </w:pPr>
      <w:r w:rsidRPr="00441EC2">
        <w:rPr>
          <w:rFonts w:ascii="Open Sans" w:eastAsia="Open Sans" w:hAnsi="Open Sans" w:cs="Open Sans"/>
          <w:lang w:val="tr-TR"/>
        </w:rPr>
        <w:t xml:space="preserve">Hassas soruları saygılı ve duyarlı bir şekilde sorun ve bir konu insanları rahatsız ediyorsa ne zaman duracağınızı bilin </w:t>
      </w:r>
    </w:p>
    <w:p w14:paraId="1764BCFB" w14:textId="78332E67" w:rsidR="008549E7" w:rsidRPr="00441EC2" w:rsidRDefault="008549E7" w:rsidP="008549E7">
      <w:pPr>
        <w:pStyle w:val="ListParagraph"/>
        <w:spacing w:after="0"/>
        <w:rPr>
          <w:rFonts w:ascii="Open Sans" w:eastAsia="Open Sans" w:hAnsi="Open Sans" w:cs="Open Sans"/>
          <w:sz w:val="21"/>
          <w:szCs w:val="21"/>
          <w:lang w:val="tr-TR"/>
        </w:rPr>
      </w:pPr>
      <w:r w:rsidRPr="00441EC2">
        <w:rPr>
          <w:rFonts w:ascii="Open Sans" w:eastAsia="Open Sans" w:hAnsi="Open Sans" w:cs="Open Sans"/>
          <w:lang w:val="tr-TR"/>
        </w:rPr>
        <w:t>Herkesi konuşmaya teşvik edin. Eğer birisi konuşmuyorsa fikrini sorun ya da birisi çok fazla konuşuyorsa grubun geri kalanının ne düşündüğünü sorun</w:t>
      </w:r>
    </w:p>
    <w:p w14:paraId="3F8D8FEA" w14:textId="77777777" w:rsidR="008549E7" w:rsidRPr="00441EC2" w:rsidRDefault="008549E7" w:rsidP="008549E7">
      <w:pPr>
        <w:numPr>
          <w:ilvl w:val="0"/>
          <w:numId w:val="1"/>
        </w:numPr>
        <w:spacing w:after="0" w:line="276" w:lineRule="auto"/>
        <w:rPr>
          <w:rFonts w:ascii="Open Sans" w:eastAsia="Open Sans" w:hAnsi="Open Sans" w:cs="Open Sans"/>
          <w:lang w:val="tr-TR"/>
        </w:rPr>
      </w:pPr>
      <w:r w:rsidRPr="00441EC2">
        <w:rPr>
          <w:rFonts w:ascii="Open Sans" w:eastAsia="Open Sans" w:hAnsi="Open Sans" w:cs="Open Sans"/>
          <w:b/>
          <w:lang w:val="tr-TR"/>
        </w:rPr>
        <w:t xml:space="preserve">İnsanların söylediklerini yargılamayın </w:t>
      </w:r>
      <w:r w:rsidRPr="00441EC2">
        <w:rPr>
          <w:rFonts w:ascii="Open Sans" w:eastAsia="Open Sans" w:hAnsi="Open Sans" w:cs="Open Sans"/>
          <w:bCs/>
          <w:lang w:val="tr-TR"/>
        </w:rPr>
        <w:t>- aynı fikirde olmasanız bile açıkça dinleyin ve insanların cevaplarına olumsuz tepki vermeyin</w:t>
      </w:r>
    </w:p>
    <w:p w14:paraId="5B73BF0A" w14:textId="0274D235" w:rsidR="008549E7" w:rsidRPr="00441EC2" w:rsidRDefault="008549E7">
      <w:pPr>
        <w:numPr>
          <w:ilvl w:val="0"/>
          <w:numId w:val="3"/>
        </w:numPr>
        <w:spacing w:after="0" w:line="274" w:lineRule="auto"/>
        <w:ind w:hanging="357"/>
        <w:rPr>
          <w:rFonts w:ascii="Open Sans" w:eastAsia="Open Sans" w:hAnsi="Open Sans" w:cs="Open Sans"/>
          <w:lang w:val="tr-TR"/>
        </w:rPr>
      </w:pPr>
      <w:r w:rsidRPr="00441EC2">
        <w:rPr>
          <w:rFonts w:ascii="Open Sans" w:eastAsia="Open Sans" w:hAnsi="Open Sans" w:cs="Open Sans"/>
          <w:lang w:val="tr-TR"/>
        </w:rPr>
        <w:t>İnsanlar koruma veya cinsel sömürü ve istismarla ilgili konuları gündeme getirirse, istedikleri kadar konuşmalarına izin verin ancak grubun önünde ayrıntılar için baskı yapmayın. OGG'nin sonunda onlarla ayrı ayrı konuşun ve konuyu takip etmek için izinlerini isteyin ve iletişim bilgilerini alın. Bu konuyu bir Koruma, Toplumsal Cinsiyet ve Kapsayıcılık uzmanına veya yöneticinize iletmeniz gerekebilir</w:t>
      </w:r>
    </w:p>
    <w:p w14:paraId="56B0DA20" w14:textId="77777777" w:rsidR="008549E7" w:rsidRPr="00441EC2" w:rsidRDefault="008549E7" w:rsidP="008549E7">
      <w:pPr>
        <w:spacing w:after="0" w:line="274" w:lineRule="auto"/>
        <w:ind w:left="720"/>
        <w:rPr>
          <w:rFonts w:ascii="Open Sans" w:eastAsia="Open Sans" w:hAnsi="Open Sans" w:cs="Open Sans"/>
          <w:lang w:val="tr-TR"/>
        </w:rPr>
      </w:pPr>
    </w:p>
    <w:p w14:paraId="7C678FE1" w14:textId="2BD12477" w:rsidR="00D44AC5" w:rsidRPr="00441EC2" w:rsidRDefault="008549E7">
      <w:pPr>
        <w:numPr>
          <w:ilvl w:val="0"/>
          <w:numId w:val="3"/>
        </w:numPr>
        <w:spacing w:after="0" w:line="274" w:lineRule="auto"/>
        <w:ind w:hanging="357"/>
        <w:rPr>
          <w:rFonts w:ascii="Open Sans" w:eastAsia="Open Sans" w:hAnsi="Open Sans" w:cs="Open Sans"/>
          <w:lang w:val="tr-TR"/>
        </w:rPr>
      </w:pPr>
      <w:r w:rsidRPr="00441EC2">
        <w:rPr>
          <w:rFonts w:ascii="Open Sans" w:eastAsia="Open Sans" w:hAnsi="Open Sans" w:cs="Open Sans"/>
          <w:lang w:val="tr-TR"/>
        </w:rPr>
        <w:t>Sonunda</w:t>
      </w:r>
      <w:r w:rsidR="00B1283F" w:rsidRPr="00441EC2">
        <w:rPr>
          <w:rFonts w:ascii="Open Sans" w:eastAsia="Open Sans" w:hAnsi="Open Sans" w:cs="Open Sans"/>
          <w:lang w:val="tr-TR"/>
        </w:rPr>
        <w:t>:</w:t>
      </w:r>
    </w:p>
    <w:p w14:paraId="2C079969" w14:textId="1EACD88F" w:rsidR="00D44AC5" w:rsidRPr="00441EC2" w:rsidRDefault="008549E7">
      <w:pPr>
        <w:numPr>
          <w:ilvl w:val="1"/>
          <w:numId w:val="3"/>
        </w:numPr>
        <w:spacing w:after="0" w:line="274" w:lineRule="auto"/>
        <w:ind w:hanging="357"/>
        <w:rPr>
          <w:rFonts w:ascii="Open Sans" w:eastAsia="Open Sans" w:hAnsi="Open Sans" w:cs="Open Sans"/>
          <w:lang w:val="tr-TR"/>
        </w:rPr>
      </w:pPr>
      <w:r w:rsidRPr="00441EC2">
        <w:rPr>
          <w:rFonts w:ascii="Open Sans" w:eastAsia="Open Sans" w:hAnsi="Open Sans" w:cs="Open Sans"/>
          <w:lang w:val="tr-TR"/>
        </w:rPr>
        <w:t>İnsanlara size soruları olup olmadığını sorun</w:t>
      </w:r>
    </w:p>
    <w:p w14:paraId="7D70C56B" w14:textId="77777777" w:rsidR="008549E7" w:rsidRPr="00441EC2" w:rsidRDefault="008549E7" w:rsidP="008549E7">
      <w:pPr>
        <w:numPr>
          <w:ilvl w:val="1"/>
          <w:numId w:val="3"/>
        </w:numPr>
        <w:spacing w:after="0" w:line="273" w:lineRule="auto"/>
        <w:rPr>
          <w:rFonts w:ascii="Open Sans" w:eastAsia="Open Sans" w:hAnsi="Open Sans" w:cs="Open Sans"/>
          <w:lang w:val="tr-TR"/>
        </w:rPr>
      </w:pPr>
      <w:r w:rsidRPr="00441EC2">
        <w:rPr>
          <w:rFonts w:ascii="Open Sans" w:eastAsia="Open Sans" w:hAnsi="Open Sans" w:cs="Open Sans"/>
          <w:lang w:val="tr-TR"/>
        </w:rPr>
        <w:t>Sonraki adımları açıklayın ve bundan sonra ne olacağı konusunda herhangi bir vaatte bulunmamaya veya beklentileri yükseltmemeye dikkat edin</w:t>
      </w:r>
    </w:p>
    <w:p w14:paraId="0C549237" w14:textId="0AF6BCAE" w:rsidR="00D04A29" w:rsidRPr="00441EC2" w:rsidRDefault="008549E7" w:rsidP="008549E7">
      <w:pPr>
        <w:numPr>
          <w:ilvl w:val="1"/>
          <w:numId w:val="3"/>
        </w:numPr>
        <w:spacing w:after="0" w:line="273" w:lineRule="auto"/>
        <w:rPr>
          <w:rFonts w:ascii="Open Sans" w:eastAsia="Open Sans" w:hAnsi="Open Sans" w:cs="Open Sans"/>
          <w:lang w:val="tr-TR"/>
        </w:rPr>
      </w:pPr>
      <w:r w:rsidRPr="00441EC2">
        <w:rPr>
          <w:rFonts w:ascii="Open Sans" w:eastAsia="Open Sans" w:hAnsi="Open Sans" w:cs="Open Sans"/>
          <w:lang w:val="tr-TR"/>
        </w:rPr>
        <w:t>Zaman ayırdıkları için herkese teşekkür edin.</w:t>
      </w:r>
    </w:p>
    <w:p w14:paraId="4B07F4C0" w14:textId="3397A861" w:rsidR="00D44AC5" w:rsidRPr="00441EC2" w:rsidRDefault="00B52FE2">
      <w:pPr>
        <w:spacing w:after="120" w:line="273" w:lineRule="auto"/>
        <w:rPr>
          <w:rFonts w:ascii="Open Sans" w:eastAsia="Open Sans" w:hAnsi="Open Sans" w:cs="Open Sans"/>
          <w:b/>
          <w:lang w:val="tr-TR"/>
        </w:rPr>
      </w:pPr>
      <w:r w:rsidRPr="00441EC2">
        <w:rPr>
          <w:rFonts w:ascii="Open Sans" w:eastAsia="Open Sans" w:hAnsi="Open Sans" w:cs="Open Sans"/>
          <w:b/>
          <w:lang w:val="tr-TR"/>
        </w:rPr>
        <w:t>Sonra</w:t>
      </w:r>
    </w:p>
    <w:p w14:paraId="52DA98FC" w14:textId="5B889BE3" w:rsidR="004947A2" w:rsidRPr="00441EC2" w:rsidRDefault="004947A2">
      <w:pPr>
        <w:numPr>
          <w:ilvl w:val="0"/>
          <w:numId w:val="3"/>
        </w:numPr>
        <w:spacing w:after="120" w:line="276" w:lineRule="auto"/>
        <w:rPr>
          <w:rFonts w:ascii="Open Sans" w:eastAsia="Open Sans" w:hAnsi="Open Sans" w:cs="Open Sans"/>
          <w:lang w:val="tr-TR"/>
        </w:rPr>
      </w:pPr>
      <w:r w:rsidRPr="00441EC2">
        <w:rPr>
          <w:rFonts w:ascii="Open Sans" w:eastAsia="Open Sans" w:hAnsi="Open Sans" w:cs="Open Sans"/>
          <w:lang w:val="tr-TR"/>
        </w:rPr>
        <w:t>Notları gözden geçirin ve unutulmaması için ek ayrıntılar ekleyin</w:t>
      </w:r>
    </w:p>
    <w:p w14:paraId="1711F2EC" w14:textId="0CCBAA83" w:rsidR="004947A2" w:rsidRPr="00441EC2" w:rsidRDefault="004947A2">
      <w:pPr>
        <w:numPr>
          <w:ilvl w:val="0"/>
          <w:numId w:val="3"/>
        </w:numPr>
        <w:spacing w:after="120" w:line="276" w:lineRule="auto"/>
        <w:rPr>
          <w:rFonts w:ascii="Open Sans" w:eastAsia="Open Sans" w:hAnsi="Open Sans" w:cs="Open Sans"/>
          <w:lang w:val="tr-TR"/>
        </w:rPr>
      </w:pPr>
      <w:r w:rsidRPr="00441EC2">
        <w:rPr>
          <w:rFonts w:ascii="Open Sans" w:eastAsia="Open Sans" w:hAnsi="Open Sans" w:cs="Open Sans"/>
          <w:lang w:val="tr-TR"/>
        </w:rPr>
        <w:t>Grup dinamikleri veya bir sonraki OGG için yapılması gereken değişiklikler hakkında ek bilgi almak için ekipten bilgi alın</w:t>
      </w:r>
    </w:p>
    <w:p w14:paraId="561A288B" w14:textId="2B9D5F95" w:rsidR="00D44AC5" w:rsidRPr="00441EC2" w:rsidRDefault="004947A2">
      <w:pPr>
        <w:numPr>
          <w:ilvl w:val="0"/>
          <w:numId w:val="3"/>
        </w:numPr>
        <w:spacing w:after="120" w:line="276" w:lineRule="auto"/>
        <w:rPr>
          <w:rFonts w:ascii="Open Sans" w:eastAsia="Open Sans" w:hAnsi="Open Sans" w:cs="Open Sans"/>
          <w:bCs/>
          <w:lang w:val="tr-TR"/>
        </w:rPr>
      </w:pPr>
      <w:r w:rsidRPr="00441EC2">
        <w:rPr>
          <w:rFonts w:ascii="Open Sans" w:eastAsia="Open Sans" w:hAnsi="Open Sans" w:cs="Open Sans"/>
          <w:b/>
          <w:lang w:val="tr-TR"/>
        </w:rPr>
        <w:lastRenderedPageBreak/>
        <w:t xml:space="preserve">OGG sırasında toplanan bilgileri analiz edin ve kullanın, </w:t>
      </w:r>
      <w:r w:rsidRPr="00441EC2">
        <w:rPr>
          <w:rFonts w:ascii="Open Sans" w:eastAsia="Open Sans" w:hAnsi="Open Sans" w:cs="Open Sans"/>
          <w:bCs/>
          <w:lang w:val="tr-TR"/>
        </w:rPr>
        <w:t>aksi takdirde zaman kaybı olur ve toplulukta hayal kırıklığına yol açabilir. Analiz etmek için</w:t>
      </w:r>
      <w:r w:rsidR="00B1283F" w:rsidRPr="00441EC2">
        <w:rPr>
          <w:rFonts w:ascii="Open Sans" w:eastAsia="Open Sans" w:hAnsi="Open Sans" w:cs="Open Sans"/>
          <w:bCs/>
          <w:lang w:val="tr-TR"/>
        </w:rPr>
        <w:t>:</w:t>
      </w:r>
    </w:p>
    <w:p w14:paraId="570BD54E" w14:textId="77777777" w:rsidR="004947A2" w:rsidRPr="00441EC2" w:rsidRDefault="004947A2">
      <w:pPr>
        <w:numPr>
          <w:ilvl w:val="1"/>
          <w:numId w:val="3"/>
        </w:numPr>
        <w:spacing w:after="120" w:line="276" w:lineRule="auto"/>
        <w:rPr>
          <w:rFonts w:ascii="Open Sans" w:eastAsia="Open Sans" w:hAnsi="Open Sans" w:cs="Open Sans"/>
          <w:lang w:val="tr-TR"/>
        </w:rPr>
      </w:pPr>
      <w:r w:rsidRPr="00441EC2">
        <w:rPr>
          <w:rFonts w:ascii="Open Sans" w:eastAsia="Open Sans" w:hAnsi="Open Sans" w:cs="Open Sans"/>
          <w:lang w:val="tr-TR"/>
        </w:rPr>
        <w:t>Değerlendirmeler için, OGG bulguları değerlendirme raporunu beslemelidir ve topluluk bağlamının ve topluluğun planlama aşamasına katılabilmesinin nasıl sağlanacağının daha iyi anlaşılmasını sağlayacaktır</w:t>
      </w:r>
    </w:p>
    <w:p w14:paraId="672D6911" w14:textId="77777777" w:rsidR="004947A2" w:rsidRPr="00441EC2" w:rsidRDefault="004947A2">
      <w:pPr>
        <w:numPr>
          <w:ilvl w:val="1"/>
          <w:numId w:val="3"/>
        </w:numPr>
        <w:spacing w:after="120" w:line="276" w:lineRule="auto"/>
        <w:rPr>
          <w:rFonts w:ascii="Open Sans" w:eastAsia="Open Sans" w:hAnsi="Open Sans" w:cs="Open Sans"/>
          <w:lang w:val="tr-TR"/>
        </w:rPr>
      </w:pPr>
      <w:r w:rsidRPr="00441EC2">
        <w:rPr>
          <w:rFonts w:ascii="Open Sans" w:eastAsia="Open Sans" w:hAnsi="Open Sans" w:cs="Open Sans"/>
          <w:lang w:val="tr-TR"/>
        </w:rPr>
        <w:t>Planlama için, OGG bulguları faaliyetler, yöntemler ve iyi katılımın nasıl sağlanacağı, bilgi paylaşımı ve geri bildirim yönetimi dahil olmak üzere program tasarımını bilgilendirmek için kullanılmalıdır</w:t>
      </w:r>
    </w:p>
    <w:p w14:paraId="42EAE2E7" w14:textId="2CD65686" w:rsidR="00D44AC5" w:rsidRPr="00441EC2" w:rsidRDefault="004947A2">
      <w:pPr>
        <w:numPr>
          <w:ilvl w:val="1"/>
          <w:numId w:val="3"/>
        </w:numPr>
        <w:spacing w:after="120" w:line="276" w:lineRule="auto"/>
        <w:rPr>
          <w:rFonts w:ascii="Open Sans" w:eastAsia="Open Sans" w:hAnsi="Open Sans" w:cs="Open Sans"/>
          <w:lang w:val="tr-TR"/>
        </w:rPr>
      </w:pPr>
      <w:r w:rsidRPr="00441EC2">
        <w:rPr>
          <w:rFonts w:ascii="Open Sans" w:eastAsia="Open Sans" w:hAnsi="Open Sans" w:cs="Open Sans"/>
          <w:lang w:val="tr-TR"/>
        </w:rPr>
        <w:t>İzleme ve değerlendirmeler için, geri bildirim bulguları neyin iyi çalıştığı/işlediği ve neyin iyi çalışmadığı ve mevcut program sırasında ya da gelecekteki programlar için değiştirilmesi gerektiği şeklinde düzenlenebilir</w:t>
      </w:r>
    </w:p>
    <w:p w14:paraId="480F9BB9" w14:textId="42B7862F" w:rsidR="00D44AC5" w:rsidRPr="00441EC2" w:rsidRDefault="00264669" w:rsidP="00AE1419">
      <w:pPr>
        <w:numPr>
          <w:ilvl w:val="0"/>
          <w:numId w:val="3"/>
        </w:numPr>
        <w:spacing w:after="0" w:line="276" w:lineRule="auto"/>
        <w:ind w:left="714" w:hanging="357"/>
        <w:rPr>
          <w:rFonts w:ascii="Open Sans" w:eastAsia="Open Sans" w:hAnsi="Open Sans" w:cs="Open Sans"/>
          <w:lang w:val="tr-TR"/>
        </w:rPr>
      </w:pPr>
      <w:r w:rsidRPr="00441EC2">
        <w:rPr>
          <w:rFonts w:ascii="Open Sans" w:eastAsia="Open Sans" w:hAnsi="Open Sans" w:cs="Open Sans"/>
          <w:lang w:val="tr-TR"/>
        </w:rPr>
        <w:t>OGG'nin sonuçları hakkında topluluk liderine, temsilcilerine veya yerel gönüllülere geri bildirimde bulunmayı unutmayın. Çoğu zaman topluluklar OGG'lere katıldıktan sonra ajanstan bir daha haber alamazlar ve bu da gelecekteki tartışmalara katılma isteklerini etkiler.</w:t>
      </w:r>
    </w:p>
    <w:p w14:paraId="2F223319" w14:textId="77777777" w:rsidR="00D05887" w:rsidRPr="00441EC2" w:rsidRDefault="00D05887" w:rsidP="00AE1419">
      <w:pPr>
        <w:pStyle w:val="Heading4"/>
        <w:spacing w:after="0"/>
        <w:rPr>
          <w:rFonts w:ascii="Montserrat" w:eastAsia="Montserrat" w:hAnsi="Montserrat" w:cs="Montserrat"/>
          <w:sz w:val="28"/>
          <w:szCs w:val="28"/>
          <w:lang w:val="tr-TR"/>
        </w:rPr>
      </w:pPr>
      <w:bookmarkStart w:id="10" w:name="_heading=h.3dy6vkm" w:colFirst="0" w:colLast="0"/>
      <w:bookmarkEnd w:id="10"/>
    </w:p>
    <w:p w14:paraId="553F96D8" w14:textId="77777777" w:rsidR="00ED075D" w:rsidRPr="00441EC2" w:rsidRDefault="00ED075D" w:rsidP="00D05887">
      <w:pPr>
        <w:spacing w:after="120" w:line="276" w:lineRule="auto"/>
        <w:rPr>
          <w:rFonts w:ascii="Montserrat" w:eastAsia="Montserrat" w:hAnsi="Montserrat" w:cs="Montserrat"/>
          <w:b/>
          <w:bCs/>
          <w:color w:val="FF0000"/>
          <w:sz w:val="28"/>
          <w:szCs w:val="28"/>
          <w:lang w:val="tr-TR" w:eastAsia="x-none"/>
        </w:rPr>
      </w:pPr>
      <w:bookmarkStart w:id="11" w:name="_heading=h.44sinio" w:colFirst="0" w:colLast="0"/>
      <w:bookmarkEnd w:id="11"/>
      <w:r w:rsidRPr="00441EC2">
        <w:rPr>
          <w:rFonts w:ascii="Montserrat" w:eastAsia="Montserrat" w:hAnsi="Montserrat" w:cs="Montserrat"/>
          <w:b/>
          <w:bCs/>
          <w:color w:val="FF0000"/>
          <w:sz w:val="28"/>
          <w:szCs w:val="28"/>
          <w:lang w:val="tr-TR" w:eastAsia="x-none"/>
        </w:rPr>
        <w:t>Çocuklarla odak grup görüşmeleri</w:t>
      </w:r>
    </w:p>
    <w:p w14:paraId="2FA0764A" w14:textId="3E44A4AB" w:rsidR="00D05887" w:rsidRPr="00441EC2" w:rsidRDefault="00ED075D" w:rsidP="00D05887">
      <w:pPr>
        <w:spacing w:after="120" w:line="276" w:lineRule="auto"/>
        <w:rPr>
          <w:rFonts w:ascii="Open Sans" w:eastAsia="Open Sans" w:hAnsi="Open Sans" w:cs="Open Sans"/>
          <w:lang w:val="tr-TR"/>
        </w:rPr>
      </w:pPr>
      <w:r w:rsidRPr="00441EC2">
        <w:rPr>
          <w:rFonts w:ascii="Open Sans" w:eastAsia="Open Sans" w:hAnsi="Open Sans" w:cs="Open Sans"/>
          <w:lang w:val="tr-TR"/>
        </w:rPr>
        <w:t>OGG'ler çocukların katılımı her zaman teşvik edilmelidir. Kız ve erkek çocukların yetişkinlerden ve birbirlerinden önemli ölçüde farklı ihtiyaçları ve yetenekleri vardır. Çocuklarla iletişim kurmanın bazı özel gereklilikleri vardır:</w:t>
      </w:r>
    </w:p>
    <w:p w14:paraId="39E6B000" w14:textId="1C210165" w:rsidR="00D05887" w:rsidRPr="00441EC2" w:rsidRDefault="00ED075D"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t>Çocuğun ve ebeveynlerinin katılım için onay verdiğinden, bir oturuma katılmayı istedikleri zaman bırakabileceklerini bildiklerinden ve ihtiyaç duymaları halinde psikososyal veya koruma desteğine erişmek için bilgi sahibi olduklarından emin olmak</w:t>
      </w:r>
    </w:p>
    <w:p w14:paraId="5F96AD89" w14:textId="77777777" w:rsidR="00ED075D" w:rsidRPr="00441EC2" w:rsidRDefault="00ED075D"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t>Çocuklarla temas halinde olan tüm kişilerin kurumsal Çocuk Koruma Politikası, Cinsel Sömürü ve İstismarı Önleme ve Koruma Politikası ve Davranış Kurallarını imzaladığından ve bu konularda bilgilendirildiğinden; herhangi bir koruma endişesini nasıl bildireceklerini bildiklerinden ve güvenli olmayan ve yasaklanmış eylemlerde bulunmadıklarından emin olmak</w:t>
      </w:r>
    </w:p>
    <w:p w14:paraId="1B489525" w14:textId="77777777" w:rsidR="00ED075D" w:rsidRPr="00441EC2" w:rsidRDefault="00ED075D" w:rsidP="00ED075D">
      <w:pPr>
        <w:numPr>
          <w:ilvl w:val="0"/>
          <w:numId w:val="6"/>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t>Çocuklarla rahat olmak, çocuğa uygun olan tarzda onlarla etkileşim kurmak (örneğin yere oturarak, oyun oynayarak, yürüyüşe çıkarak)</w:t>
      </w:r>
    </w:p>
    <w:p w14:paraId="17803742" w14:textId="564CD157" w:rsidR="00ED075D" w:rsidRPr="00441EC2" w:rsidRDefault="00ED075D" w:rsidP="00ED075D">
      <w:pPr>
        <w:numPr>
          <w:ilvl w:val="0"/>
          <w:numId w:val="6"/>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t>Çocuğun yaşına, gelişim evresine, engellilik durumuna ve kültürüne uygun basit dil ve kavramları kullan</w:t>
      </w:r>
      <w:r w:rsidR="003472B7" w:rsidRPr="00441EC2">
        <w:rPr>
          <w:rFonts w:ascii="Open Sans" w:eastAsia="Open Sans" w:hAnsi="Open Sans" w:cs="Open Sans"/>
          <w:color w:val="000000"/>
          <w:lang w:val="tr-TR"/>
        </w:rPr>
        <w:t>mak</w:t>
      </w:r>
    </w:p>
    <w:p w14:paraId="6A38F136" w14:textId="77777777" w:rsidR="00404CB3" w:rsidRPr="00441EC2" w:rsidRDefault="00404CB3"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lastRenderedPageBreak/>
        <w:t>Sıkıntılı deneyimler yaşamış çocukların tanımadıkları bir yetişkine güvenmekte son derece zorlanabileceklerini kabul etmek. Çocuğun açıkça iletişim kurmak için yeterli güveni hissetmesi zaman ve sabır gerektirebilir ve sıkıntı ve hayal kırıklığı ifadelerini tolere etmek önemlidir</w:t>
      </w:r>
    </w:p>
    <w:p w14:paraId="024FBC06" w14:textId="77777777" w:rsidR="00404CB3" w:rsidRPr="00441EC2" w:rsidRDefault="00404CB3"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t>Çocukların içinde bulundukları durumu yetişkinlerden belirgin bir şekilde farklı şekillerde görebileceklerini anlamak: çocuklar hayal kurabilir, alışılmadık veya korkutucu olaylar için açıklamalar üretebilir, kendilerini sembolik yollarla ifade edebilir, yetişkinler için önemsiz görünen konuları vurgulayabilir vb.</w:t>
      </w:r>
    </w:p>
    <w:p w14:paraId="20A7E798" w14:textId="4E0B06A2" w:rsidR="00D05887" w:rsidRPr="00441EC2" w:rsidRDefault="00404CB3" w:rsidP="00D05887">
      <w:pPr>
        <w:numPr>
          <w:ilvl w:val="0"/>
          <w:numId w:val="6"/>
        </w:numPr>
        <w:pBdr>
          <w:top w:val="nil"/>
          <w:left w:val="nil"/>
          <w:bottom w:val="nil"/>
          <w:right w:val="nil"/>
          <w:between w:val="nil"/>
        </w:pBdr>
        <w:spacing w:after="120" w:line="276" w:lineRule="auto"/>
        <w:rPr>
          <w:rFonts w:ascii="Open Sans" w:eastAsia="Open Sans" w:hAnsi="Open Sans" w:cs="Open Sans"/>
          <w:color w:val="000000"/>
          <w:lang w:val="tr-TR"/>
        </w:rPr>
      </w:pPr>
      <w:r w:rsidRPr="00441EC2">
        <w:rPr>
          <w:rFonts w:ascii="Open Sans" w:eastAsia="Open Sans" w:hAnsi="Open Sans" w:cs="Open Sans"/>
          <w:color w:val="000000"/>
          <w:lang w:val="tr-TR"/>
        </w:rPr>
        <w:t>Toplumsal cinsiyet, kültür, ahlak ve yetişkinler ile çocuk arasındaki güç ilişkilerine duyarlı olmak. Örneğin, karma cinsiyet gruplarıyla konuşurken kadın ve erkek yönlendiricileri dahil etmek; veya cinsiyete özgü grupların olması daha uygun olduğunda, yönlendiricinin aynı cinsiyetten olmasını sağlamak.</w:t>
      </w:r>
    </w:p>
    <w:p w14:paraId="532B9ECB" w14:textId="52B33B3E" w:rsidR="00D44AC5" w:rsidRPr="00441EC2" w:rsidRDefault="00CE0B79" w:rsidP="00CE0B79">
      <w:pPr>
        <w:pStyle w:val="Heading4"/>
        <w:spacing w:after="240"/>
        <w:rPr>
          <w:rFonts w:ascii="Open Sans" w:eastAsia="Open Sans" w:hAnsi="Open Sans" w:cs="Open Sans"/>
          <w:b w:val="0"/>
          <w:bCs w:val="0"/>
          <w:color w:val="auto"/>
          <w:sz w:val="22"/>
          <w:szCs w:val="22"/>
          <w:lang w:val="tr-TR" w:eastAsia="en-US"/>
        </w:rPr>
      </w:pPr>
      <w:r w:rsidRPr="00441EC2">
        <w:rPr>
          <w:rFonts w:ascii="Open Sans" w:eastAsia="Open Sans" w:hAnsi="Open Sans" w:cs="Open Sans"/>
          <w:b w:val="0"/>
          <w:bCs w:val="0"/>
          <w:color w:val="auto"/>
          <w:sz w:val="22"/>
          <w:szCs w:val="22"/>
          <w:lang w:val="tr-TR" w:eastAsia="en-US"/>
        </w:rPr>
        <w:t xml:space="preserve">OGG içeriğini daha küçük yaştaki çocuklara uyarlamak için (etkinlik temelli yaklaşımlar gibi), çocuklarla etkileşim kurmaya başlamak ve çocukların liderliğini teşvik etmek için ipuçları ve araçlar sunan bu IFRC (Uluslararası Kızılhaç ve Kızılay Dernekleri Federasyonu) ve ortak </w:t>
      </w:r>
      <w:r w:rsidRPr="00441EC2">
        <w:rPr>
          <w:rFonts w:ascii="Open Sans" w:eastAsia="Open Sans" w:hAnsi="Open Sans" w:cs="Open Sans"/>
          <w:b w:val="0"/>
          <w:bCs w:val="0"/>
          <w:sz w:val="22"/>
          <w:szCs w:val="22"/>
          <w:lang w:val="tr-TR" w:eastAsia="en-US"/>
        </w:rPr>
        <w:t xml:space="preserve">kılavuzuna </w:t>
      </w:r>
      <w:r w:rsidRPr="00441EC2">
        <w:rPr>
          <w:rFonts w:ascii="Open Sans" w:eastAsia="Open Sans" w:hAnsi="Open Sans" w:cs="Open Sans"/>
          <w:b w:val="0"/>
          <w:bCs w:val="0"/>
          <w:color w:val="auto"/>
          <w:sz w:val="22"/>
          <w:szCs w:val="22"/>
          <w:lang w:val="tr-TR" w:eastAsia="en-US"/>
        </w:rPr>
        <w:t xml:space="preserve">ve ayrıca </w:t>
      </w:r>
      <w:r w:rsidRPr="00441EC2">
        <w:rPr>
          <w:rFonts w:ascii="Open Sans" w:eastAsia="Open Sans" w:hAnsi="Open Sans" w:cs="Open Sans"/>
          <w:b w:val="0"/>
          <w:bCs w:val="0"/>
          <w:sz w:val="22"/>
          <w:szCs w:val="22"/>
          <w:lang w:val="tr-TR" w:eastAsia="en-US"/>
        </w:rPr>
        <w:t xml:space="preserve">İnsani Yardım ve Uzun Süreli Krizlerde Gençlerle ve Gençler için Çalışmaya İlişkin IASC (Kuruluşlararası Daimi Komite) </w:t>
      </w:r>
      <w:r w:rsidRPr="00441EC2">
        <w:rPr>
          <w:rFonts w:ascii="Open Sans" w:eastAsia="Open Sans" w:hAnsi="Open Sans" w:cs="Open Sans"/>
          <w:b w:val="0"/>
          <w:bCs w:val="0"/>
          <w:color w:val="auto"/>
          <w:sz w:val="22"/>
          <w:szCs w:val="22"/>
          <w:lang w:val="tr-TR" w:eastAsia="en-US"/>
        </w:rPr>
        <w:t>Kılavuzuna başvurun</w:t>
      </w:r>
    </w:p>
    <w:p w14:paraId="0F6CBD6E" w14:textId="25AF3C81" w:rsidR="007733DE" w:rsidRPr="00441EC2" w:rsidRDefault="00B1283F">
      <w:pPr>
        <w:rPr>
          <w:rFonts w:ascii="Montserrat" w:eastAsia="Montserrat" w:hAnsi="Montserrat" w:cs="Montserrat"/>
          <w:b/>
          <w:color w:val="FF0000"/>
          <w:sz w:val="28"/>
          <w:szCs w:val="28"/>
          <w:lang w:val="tr-TR"/>
        </w:rPr>
      </w:pPr>
      <w:r w:rsidRPr="00441EC2">
        <w:rPr>
          <w:lang w:val="tr-TR"/>
        </w:rPr>
        <w:br w:type="page"/>
      </w:r>
      <w:r w:rsidR="007733DE" w:rsidRPr="00441EC2">
        <w:rPr>
          <w:rFonts w:ascii="Montserrat" w:eastAsia="Montserrat" w:hAnsi="Montserrat" w:cs="Montserrat"/>
          <w:b/>
          <w:bCs/>
          <w:color w:val="FF0000"/>
          <w:sz w:val="28"/>
          <w:szCs w:val="28"/>
          <w:lang w:val="tr-TR" w:eastAsia="x-none"/>
        </w:rPr>
        <w:lastRenderedPageBreak/>
        <w:t xml:space="preserve">Odak grup </w:t>
      </w:r>
      <w:r w:rsidR="001E4BD0">
        <w:rPr>
          <w:rFonts w:ascii="Montserrat" w:eastAsia="Montserrat" w:hAnsi="Montserrat" w:cs="Montserrat"/>
          <w:b/>
          <w:bCs/>
          <w:color w:val="FF0000"/>
          <w:sz w:val="28"/>
          <w:szCs w:val="28"/>
          <w:lang w:val="tr-TR" w:eastAsia="x-none"/>
        </w:rPr>
        <w:t>görüşmesi</w:t>
      </w:r>
      <w:r w:rsidR="007733DE" w:rsidRPr="00441EC2">
        <w:rPr>
          <w:rFonts w:ascii="Montserrat" w:eastAsia="Montserrat" w:hAnsi="Montserrat" w:cs="Montserrat"/>
          <w:b/>
          <w:bCs/>
          <w:color w:val="FF0000"/>
          <w:sz w:val="28"/>
          <w:szCs w:val="28"/>
          <w:lang w:val="tr-TR" w:eastAsia="x-none"/>
        </w:rPr>
        <w:t xml:space="preserve"> için topluluk katılımı ve hesap verebilirlik soruları</w:t>
      </w:r>
    </w:p>
    <w:p w14:paraId="74800838" w14:textId="2D663F23" w:rsidR="00D44AC5" w:rsidRPr="00441EC2" w:rsidRDefault="007733DE">
      <w:pPr>
        <w:rPr>
          <w:rFonts w:ascii="Open Sans" w:eastAsia="Open Sans" w:hAnsi="Open Sans" w:cs="Open Sans"/>
          <w:b/>
          <w:lang w:val="tr-TR"/>
        </w:rPr>
      </w:pPr>
      <w:r w:rsidRPr="00441EC2">
        <w:rPr>
          <w:rFonts w:ascii="Open Sans" w:eastAsia="Open Sans" w:hAnsi="Open Sans" w:cs="Open Sans"/>
          <w:b/>
          <w:lang w:val="tr-TR"/>
        </w:rPr>
        <w:t>OGG için kaydedilecek bilgiler</w:t>
      </w:r>
      <w:r w:rsidR="00B1283F" w:rsidRPr="00441EC2">
        <w:rPr>
          <w:rFonts w:ascii="Open Sans" w:eastAsia="Open Sans" w:hAnsi="Open Sans" w:cs="Open Sans"/>
          <w:b/>
          <w:lang w:val="tr-TR"/>
        </w:rPr>
        <w:t>:</w:t>
      </w:r>
    </w:p>
    <w:p w14:paraId="6EC84739" w14:textId="26CB89E2" w:rsidR="00D44AC5" w:rsidRPr="00441EC2" w:rsidRDefault="005E43EA">
      <w:pPr>
        <w:spacing w:after="120" w:line="276" w:lineRule="auto"/>
        <w:jc w:val="both"/>
        <w:rPr>
          <w:rFonts w:ascii="Open Sans" w:eastAsia="Open Sans" w:hAnsi="Open Sans" w:cs="Open Sans"/>
          <w:lang w:val="tr-TR"/>
        </w:rPr>
      </w:pPr>
      <w:r w:rsidRPr="00441EC2">
        <w:rPr>
          <w:rFonts w:ascii="Open Sans" w:eastAsia="Open Sans" w:hAnsi="Open Sans" w:cs="Open Sans"/>
          <w:lang w:val="tr-TR"/>
        </w:rPr>
        <w:t>Yer</w:t>
      </w:r>
      <w:r w:rsidR="00B1283F" w:rsidRPr="00441EC2">
        <w:rPr>
          <w:rFonts w:ascii="Open Sans" w:eastAsia="Open Sans" w:hAnsi="Open Sans" w:cs="Open Sans"/>
          <w:lang w:val="tr-TR"/>
        </w:rPr>
        <w:t xml:space="preserve">: _________________________________________   </w:t>
      </w:r>
      <w:r w:rsidRPr="00441EC2">
        <w:rPr>
          <w:rFonts w:ascii="Open Sans" w:eastAsia="Open Sans" w:hAnsi="Open Sans" w:cs="Open Sans"/>
          <w:lang w:val="tr-TR"/>
        </w:rPr>
        <w:t>Tarih</w:t>
      </w:r>
      <w:r w:rsidR="00B1283F" w:rsidRPr="00441EC2">
        <w:rPr>
          <w:rFonts w:ascii="Open Sans" w:eastAsia="Open Sans" w:hAnsi="Open Sans" w:cs="Open Sans"/>
          <w:lang w:val="tr-TR"/>
        </w:rPr>
        <w:t>: ____ / ____ / _______</w:t>
      </w:r>
    </w:p>
    <w:p w14:paraId="146151B7" w14:textId="6098063C" w:rsidR="00D44AC5" w:rsidRPr="00441EC2" w:rsidRDefault="005E43EA">
      <w:pPr>
        <w:spacing w:after="120" w:line="276" w:lineRule="auto"/>
        <w:jc w:val="both"/>
        <w:rPr>
          <w:rFonts w:ascii="Open Sans" w:eastAsia="Open Sans" w:hAnsi="Open Sans" w:cs="Open Sans"/>
          <w:lang w:val="tr-TR"/>
        </w:rPr>
      </w:pPr>
      <w:r w:rsidRPr="00441EC2">
        <w:rPr>
          <w:rFonts w:ascii="Open Sans" w:eastAsia="Open Sans" w:hAnsi="Open Sans" w:cs="Open Sans"/>
          <w:lang w:val="tr-TR"/>
        </w:rPr>
        <w:t xml:space="preserve">Kızılhaç/Kızılay </w:t>
      </w:r>
      <w:r w:rsidR="00AE1E23">
        <w:rPr>
          <w:rFonts w:ascii="Open Sans" w:eastAsia="Open Sans" w:hAnsi="Open Sans" w:cs="Open Sans"/>
          <w:lang w:val="tr-TR"/>
        </w:rPr>
        <w:t>M</w:t>
      </w:r>
      <w:proofErr w:type="spellStart"/>
      <w:r w:rsidR="00AE1E23">
        <w:rPr>
          <w:rFonts w:ascii="Open Sans" w:eastAsia="Open Sans" w:hAnsi="Open Sans" w:cs="Open Sans"/>
          <w:color w:val="000000"/>
        </w:rPr>
        <w:t>oderat</w:t>
      </w:r>
      <w:proofErr w:type="spellEnd"/>
      <w:r w:rsidR="00AE1E23" w:rsidRPr="00441EC2">
        <w:rPr>
          <w:rFonts w:ascii="Open Sans" w:eastAsia="Open Sans" w:hAnsi="Open Sans" w:cs="Open Sans"/>
          <w:lang w:val="tr-TR"/>
        </w:rPr>
        <w:t>ö</w:t>
      </w:r>
      <w:r w:rsidR="00AE1E23">
        <w:rPr>
          <w:rFonts w:ascii="Open Sans" w:eastAsia="Open Sans" w:hAnsi="Open Sans" w:cs="Open Sans"/>
          <w:lang w:val="tr-TR"/>
        </w:rPr>
        <w:t>r</w:t>
      </w:r>
      <w:r w:rsidRPr="00441EC2">
        <w:rPr>
          <w:rFonts w:ascii="Open Sans" w:eastAsia="Open Sans" w:hAnsi="Open Sans" w:cs="Open Sans"/>
          <w:lang w:val="tr-TR"/>
        </w:rPr>
        <w:t>leri</w:t>
      </w:r>
      <w:r w:rsidR="00B1283F" w:rsidRPr="00441EC2">
        <w:rPr>
          <w:rFonts w:ascii="Open Sans" w:eastAsia="Open Sans" w:hAnsi="Open Sans" w:cs="Open Sans"/>
          <w:lang w:val="tr-TR"/>
        </w:rPr>
        <w:t>: ____________________________________</w:t>
      </w:r>
    </w:p>
    <w:p w14:paraId="7488A4A1" w14:textId="53D8B0A3" w:rsidR="00D44AC5" w:rsidRPr="00441EC2" w:rsidRDefault="005E43EA">
      <w:pPr>
        <w:spacing w:after="120" w:line="276" w:lineRule="auto"/>
        <w:jc w:val="both"/>
        <w:rPr>
          <w:rFonts w:ascii="Open Sans" w:eastAsia="Open Sans" w:hAnsi="Open Sans" w:cs="Open Sans"/>
          <w:lang w:val="tr-TR"/>
        </w:rPr>
      </w:pPr>
      <w:r w:rsidRPr="00441EC2">
        <w:rPr>
          <w:rFonts w:ascii="Open Sans" w:eastAsia="Open Sans" w:hAnsi="Open Sans" w:cs="Open Sans"/>
          <w:lang w:val="tr-TR"/>
        </w:rPr>
        <w:t>Grup adı/açıklaması</w:t>
      </w:r>
      <w:r w:rsidR="00B1283F" w:rsidRPr="00441EC2">
        <w:rPr>
          <w:rFonts w:ascii="Open Sans" w:eastAsia="Open Sans" w:hAnsi="Open Sans" w:cs="Open Sans"/>
          <w:lang w:val="tr-TR"/>
        </w:rPr>
        <w:t>: ____________________________________</w:t>
      </w:r>
    </w:p>
    <w:p w14:paraId="3920BBCF" w14:textId="63E24492" w:rsidR="00D44AC5" w:rsidRPr="00441EC2" w:rsidRDefault="00B1283F">
      <w:pPr>
        <w:spacing w:before="120" w:after="120" w:line="276" w:lineRule="auto"/>
        <w:jc w:val="both"/>
        <w:rPr>
          <w:rFonts w:ascii="Open Sans" w:eastAsia="Open Sans" w:hAnsi="Open Sans" w:cs="Open Sans"/>
          <w:lang w:val="tr-TR"/>
        </w:rPr>
      </w:pPr>
      <w:r w:rsidRPr="00441EC2">
        <w:rPr>
          <w:rFonts w:ascii="Open Sans" w:eastAsia="Open Sans" w:hAnsi="Open Sans" w:cs="Open Sans"/>
          <w:lang w:val="tr-TR"/>
        </w:rPr>
        <w:t xml:space="preserve"># </w:t>
      </w:r>
      <w:r w:rsidR="005E43EA" w:rsidRPr="00441EC2">
        <w:rPr>
          <w:rFonts w:ascii="Open Sans" w:eastAsia="Open Sans" w:hAnsi="Open Sans" w:cs="Open Sans"/>
          <w:lang w:val="tr-TR"/>
        </w:rPr>
        <w:t>erkek katılımcı</w:t>
      </w:r>
      <w:r w:rsidRPr="00441EC2">
        <w:rPr>
          <w:rFonts w:ascii="Open Sans" w:eastAsia="Open Sans" w:hAnsi="Open Sans" w:cs="Open Sans"/>
          <w:lang w:val="tr-TR"/>
        </w:rPr>
        <w:t xml:space="preserve">: ______ # </w:t>
      </w:r>
      <w:r w:rsidR="005E43EA" w:rsidRPr="00441EC2">
        <w:rPr>
          <w:rFonts w:ascii="Open Sans" w:eastAsia="Open Sans" w:hAnsi="Open Sans" w:cs="Open Sans"/>
          <w:lang w:val="tr-TR"/>
        </w:rPr>
        <w:t>kadın katılımcı</w:t>
      </w:r>
      <w:r w:rsidRPr="00441EC2">
        <w:rPr>
          <w:rFonts w:ascii="Open Sans" w:eastAsia="Open Sans" w:hAnsi="Open Sans" w:cs="Open Sans"/>
          <w:lang w:val="tr-TR"/>
        </w:rPr>
        <w:t xml:space="preserve">: ______ </w:t>
      </w:r>
    </w:p>
    <w:p w14:paraId="37D1CFD6" w14:textId="5E653C6A" w:rsidR="00D44AC5" w:rsidRPr="00441EC2" w:rsidRDefault="005E43EA">
      <w:pPr>
        <w:spacing w:before="120" w:after="0" w:line="276" w:lineRule="auto"/>
        <w:rPr>
          <w:rFonts w:ascii="Open Sans" w:eastAsia="Open Sans" w:hAnsi="Open Sans" w:cs="Open Sans"/>
          <w:lang w:val="tr-TR"/>
        </w:rPr>
      </w:pPr>
      <w:r w:rsidRPr="00441EC2">
        <w:rPr>
          <w:rFonts w:ascii="Open Sans" w:eastAsia="Open Sans" w:hAnsi="Open Sans" w:cs="Open Sans"/>
          <w:lang w:val="tr-TR"/>
        </w:rPr>
        <w:t>Hassas gruplar mevcut muydu (yaşlılar, engelliler vb.)?</w:t>
      </w:r>
      <w:r w:rsidR="00B1283F" w:rsidRPr="00441EC2">
        <w:rPr>
          <w:rFonts w:ascii="Open Sans" w:eastAsia="Open Sans" w:hAnsi="Open Sans" w:cs="Open Sans"/>
          <w:lang w:val="tr-TR"/>
        </w:rPr>
        <w:t>__________</w:t>
      </w:r>
    </w:p>
    <w:p w14:paraId="61E2DF38" w14:textId="77777777" w:rsidR="005E43EA" w:rsidRPr="00441EC2" w:rsidRDefault="005E43EA">
      <w:pPr>
        <w:spacing w:before="120" w:after="0" w:line="276" w:lineRule="auto"/>
        <w:rPr>
          <w:rFonts w:ascii="Open Sans" w:eastAsia="Open Sans" w:hAnsi="Open Sans" w:cs="Open Sans"/>
          <w:lang w:val="tr-TR"/>
        </w:rPr>
      </w:pPr>
      <w:r w:rsidRPr="00441EC2">
        <w:rPr>
          <w:rFonts w:ascii="Open Sans" w:eastAsia="Open Sans" w:hAnsi="Open Sans" w:cs="Open Sans"/>
          <w:lang w:val="tr-TR"/>
        </w:rPr>
        <w:t>Herkes tartışmaya eşit şekilde katılabildi mi? EVET / HAYIR</w:t>
      </w:r>
    </w:p>
    <w:p w14:paraId="0C12AB3B" w14:textId="1FE068BE" w:rsidR="00AD1A4A" w:rsidRPr="00441EC2" w:rsidRDefault="005E43EA" w:rsidP="00AD1A4A">
      <w:pPr>
        <w:pStyle w:val="Heading4"/>
        <w:spacing w:after="0" w:line="360" w:lineRule="auto"/>
        <w:rPr>
          <w:rFonts w:ascii="Open Sans" w:eastAsia="Open Sans" w:hAnsi="Open Sans" w:cs="Open Sans"/>
          <w:b w:val="0"/>
          <w:bCs w:val="0"/>
          <w:color w:val="auto"/>
          <w:sz w:val="22"/>
          <w:szCs w:val="22"/>
          <w:lang w:val="tr-TR" w:eastAsia="en-US"/>
        </w:rPr>
      </w:pPr>
      <w:r w:rsidRPr="00441EC2">
        <w:rPr>
          <w:rFonts w:ascii="Open Sans" w:eastAsia="Open Sans" w:hAnsi="Open Sans" w:cs="Open Sans"/>
          <w:b w:val="0"/>
          <w:bCs w:val="0"/>
          <w:color w:val="auto"/>
          <w:sz w:val="22"/>
          <w:szCs w:val="22"/>
          <w:lang w:val="tr-TR" w:eastAsia="en-US"/>
        </w:rPr>
        <w:t>Tartışma sırasında herhangi bir topluluk lideri hazır bulundu mu? EVET/HAYIR</w:t>
      </w:r>
    </w:p>
    <w:p w14:paraId="71D7BBB7" w14:textId="0451D8DB" w:rsidR="00D44AC5" w:rsidRPr="00441EC2" w:rsidRDefault="001D05A1" w:rsidP="00AD1A4A">
      <w:pPr>
        <w:pStyle w:val="Heading4"/>
        <w:spacing w:after="0" w:line="360" w:lineRule="auto"/>
        <w:rPr>
          <w:rFonts w:ascii="Open Sans" w:eastAsia="Open Sans" w:hAnsi="Open Sans" w:cs="Open Sans"/>
          <w:color w:val="000000"/>
          <w:sz w:val="22"/>
          <w:szCs w:val="22"/>
          <w:lang w:val="tr-TR"/>
        </w:rPr>
      </w:pPr>
      <w:r w:rsidRPr="00441EC2">
        <w:rPr>
          <w:rFonts w:ascii="Open Sans" w:eastAsia="Open Sans" w:hAnsi="Open Sans" w:cs="Open Sans"/>
          <w:color w:val="000000"/>
          <w:sz w:val="22"/>
          <w:szCs w:val="22"/>
          <w:lang w:val="tr-TR"/>
        </w:rPr>
        <w:t>Örnek OGG tanıtımı</w:t>
      </w:r>
      <w:r w:rsidR="00B1283F" w:rsidRPr="00441EC2">
        <w:rPr>
          <w:rFonts w:ascii="Open Sans" w:eastAsia="Open Sans" w:hAnsi="Open Sans" w:cs="Open Sans"/>
          <w:color w:val="000000"/>
          <w:sz w:val="22"/>
          <w:szCs w:val="22"/>
          <w:lang w:val="tr-TR"/>
        </w:rPr>
        <w:t>:</w:t>
      </w:r>
    </w:p>
    <w:p w14:paraId="23DF2AE0" w14:textId="785DA80A" w:rsidR="00D44AC5" w:rsidRPr="00441EC2" w:rsidRDefault="001D05A1" w:rsidP="00AD1A4A">
      <w:pPr>
        <w:spacing w:after="0" w:line="240" w:lineRule="auto"/>
        <w:rPr>
          <w:rFonts w:ascii="Open Sans" w:eastAsia="Open Sans" w:hAnsi="Open Sans" w:cs="Open Sans"/>
          <w:lang w:val="tr-TR"/>
        </w:rPr>
      </w:pPr>
      <w:r w:rsidRPr="00441EC2">
        <w:rPr>
          <w:rFonts w:ascii="Open Sans" w:eastAsia="Open Sans" w:hAnsi="Open Sans" w:cs="Open Sans"/>
          <w:lang w:val="tr-TR"/>
        </w:rPr>
        <w:t xml:space="preserve">Günaydın / tünaydın, benim / bizim adımız </w:t>
      </w:r>
      <w:r w:rsidR="00B1283F" w:rsidRPr="00441EC2">
        <w:rPr>
          <w:rFonts w:ascii="Open Sans" w:eastAsia="Open Sans" w:hAnsi="Open Sans" w:cs="Open Sans"/>
          <w:lang w:val="tr-TR"/>
        </w:rPr>
        <w:t xml:space="preserve">___________________. </w:t>
      </w:r>
      <w:r w:rsidRPr="00441EC2">
        <w:rPr>
          <w:rFonts w:ascii="Open Sans" w:eastAsia="Open Sans" w:hAnsi="Open Sans" w:cs="Open Sans"/>
          <w:lang w:val="tr-TR"/>
        </w:rPr>
        <w:t>Biz [Ulusal Dernek] Kızılhaç/Kızılay için çalışıyoruz. Kızılhaç / Kızılay'ı tanıyor musunuz? [Hayır ise açıklayın - Ulusal Dernek kriz ve afetlerden etkilenen insanlara yardım eden bir insani yardım kuruluşudur. Sağladığımız yardım her zaman ücretsizdir ve yalnızca ihtiyaç temelinde verilir].  Bugün burada __________________konularını görüşmek için bulunuyoruz</w:t>
      </w:r>
      <w:r w:rsidR="00B1283F" w:rsidRPr="00441EC2">
        <w:rPr>
          <w:rFonts w:ascii="Open Sans" w:eastAsia="Open Sans" w:hAnsi="Open Sans" w:cs="Open Sans"/>
          <w:lang w:val="tr-TR"/>
        </w:rPr>
        <w:t xml:space="preserve">. </w:t>
      </w:r>
    </w:p>
    <w:p w14:paraId="3C04721B" w14:textId="77777777" w:rsidR="00AD1A4A" w:rsidRPr="00441EC2" w:rsidRDefault="00AD1A4A" w:rsidP="00AD1A4A">
      <w:pPr>
        <w:spacing w:after="0" w:line="240" w:lineRule="auto"/>
        <w:rPr>
          <w:rFonts w:ascii="Open Sans" w:eastAsia="Open Sans" w:hAnsi="Open Sans" w:cs="Open Sans"/>
          <w:lang w:val="tr-TR"/>
        </w:rPr>
      </w:pPr>
    </w:p>
    <w:p w14:paraId="437CAA38" w14:textId="33BE91A8" w:rsidR="00D44AC5" w:rsidRPr="00441EC2" w:rsidRDefault="00340AE4" w:rsidP="00AD1A4A">
      <w:pPr>
        <w:spacing w:after="0" w:line="240" w:lineRule="auto"/>
        <w:rPr>
          <w:rFonts w:ascii="Open Sans" w:eastAsia="Open Sans" w:hAnsi="Open Sans" w:cs="Open Sans"/>
          <w:lang w:val="tr-TR"/>
        </w:rPr>
      </w:pPr>
      <w:r w:rsidRPr="00441EC2">
        <w:rPr>
          <w:rFonts w:ascii="Open Sans" w:eastAsia="Open Sans" w:hAnsi="Open Sans" w:cs="Open Sans"/>
          <w:lang w:val="tr-TR"/>
        </w:rPr>
        <w:t>Sağlanan bilgiler Kızılhaç/Kızılay (ve potansiyel olarak diğer müdahale ekipleri - Hükümet, BM kuruluşları, NGO'lar) tarafından aşağıdaki amaçlarla kullanılacaktır.</w:t>
      </w:r>
    </w:p>
    <w:p w14:paraId="3D9ED16E" w14:textId="77777777" w:rsidR="00340AE4" w:rsidRPr="00441EC2" w:rsidRDefault="00340AE4">
      <w:pPr>
        <w:numPr>
          <w:ilvl w:val="0"/>
          <w:numId w:val="4"/>
        </w:numPr>
        <w:spacing w:after="0" w:line="276" w:lineRule="auto"/>
        <w:jc w:val="both"/>
        <w:rPr>
          <w:rFonts w:ascii="Open Sans" w:eastAsia="Open Sans" w:hAnsi="Open Sans" w:cs="Open Sans"/>
          <w:lang w:val="tr-TR"/>
        </w:rPr>
      </w:pPr>
      <w:r w:rsidRPr="00441EC2">
        <w:rPr>
          <w:rFonts w:ascii="Open Sans" w:eastAsia="Open Sans" w:hAnsi="Open Sans" w:cs="Open Sans"/>
          <w:lang w:val="tr-TR"/>
        </w:rPr>
        <w:t xml:space="preserve">Bu tartışmaya katılım ücretsizdir ve yanıt verme zorunluluğu yoktur, herhangi bir noktada durabilirsiniz. </w:t>
      </w:r>
    </w:p>
    <w:p w14:paraId="294DFCD3" w14:textId="77777777" w:rsidR="00340AE4" w:rsidRPr="00441EC2" w:rsidRDefault="00340AE4">
      <w:pPr>
        <w:numPr>
          <w:ilvl w:val="0"/>
          <w:numId w:val="4"/>
        </w:numPr>
        <w:spacing w:after="0" w:line="276" w:lineRule="auto"/>
        <w:jc w:val="both"/>
        <w:rPr>
          <w:rFonts w:ascii="Open Sans" w:eastAsia="Open Sans" w:hAnsi="Open Sans" w:cs="Open Sans"/>
          <w:lang w:val="tr-TR"/>
        </w:rPr>
      </w:pPr>
      <w:r w:rsidRPr="00441EC2">
        <w:rPr>
          <w:rFonts w:ascii="Open Sans" w:eastAsia="Open Sans" w:hAnsi="Open Sans" w:cs="Open Sans"/>
          <w:lang w:val="tr-TR"/>
        </w:rPr>
        <w:t>Hiçbir kişisel veri başkalarıyla paylaşılmayacak ve sağlanan bilgiler anonim olarak analiz edilecek ve gizli olarak kullanılacaktır.</w:t>
      </w:r>
    </w:p>
    <w:p w14:paraId="14710BAD" w14:textId="78989A65" w:rsidR="00340AE4" w:rsidRPr="00441EC2" w:rsidRDefault="00340AE4" w:rsidP="00AD1A4A">
      <w:pPr>
        <w:numPr>
          <w:ilvl w:val="0"/>
          <w:numId w:val="4"/>
        </w:numPr>
        <w:spacing w:after="0" w:line="276" w:lineRule="auto"/>
        <w:jc w:val="both"/>
        <w:rPr>
          <w:rFonts w:ascii="Open Sans" w:eastAsia="Open Sans" w:hAnsi="Open Sans" w:cs="Open Sans"/>
          <w:lang w:val="tr-TR"/>
        </w:rPr>
      </w:pPr>
      <w:r w:rsidRPr="00441EC2">
        <w:rPr>
          <w:rFonts w:ascii="Open Sans" w:eastAsia="Open Sans" w:hAnsi="Open Sans" w:cs="Open Sans"/>
          <w:lang w:val="tr-TR"/>
        </w:rPr>
        <w:t>Görüşleriniz değerli ve önemlidir ve hizmetlerimizin ve paylaştığımız bilgilerin ihtiyaçlarınızı karşılamasına katkıda bulunacaktır.</w:t>
      </w:r>
    </w:p>
    <w:p w14:paraId="11681F03" w14:textId="77777777" w:rsidR="00AD1A4A" w:rsidRPr="00441EC2" w:rsidRDefault="00AD1A4A" w:rsidP="00AD1A4A">
      <w:pPr>
        <w:spacing w:after="0" w:line="276" w:lineRule="auto"/>
        <w:ind w:left="720"/>
        <w:jc w:val="both"/>
        <w:rPr>
          <w:rFonts w:ascii="Open Sans" w:eastAsia="Open Sans" w:hAnsi="Open Sans" w:cs="Open Sans"/>
          <w:lang w:val="tr-TR"/>
        </w:rPr>
      </w:pPr>
    </w:p>
    <w:p w14:paraId="7494DA48" w14:textId="77777777" w:rsidR="00AD1A4A" w:rsidRPr="00441EC2" w:rsidRDefault="00AD1A4A">
      <w:pPr>
        <w:spacing w:after="120" w:line="276" w:lineRule="auto"/>
        <w:rPr>
          <w:rFonts w:ascii="Open Sans" w:eastAsia="Open Sans" w:hAnsi="Open Sans" w:cs="Open Sans"/>
          <w:lang w:val="tr-TR"/>
        </w:rPr>
      </w:pPr>
      <w:bookmarkStart w:id="12" w:name="_heading=h.2jxsxqh" w:colFirst="0" w:colLast="0"/>
      <w:bookmarkEnd w:id="12"/>
      <w:r w:rsidRPr="00441EC2">
        <w:rPr>
          <w:rFonts w:ascii="Open Sans" w:eastAsia="Open Sans" w:hAnsi="Open Sans" w:cs="Open Sans"/>
          <w:lang w:val="tr-TR"/>
        </w:rPr>
        <w:t>Herhangi bir sorunuz var mı?</w:t>
      </w:r>
    </w:p>
    <w:p w14:paraId="720F8F64" w14:textId="77777777" w:rsidR="00AD1A4A" w:rsidRPr="00441EC2" w:rsidRDefault="00AD1A4A" w:rsidP="00AD1A4A">
      <w:pPr>
        <w:spacing w:after="120" w:line="276" w:lineRule="auto"/>
        <w:rPr>
          <w:rFonts w:ascii="Open Sans" w:eastAsia="Open Sans" w:hAnsi="Open Sans" w:cs="Open Sans"/>
          <w:color w:val="FF0000"/>
          <w:lang w:val="tr-TR"/>
        </w:rPr>
      </w:pPr>
      <w:r w:rsidRPr="00441EC2">
        <w:rPr>
          <w:rFonts w:ascii="Open Sans" w:eastAsia="Open Sans" w:hAnsi="Open Sans" w:cs="Open Sans"/>
          <w:lang w:val="tr-TR"/>
        </w:rPr>
        <w:t xml:space="preserve">Raporlama ve iletişim amacıyla sağlanan bilgilerin belgelenmesi, kullanılması, saklanması ve paylaşılması için onay veriyor musunuz? </w:t>
      </w:r>
      <w:r w:rsidRPr="00441EC2">
        <w:rPr>
          <w:rFonts w:ascii="Open Sans" w:eastAsia="Open Sans" w:hAnsi="Open Sans" w:cs="Open Sans"/>
          <w:color w:val="FF0000"/>
          <w:lang w:val="tr-TR"/>
        </w:rPr>
        <w:t>(HAYIR ise, teşekkür edin ve ayrılmalarına izin verin)</w:t>
      </w:r>
    </w:p>
    <w:p w14:paraId="0CAB56FF" w14:textId="530039E2" w:rsidR="00D44AC5" w:rsidRPr="00441EC2" w:rsidRDefault="00AD1A4A" w:rsidP="00AD1A4A">
      <w:pPr>
        <w:spacing w:after="120" w:line="276" w:lineRule="auto"/>
        <w:rPr>
          <w:rFonts w:ascii="Open Sans" w:eastAsia="Open Sans" w:hAnsi="Open Sans" w:cs="Open Sans"/>
          <w:lang w:val="tr-TR"/>
        </w:rPr>
      </w:pPr>
      <w:r w:rsidRPr="00441EC2">
        <w:rPr>
          <w:rFonts w:ascii="Open Sans" w:eastAsia="Open Sans" w:hAnsi="Open Sans" w:cs="Open Sans"/>
          <w:lang w:val="tr-TR"/>
        </w:rPr>
        <w:t xml:space="preserve">Raporlama ve iletişim amacıyla fotoğraflarınızın çekilmesine, kullanılmasına, saklanmasına ve paylaşılmasına izin veriyor musunuz? </w:t>
      </w:r>
      <w:r w:rsidRPr="00441EC2">
        <w:rPr>
          <w:rFonts w:ascii="Open Sans" w:eastAsia="Open Sans" w:hAnsi="Open Sans" w:cs="Open Sans"/>
          <w:color w:val="FF0000"/>
          <w:lang w:val="tr-TR"/>
        </w:rPr>
        <w:t>(HAYIR ise, kişinin/kişilerin fotoğraflarını hiçbir zaman çekmeyin)</w:t>
      </w:r>
    </w:p>
    <w:p w14:paraId="4AB97243" w14:textId="77777777" w:rsidR="00AD1A4A" w:rsidRPr="00441EC2" w:rsidRDefault="00AD1A4A" w:rsidP="00AD1A4A">
      <w:pPr>
        <w:spacing w:after="120" w:line="276" w:lineRule="auto"/>
        <w:rPr>
          <w:rFonts w:ascii="Open Sans" w:eastAsia="Open Sans" w:hAnsi="Open Sans" w:cs="Open Sans"/>
          <w:color w:val="FF0000"/>
          <w:lang w:val="tr-TR"/>
        </w:rPr>
      </w:pPr>
    </w:p>
    <w:tbl>
      <w:tblPr>
        <w:tblStyle w:val="a2"/>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2693"/>
      </w:tblGrid>
      <w:tr w:rsidR="00D44AC5" w:rsidRPr="00441EC2" w14:paraId="281C9D84" w14:textId="77777777">
        <w:tc>
          <w:tcPr>
            <w:tcW w:w="9067" w:type="dxa"/>
            <w:gridSpan w:val="2"/>
            <w:shd w:val="clear" w:color="auto" w:fill="AEAAAA"/>
          </w:tcPr>
          <w:p w14:paraId="2435341A" w14:textId="7EE45220" w:rsidR="00D44AC5" w:rsidRPr="00441EC2" w:rsidRDefault="00174916">
            <w:pPr>
              <w:pStyle w:val="Heading4"/>
              <w:rPr>
                <w:rFonts w:ascii="Open Sans" w:eastAsia="Open Sans" w:hAnsi="Open Sans" w:cs="Open Sans"/>
                <w:b w:val="0"/>
                <w:color w:val="C00000"/>
                <w:lang w:val="tr-TR"/>
              </w:rPr>
            </w:pPr>
            <w:bookmarkStart w:id="13" w:name="_heading=h.z337ya" w:colFirst="0" w:colLast="0"/>
            <w:bookmarkEnd w:id="13"/>
            <w:r w:rsidRPr="00441EC2">
              <w:rPr>
                <w:rFonts w:ascii="Montserrat" w:eastAsia="Montserrat" w:hAnsi="Montserrat" w:cs="Montserrat"/>
                <w:color w:val="C00000"/>
                <w:sz w:val="28"/>
                <w:szCs w:val="28"/>
                <w:lang w:val="tr-TR"/>
              </w:rPr>
              <w:t>DEĞERLENDİRMELER İÇİN OGG SORULARI</w:t>
            </w:r>
          </w:p>
        </w:tc>
      </w:tr>
      <w:tr w:rsidR="00D44AC5" w:rsidRPr="00441EC2" w14:paraId="0184546B" w14:textId="77777777">
        <w:tc>
          <w:tcPr>
            <w:tcW w:w="6374" w:type="dxa"/>
            <w:shd w:val="clear" w:color="auto" w:fill="E7E6E6"/>
          </w:tcPr>
          <w:p w14:paraId="31B49D47" w14:textId="4C306201" w:rsidR="009F7E4F" w:rsidRPr="00441EC2" w:rsidRDefault="00174916" w:rsidP="009F7E4F">
            <w:pPr>
              <w:spacing w:after="120"/>
              <w:rPr>
                <w:rFonts w:ascii="Open Sans" w:eastAsia="Open Sans" w:hAnsi="Open Sans" w:cs="Open Sans"/>
                <w:bCs/>
                <w:i/>
                <w:iCs/>
                <w:lang w:val="tr-TR"/>
              </w:rPr>
            </w:pPr>
            <w:r w:rsidRPr="00441EC2">
              <w:rPr>
                <w:rFonts w:ascii="Open Sans" w:eastAsia="Open Sans" w:hAnsi="Open Sans" w:cs="Open Sans"/>
                <w:b/>
                <w:lang w:val="tr-TR"/>
              </w:rPr>
              <w:t>SORULAR</w:t>
            </w:r>
          </w:p>
          <w:p w14:paraId="6CD3A326" w14:textId="6A6DE89D" w:rsidR="00D44AC5" w:rsidRPr="00441EC2" w:rsidRDefault="00174916" w:rsidP="009F7E4F">
            <w:pPr>
              <w:spacing w:after="120"/>
              <w:rPr>
                <w:rFonts w:ascii="Open Sans" w:eastAsia="Open Sans" w:hAnsi="Open Sans" w:cs="Open Sans"/>
                <w:b/>
                <w:sz w:val="20"/>
                <w:szCs w:val="20"/>
                <w:lang w:val="tr-TR"/>
              </w:rPr>
            </w:pPr>
            <w:r w:rsidRPr="00441EC2">
              <w:rPr>
                <w:rFonts w:ascii="Open Sans" w:eastAsia="Open Sans" w:hAnsi="Open Sans" w:cs="Open Sans"/>
                <w:bCs/>
                <w:i/>
                <w:iCs/>
                <w:sz w:val="20"/>
                <w:szCs w:val="20"/>
                <w:lang w:val="tr-TR"/>
              </w:rPr>
              <w:t>Öncelikli sorular * ile işaretlenmiştir ancak bu sizin bağlamınıza ve ihtiyaçlarınıza bağlı olacaktır. Tüm ek soruların sorulması gerekmez, bunlar tartışmayı tetiklemeye yardımcı olmak ve hangi bilgilerin toplanacağına rehberlik etmek için vardır.</w:t>
            </w:r>
          </w:p>
        </w:tc>
        <w:tc>
          <w:tcPr>
            <w:tcW w:w="2693" w:type="dxa"/>
            <w:shd w:val="clear" w:color="auto" w:fill="E7E6E6"/>
          </w:tcPr>
          <w:p w14:paraId="0E26CC9D" w14:textId="7399291B" w:rsidR="00D44AC5" w:rsidRPr="00441EC2" w:rsidRDefault="00174916">
            <w:pPr>
              <w:jc w:val="center"/>
              <w:rPr>
                <w:rFonts w:ascii="Open Sans" w:eastAsia="Open Sans" w:hAnsi="Open Sans" w:cs="Open Sans"/>
                <w:b/>
                <w:lang w:val="tr-TR"/>
              </w:rPr>
            </w:pPr>
            <w:r w:rsidRPr="00441EC2">
              <w:rPr>
                <w:rFonts w:ascii="Open Sans" w:eastAsia="Open Sans" w:hAnsi="Open Sans" w:cs="Open Sans"/>
                <w:b/>
                <w:lang w:val="tr-TR"/>
              </w:rPr>
              <w:t>CEVAP</w:t>
            </w:r>
          </w:p>
        </w:tc>
      </w:tr>
      <w:tr w:rsidR="00D44AC5" w:rsidRPr="001602F6" w14:paraId="3E2DE287" w14:textId="77777777">
        <w:tc>
          <w:tcPr>
            <w:tcW w:w="6374" w:type="dxa"/>
          </w:tcPr>
          <w:p w14:paraId="081EF7CD" w14:textId="55FE9A97" w:rsidR="00174916" w:rsidRPr="00441EC2" w:rsidRDefault="00174916" w:rsidP="00174916">
            <w:pPr>
              <w:pStyle w:val="ListParagraph"/>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Şu anda bu toplu</w:t>
            </w:r>
            <w:r w:rsidR="00990B50">
              <w:rPr>
                <w:rFonts w:ascii="Open Sans" w:eastAsia="Open Sans" w:hAnsi="Open Sans" w:cs="Open Sans"/>
                <w:b/>
                <w:color w:val="000000"/>
                <w:lang w:val="tr-TR"/>
              </w:rPr>
              <w:t>lukt</w:t>
            </w:r>
            <w:r w:rsidRPr="00441EC2">
              <w:rPr>
                <w:rFonts w:ascii="Open Sans" w:eastAsia="Open Sans" w:hAnsi="Open Sans" w:cs="Open Sans"/>
                <w:b/>
                <w:color w:val="000000"/>
                <w:lang w:val="tr-TR"/>
              </w:rPr>
              <w:t>aki en önemli ihtiyaçlar nelerdir? *</w:t>
            </w:r>
          </w:p>
          <w:p w14:paraId="45A49BCB" w14:textId="271516EA" w:rsidR="00D44AC5" w:rsidRPr="00441EC2" w:rsidRDefault="00174916" w:rsidP="00174916">
            <w:pPr>
              <w:pBdr>
                <w:top w:val="nil"/>
                <w:left w:val="nil"/>
                <w:bottom w:val="nil"/>
                <w:right w:val="nil"/>
                <w:between w:val="nil"/>
              </w:pBdr>
              <w:spacing w:before="120" w:after="120"/>
              <w:ind w:left="360"/>
              <w:rPr>
                <w:rFonts w:ascii="Open Sans" w:eastAsia="Open Sans" w:hAnsi="Open Sans" w:cs="Open Sans"/>
                <w:bCs/>
                <w:color w:val="000000"/>
                <w:lang w:val="tr-TR"/>
              </w:rPr>
            </w:pPr>
            <w:r w:rsidRPr="00441EC2">
              <w:rPr>
                <w:rFonts w:ascii="Open Sans" w:eastAsia="Open Sans" w:hAnsi="Open Sans" w:cs="Open Sans"/>
                <w:bCs/>
                <w:color w:val="000000"/>
                <w:lang w:val="tr-TR"/>
              </w:rPr>
              <w:t>(İlgili ise) Kriz farklı grupları nasıl etkiledi?</w:t>
            </w:r>
          </w:p>
        </w:tc>
        <w:tc>
          <w:tcPr>
            <w:tcW w:w="2693" w:type="dxa"/>
          </w:tcPr>
          <w:p w14:paraId="56F989F2" w14:textId="77777777" w:rsidR="00D44AC5" w:rsidRPr="00441EC2" w:rsidRDefault="00D44AC5">
            <w:pPr>
              <w:spacing w:before="120"/>
              <w:jc w:val="both"/>
              <w:rPr>
                <w:rFonts w:ascii="Open Sans" w:eastAsia="Open Sans" w:hAnsi="Open Sans" w:cs="Open Sans"/>
                <w:b/>
                <w:lang w:val="tr-TR"/>
              </w:rPr>
            </w:pPr>
          </w:p>
        </w:tc>
      </w:tr>
      <w:tr w:rsidR="00D44AC5" w:rsidRPr="001602F6" w14:paraId="63068173" w14:textId="77777777">
        <w:tc>
          <w:tcPr>
            <w:tcW w:w="6374" w:type="dxa"/>
          </w:tcPr>
          <w:p w14:paraId="20DE4FF1" w14:textId="796FB7C6" w:rsidR="00174916" w:rsidRPr="00441EC2" w:rsidRDefault="00174916" w:rsidP="00174916">
            <w:pPr>
              <w:pStyle w:val="ListParagraph"/>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Bu toplulukta hangi topluluk grupları ve dernekler aktiftir? *</w:t>
            </w:r>
          </w:p>
          <w:p w14:paraId="0BADA73F" w14:textId="77777777" w:rsidR="00174916" w:rsidRPr="00441EC2" w:rsidRDefault="00174916" w:rsidP="00174916">
            <w:pPr>
              <w:pBdr>
                <w:top w:val="nil"/>
                <w:left w:val="nil"/>
                <w:bottom w:val="nil"/>
                <w:right w:val="nil"/>
                <w:between w:val="nil"/>
              </w:pBdr>
              <w:spacing w:before="120" w:after="120"/>
              <w:rPr>
                <w:rFonts w:ascii="Open Sans" w:eastAsia="Open Sans" w:hAnsi="Open Sans" w:cs="Open Sans"/>
                <w:bCs/>
                <w:color w:val="000000"/>
                <w:lang w:val="tr-TR"/>
              </w:rPr>
            </w:pPr>
            <w:r w:rsidRPr="00441EC2">
              <w:rPr>
                <w:rFonts w:ascii="Open Sans" w:eastAsia="Open Sans" w:hAnsi="Open Sans" w:cs="Open Sans"/>
                <w:bCs/>
                <w:color w:val="000000"/>
                <w:lang w:val="tr-TR"/>
              </w:rPr>
              <w:t xml:space="preserve">Aranızda bu gruplara üye olan var mı? </w:t>
            </w:r>
          </w:p>
          <w:p w14:paraId="4D6780C3" w14:textId="1FF5D56F" w:rsidR="00D44AC5" w:rsidRPr="00441EC2" w:rsidRDefault="00174916" w:rsidP="00174916">
            <w:pPr>
              <w:pBdr>
                <w:top w:val="nil"/>
                <w:left w:val="nil"/>
                <w:bottom w:val="nil"/>
                <w:right w:val="nil"/>
                <w:between w:val="nil"/>
              </w:pBdr>
              <w:spacing w:before="120" w:after="120"/>
              <w:rPr>
                <w:rFonts w:ascii="Open Sans" w:eastAsia="Open Sans" w:hAnsi="Open Sans" w:cs="Open Sans"/>
                <w:i/>
                <w:iCs/>
                <w:color w:val="000000"/>
                <w:lang w:val="tr-TR"/>
              </w:rPr>
            </w:pPr>
            <w:r w:rsidRPr="00441EC2">
              <w:rPr>
                <w:rFonts w:ascii="Open Sans" w:eastAsia="Open Sans" w:hAnsi="Open Sans" w:cs="Open Sans"/>
                <w:bCs/>
                <w:i/>
                <w:iCs/>
                <w:color w:val="000000"/>
                <w:lang w:val="tr-TR"/>
              </w:rPr>
              <w:t>Ne kadar geniş katılımlı olduklarını anlamak için kaç kadın ve erkeğin komitelere üye olduğunu söylediğine dikkat edin.</w:t>
            </w:r>
          </w:p>
        </w:tc>
        <w:tc>
          <w:tcPr>
            <w:tcW w:w="2693" w:type="dxa"/>
          </w:tcPr>
          <w:p w14:paraId="16C39AA9" w14:textId="77777777" w:rsidR="00D44AC5" w:rsidRPr="00441EC2" w:rsidRDefault="00D44AC5">
            <w:pPr>
              <w:spacing w:before="120"/>
              <w:jc w:val="both"/>
              <w:rPr>
                <w:rFonts w:ascii="Open Sans" w:eastAsia="Open Sans" w:hAnsi="Open Sans" w:cs="Open Sans"/>
                <w:b/>
                <w:lang w:val="tr-TR"/>
              </w:rPr>
            </w:pPr>
          </w:p>
          <w:p w14:paraId="69111112" w14:textId="77777777" w:rsidR="00D44AC5" w:rsidRPr="00441EC2" w:rsidRDefault="00D44AC5">
            <w:pPr>
              <w:spacing w:before="120"/>
              <w:jc w:val="both"/>
              <w:rPr>
                <w:rFonts w:ascii="Open Sans" w:eastAsia="Open Sans" w:hAnsi="Open Sans" w:cs="Open Sans"/>
                <w:b/>
                <w:lang w:val="tr-TR"/>
              </w:rPr>
            </w:pPr>
          </w:p>
          <w:p w14:paraId="4EC8CAE9" w14:textId="77777777" w:rsidR="00D44AC5" w:rsidRPr="00441EC2" w:rsidRDefault="00D44AC5">
            <w:pPr>
              <w:spacing w:before="120"/>
              <w:jc w:val="both"/>
              <w:rPr>
                <w:rFonts w:ascii="Open Sans" w:eastAsia="Open Sans" w:hAnsi="Open Sans" w:cs="Open Sans"/>
                <w:b/>
                <w:lang w:val="tr-TR"/>
              </w:rPr>
            </w:pPr>
          </w:p>
          <w:p w14:paraId="081D31A7" w14:textId="77777777" w:rsidR="00D44AC5" w:rsidRPr="00441EC2" w:rsidRDefault="00D44AC5">
            <w:pPr>
              <w:spacing w:before="120"/>
              <w:jc w:val="both"/>
              <w:rPr>
                <w:rFonts w:ascii="Open Sans" w:eastAsia="Open Sans" w:hAnsi="Open Sans" w:cs="Open Sans"/>
                <w:b/>
                <w:lang w:val="tr-TR"/>
              </w:rPr>
            </w:pPr>
          </w:p>
        </w:tc>
      </w:tr>
      <w:tr w:rsidR="00D44AC5" w:rsidRPr="00441EC2" w14:paraId="106896DD" w14:textId="77777777">
        <w:tc>
          <w:tcPr>
            <w:tcW w:w="6374" w:type="dxa"/>
          </w:tcPr>
          <w:p w14:paraId="507A6F8F" w14:textId="7FB618E5" w:rsidR="00174916" w:rsidRPr="00441EC2" w:rsidRDefault="00174916" w:rsidP="00174916">
            <w:pPr>
              <w:pStyle w:val="ListParagraph"/>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Burada ne sıklıkla topluluk toplantıları düzenleniyor? *</w:t>
            </w:r>
          </w:p>
          <w:p w14:paraId="386E8A3C" w14:textId="0416B2B2" w:rsidR="00D44AC5" w:rsidRPr="00441EC2" w:rsidRDefault="00174916" w:rsidP="00174916">
            <w:pPr>
              <w:pBdr>
                <w:top w:val="nil"/>
                <w:left w:val="nil"/>
                <w:bottom w:val="nil"/>
                <w:right w:val="nil"/>
                <w:between w:val="nil"/>
              </w:pBdr>
              <w:spacing w:before="120" w:after="120"/>
              <w:ind w:left="360"/>
              <w:rPr>
                <w:rFonts w:ascii="Open Sans" w:eastAsia="Open Sans" w:hAnsi="Open Sans" w:cs="Open Sans"/>
                <w:bCs/>
                <w:color w:val="000000"/>
                <w:lang w:val="tr-TR"/>
              </w:rPr>
            </w:pPr>
            <w:r w:rsidRPr="00441EC2">
              <w:rPr>
                <w:rFonts w:ascii="Open Sans" w:eastAsia="Open Sans" w:hAnsi="Open Sans" w:cs="Open Sans"/>
                <w:bCs/>
                <w:color w:val="000000"/>
                <w:lang w:val="tr-TR"/>
              </w:rPr>
              <w:t>Ne zaman? Nerede? Bunları kim yönetiyor? Bunlara kimler katılıyor? Toplulukta katılmayan insanlar var mı?</w:t>
            </w:r>
          </w:p>
        </w:tc>
        <w:tc>
          <w:tcPr>
            <w:tcW w:w="2693" w:type="dxa"/>
          </w:tcPr>
          <w:p w14:paraId="03B9F7EB" w14:textId="77777777" w:rsidR="00D44AC5" w:rsidRPr="00441EC2" w:rsidRDefault="00D44AC5">
            <w:pPr>
              <w:spacing w:before="120"/>
              <w:jc w:val="both"/>
              <w:rPr>
                <w:rFonts w:ascii="Open Sans" w:eastAsia="Open Sans" w:hAnsi="Open Sans" w:cs="Open Sans"/>
                <w:b/>
                <w:lang w:val="tr-TR"/>
              </w:rPr>
            </w:pPr>
          </w:p>
        </w:tc>
      </w:tr>
      <w:tr w:rsidR="00D44AC5" w:rsidRPr="00441EC2" w14:paraId="2AA2959D" w14:textId="77777777">
        <w:tc>
          <w:tcPr>
            <w:tcW w:w="6374" w:type="dxa"/>
          </w:tcPr>
          <w:p w14:paraId="41C64710" w14:textId="18A7AB7A" w:rsidR="004173AA" w:rsidRPr="00441EC2" w:rsidRDefault="004173AA" w:rsidP="004173AA">
            <w:pPr>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Topluluk liderleri sizi destekliyor mu? *</w:t>
            </w:r>
          </w:p>
          <w:p w14:paraId="6EA0FDFC" w14:textId="77777777" w:rsidR="004173AA" w:rsidRPr="00441EC2" w:rsidRDefault="004173AA" w:rsidP="004173AA">
            <w:pPr>
              <w:pBdr>
                <w:top w:val="nil"/>
                <w:left w:val="nil"/>
                <w:bottom w:val="nil"/>
                <w:right w:val="nil"/>
                <w:between w:val="nil"/>
              </w:pBdr>
              <w:spacing w:before="120" w:after="120"/>
              <w:ind w:left="360"/>
              <w:rPr>
                <w:rFonts w:ascii="Open Sans" w:eastAsia="Open Sans" w:hAnsi="Open Sans" w:cs="Open Sans"/>
                <w:bCs/>
                <w:color w:val="000000"/>
                <w:lang w:val="tr-TR"/>
              </w:rPr>
            </w:pPr>
            <w:r w:rsidRPr="00441EC2">
              <w:rPr>
                <w:rFonts w:ascii="Open Sans" w:eastAsia="Open Sans" w:hAnsi="Open Sans" w:cs="Open Sans"/>
                <w:bCs/>
                <w:color w:val="000000"/>
                <w:lang w:val="tr-TR"/>
              </w:rPr>
              <w:t xml:space="preserve">Örneğin, kimin destek alıp kimin almayacağına liderlerin karar vermesinden memnun olur musunuz? Toplulukta başka kime güveniliyor? </w:t>
            </w:r>
          </w:p>
          <w:p w14:paraId="34065849" w14:textId="313CB032" w:rsidR="00D44AC5" w:rsidRPr="00441EC2" w:rsidRDefault="004173AA" w:rsidP="004173AA">
            <w:pPr>
              <w:pBdr>
                <w:top w:val="nil"/>
                <w:left w:val="nil"/>
                <w:bottom w:val="nil"/>
                <w:right w:val="nil"/>
                <w:between w:val="nil"/>
              </w:pBdr>
              <w:spacing w:before="120" w:after="120"/>
              <w:rPr>
                <w:rFonts w:ascii="Open Sans" w:eastAsia="Open Sans" w:hAnsi="Open Sans" w:cs="Open Sans"/>
                <w:b/>
                <w:i/>
                <w:iCs/>
                <w:color w:val="000000"/>
                <w:sz w:val="20"/>
                <w:szCs w:val="20"/>
                <w:lang w:val="tr-TR"/>
              </w:rPr>
            </w:pPr>
            <w:r w:rsidRPr="00441EC2">
              <w:rPr>
                <w:rFonts w:ascii="Open Sans" w:eastAsia="Open Sans" w:hAnsi="Open Sans" w:cs="Open Sans"/>
                <w:bCs/>
                <w:i/>
                <w:iCs/>
                <w:color w:val="000000"/>
                <w:lang w:val="tr-TR"/>
              </w:rPr>
              <w:t>Bu hassas bir sorudur, dolayısıyla bağlama, kültüre ve OGG'de kimlerin bulunduğuna bağlı olarak farklı şekilde sorulması gerekebilir. Amaç, topluluk liderlerine güvenilip güvenilmediğini anlamaktır.</w:t>
            </w:r>
          </w:p>
        </w:tc>
        <w:tc>
          <w:tcPr>
            <w:tcW w:w="2693" w:type="dxa"/>
          </w:tcPr>
          <w:p w14:paraId="7275C20E" w14:textId="77777777" w:rsidR="00D44AC5" w:rsidRPr="00441EC2" w:rsidRDefault="00D44AC5">
            <w:pPr>
              <w:spacing w:before="120"/>
              <w:jc w:val="both"/>
              <w:rPr>
                <w:rFonts w:ascii="Open Sans" w:eastAsia="Open Sans" w:hAnsi="Open Sans" w:cs="Open Sans"/>
                <w:b/>
                <w:lang w:val="tr-TR"/>
              </w:rPr>
            </w:pPr>
          </w:p>
        </w:tc>
      </w:tr>
      <w:tr w:rsidR="00D44AC5" w:rsidRPr="001602F6" w14:paraId="71F87159" w14:textId="77777777">
        <w:tc>
          <w:tcPr>
            <w:tcW w:w="6374" w:type="dxa"/>
          </w:tcPr>
          <w:p w14:paraId="35075548" w14:textId="08EC4310" w:rsidR="001C7CC0" w:rsidRPr="00441EC2" w:rsidRDefault="001C7CC0" w:rsidP="001C7CC0">
            <w:pPr>
              <w:pStyle w:val="ListParagraph"/>
              <w:numPr>
                <w:ilvl w:val="0"/>
                <w:numId w:val="13"/>
              </w:num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b/>
                <w:color w:val="000000"/>
                <w:lang w:val="tr-TR"/>
              </w:rPr>
              <w:t>Bu toplulukta, topluluğun bütününü etkileyen konular hakkında nasıl kararlar alınıyor? *</w:t>
            </w:r>
          </w:p>
          <w:p w14:paraId="0E33FAA2" w14:textId="77777777" w:rsidR="00533050" w:rsidRPr="00441EC2" w:rsidRDefault="00533050" w:rsidP="00D87F17">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lastRenderedPageBreak/>
              <w:t>Örneğin, topluluk toplantıları sırasında mı? Gruplar ve dernekler tarafından mı? Liderler tarafından mı?</w:t>
            </w:r>
          </w:p>
          <w:p w14:paraId="4F34761D" w14:textId="7B22C954" w:rsidR="00D44AC5" w:rsidRPr="00441EC2" w:rsidRDefault="00533050" w:rsidP="00533050">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Topluluğunuzu etkileyen kararlarda söz sahibi olduğunuzu hissediyor musunuz? Değilse, neden değil? Topluluğunuzla ilgili kararlara dahil olmak sizin için ne kadar önemli?</w:t>
            </w:r>
          </w:p>
        </w:tc>
        <w:tc>
          <w:tcPr>
            <w:tcW w:w="2693" w:type="dxa"/>
          </w:tcPr>
          <w:p w14:paraId="2AA408F5" w14:textId="77777777" w:rsidR="00D44AC5" w:rsidRPr="00441EC2" w:rsidRDefault="00D44AC5">
            <w:pPr>
              <w:spacing w:before="120"/>
              <w:jc w:val="both"/>
              <w:rPr>
                <w:rFonts w:ascii="Open Sans" w:eastAsia="Open Sans" w:hAnsi="Open Sans" w:cs="Open Sans"/>
                <w:b/>
                <w:lang w:val="tr-TR"/>
              </w:rPr>
            </w:pPr>
          </w:p>
        </w:tc>
      </w:tr>
      <w:tr w:rsidR="00D44AC5" w:rsidRPr="001602F6" w14:paraId="318691ED" w14:textId="77777777">
        <w:tc>
          <w:tcPr>
            <w:tcW w:w="6374" w:type="dxa"/>
          </w:tcPr>
          <w:p w14:paraId="11E15724" w14:textId="479093A3" w:rsidR="00D87F17" w:rsidRPr="00441EC2" w:rsidRDefault="00D87F17" w:rsidP="00D87F17">
            <w:pPr>
              <w:pStyle w:val="ListParagraph"/>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Toplu</w:t>
            </w:r>
            <w:r w:rsidR="00990B50">
              <w:rPr>
                <w:rFonts w:ascii="Open Sans" w:eastAsia="Open Sans" w:hAnsi="Open Sans" w:cs="Open Sans"/>
                <w:b/>
                <w:color w:val="000000"/>
                <w:lang w:val="tr-TR"/>
              </w:rPr>
              <w:t>lukt</w:t>
            </w:r>
            <w:r w:rsidRPr="00441EC2">
              <w:rPr>
                <w:rFonts w:ascii="Open Sans" w:eastAsia="Open Sans" w:hAnsi="Open Sans" w:cs="Open Sans"/>
                <w:b/>
                <w:color w:val="000000"/>
                <w:lang w:val="tr-TR"/>
              </w:rPr>
              <w:t>aki insanların planlama faaliyetlerine katılabilmesini sağlamanın en iyi yolu nedir? *</w:t>
            </w:r>
          </w:p>
          <w:p w14:paraId="10C9898E" w14:textId="0CD8B13C" w:rsidR="00D44AC5" w:rsidRPr="00441EC2" w:rsidRDefault="00D87F17" w:rsidP="00D87F17">
            <w:pPr>
              <w:pBdr>
                <w:top w:val="nil"/>
                <w:left w:val="nil"/>
                <w:bottom w:val="nil"/>
                <w:right w:val="nil"/>
                <w:between w:val="nil"/>
              </w:pBdr>
              <w:spacing w:before="120" w:after="120"/>
              <w:rPr>
                <w:rFonts w:ascii="Open Sans" w:eastAsia="Open Sans" w:hAnsi="Open Sans" w:cs="Open Sans"/>
                <w:bCs/>
                <w:color w:val="000000"/>
                <w:lang w:val="tr-TR"/>
              </w:rPr>
            </w:pPr>
            <w:r w:rsidRPr="00441EC2">
              <w:rPr>
                <w:rFonts w:ascii="Open Sans" w:eastAsia="Open Sans" w:hAnsi="Open Sans" w:cs="Open Sans"/>
                <w:bCs/>
                <w:color w:val="000000"/>
                <w:lang w:val="tr-TR"/>
              </w:rPr>
              <w:t>Örneğin, liderlerle birlikte mi planlama yapmalıyız? Komiteler aracılığıyla mı? Bunun gibi toplantılar aracılığıyla mı?</w:t>
            </w:r>
          </w:p>
        </w:tc>
        <w:tc>
          <w:tcPr>
            <w:tcW w:w="2693" w:type="dxa"/>
          </w:tcPr>
          <w:p w14:paraId="1EAEC349" w14:textId="77777777" w:rsidR="00D44AC5" w:rsidRPr="00441EC2" w:rsidRDefault="00D44AC5">
            <w:pPr>
              <w:spacing w:before="120"/>
              <w:jc w:val="both"/>
              <w:rPr>
                <w:rFonts w:ascii="Open Sans" w:eastAsia="Open Sans" w:hAnsi="Open Sans" w:cs="Open Sans"/>
                <w:b/>
                <w:lang w:val="tr-TR"/>
              </w:rPr>
            </w:pPr>
          </w:p>
        </w:tc>
      </w:tr>
      <w:tr w:rsidR="00D44AC5" w:rsidRPr="001602F6" w14:paraId="5E3CC0CB" w14:textId="77777777">
        <w:tc>
          <w:tcPr>
            <w:tcW w:w="6374" w:type="dxa"/>
          </w:tcPr>
          <w:p w14:paraId="0110AF74" w14:textId="4B5D4DD4" w:rsidR="00D87F17" w:rsidRPr="00441EC2" w:rsidRDefault="00D87F17" w:rsidP="00D87F17">
            <w:pPr>
              <w:pStyle w:val="ListParagraph"/>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Bu toplu</w:t>
            </w:r>
            <w:r w:rsidR="00990B50">
              <w:rPr>
                <w:rFonts w:ascii="Open Sans" w:eastAsia="Open Sans" w:hAnsi="Open Sans" w:cs="Open Sans"/>
                <w:b/>
                <w:color w:val="000000"/>
                <w:lang w:val="tr-TR"/>
              </w:rPr>
              <w:t>lukt</w:t>
            </w:r>
            <w:r w:rsidRPr="00441EC2">
              <w:rPr>
                <w:rFonts w:ascii="Open Sans" w:eastAsia="Open Sans" w:hAnsi="Open Sans" w:cs="Open Sans"/>
                <w:b/>
                <w:color w:val="000000"/>
                <w:lang w:val="tr-TR"/>
              </w:rPr>
              <w:t xml:space="preserve">a insanlar birbirleriyle ne kadar iyi geçiniyor? Farklı gruplar arasında herhangi bir gerilim veya tartışma var mı? </w:t>
            </w:r>
          </w:p>
          <w:p w14:paraId="10A4F4A3" w14:textId="7827A95D" w:rsidR="00D44AC5" w:rsidRPr="00441EC2" w:rsidRDefault="00D87F17" w:rsidP="00D87F17">
            <w:pPr>
              <w:pBdr>
                <w:top w:val="nil"/>
                <w:left w:val="nil"/>
                <w:bottom w:val="nil"/>
                <w:right w:val="nil"/>
                <w:between w:val="nil"/>
              </w:pBdr>
              <w:spacing w:before="120" w:after="120"/>
              <w:rPr>
                <w:rFonts w:ascii="Open Sans" w:eastAsia="Open Sans" w:hAnsi="Open Sans" w:cs="Open Sans"/>
                <w:bCs/>
                <w:i/>
                <w:iCs/>
                <w:color w:val="000000"/>
                <w:sz w:val="20"/>
                <w:szCs w:val="20"/>
                <w:lang w:val="tr-TR"/>
              </w:rPr>
            </w:pPr>
            <w:r w:rsidRPr="00441EC2">
              <w:rPr>
                <w:rFonts w:ascii="Open Sans" w:eastAsia="Open Sans" w:hAnsi="Open Sans" w:cs="Open Sans"/>
                <w:bCs/>
                <w:i/>
                <w:iCs/>
                <w:color w:val="000000"/>
                <w:lang w:val="tr-TR"/>
              </w:rPr>
              <w:t>Bu hassas bir sorudur, dolayısıyla bağlama ve OGG'de kimlerin bulunduğuna bağlı olarak farklı şekilde ifade edilmesi gerekebilir. Amaç, insanların birbirlerine güvenip güvenmediklerini ve birlikte çalışıp çalışamadıklarını anlamaktır.</w:t>
            </w:r>
          </w:p>
        </w:tc>
        <w:tc>
          <w:tcPr>
            <w:tcW w:w="2693" w:type="dxa"/>
          </w:tcPr>
          <w:p w14:paraId="2349B8A1" w14:textId="77777777" w:rsidR="00D44AC5" w:rsidRPr="00441EC2" w:rsidRDefault="00D44AC5">
            <w:pPr>
              <w:spacing w:before="120"/>
              <w:jc w:val="both"/>
              <w:rPr>
                <w:rFonts w:ascii="Open Sans" w:eastAsia="Open Sans" w:hAnsi="Open Sans" w:cs="Open Sans"/>
                <w:b/>
                <w:lang w:val="tr-TR"/>
              </w:rPr>
            </w:pPr>
          </w:p>
        </w:tc>
      </w:tr>
      <w:tr w:rsidR="00D44AC5" w:rsidRPr="00441EC2" w14:paraId="4E16F515" w14:textId="77777777">
        <w:tc>
          <w:tcPr>
            <w:tcW w:w="6374" w:type="dxa"/>
          </w:tcPr>
          <w:p w14:paraId="1C5A97C1" w14:textId="1416A2C0" w:rsidR="00F90CE6" w:rsidRPr="00441EC2" w:rsidRDefault="00F90CE6" w:rsidP="00675A7F">
            <w:pPr>
              <w:pStyle w:val="ListParagraph"/>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Bu topluluktaki insanlarla bilgi paylaşmamızın en iyi yolu nedir? *</w:t>
            </w:r>
          </w:p>
          <w:p w14:paraId="7F2CEA69" w14:textId="5A7C872D" w:rsidR="00D44AC5" w:rsidRPr="00441EC2" w:rsidRDefault="00F90CE6" w:rsidP="00F90CE6">
            <w:pPr>
              <w:pBdr>
                <w:top w:val="nil"/>
                <w:left w:val="nil"/>
                <w:bottom w:val="nil"/>
                <w:right w:val="nil"/>
                <w:between w:val="nil"/>
              </w:pBdr>
              <w:spacing w:before="120" w:after="120"/>
              <w:rPr>
                <w:rFonts w:ascii="Open Sans" w:eastAsia="Open Sans" w:hAnsi="Open Sans" w:cs="Open Sans"/>
                <w:bCs/>
                <w:color w:val="000000"/>
                <w:lang w:val="tr-TR"/>
              </w:rPr>
            </w:pPr>
            <w:r w:rsidRPr="00441EC2">
              <w:rPr>
                <w:rFonts w:ascii="Open Sans" w:eastAsia="Open Sans" w:hAnsi="Open Sans" w:cs="Open Sans"/>
                <w:bCs/>
                <w:color w:val="000000"/>
                <w:lang w:val="tr-TR"/>
              </w:rPr>
              <w:t>Hangi kanallar? Hangi diller? Toplulukta bilgiye erişmekte zorlanan insanlar var mı? İnsanlar birbirleriyle nasıl bilgi paylaşıyor?</w:t>
            </w:r>
          </w:p>
        </w:tc>
        <w:tc>
          <w:tcPr>
            <w:tcW w:w="2693" w:type="dxa"/>
          </w:tcPr>
          <w:p w14:paraId="7929A7CA" w14:textId="77777777" w:rsidR="00D44AC5" w:rsidRPr="00441EC2" w:rsidRDefault="00D44AC5">
            <w:pPr>
              <w:spacing w:before="120"/>
              <w:jc w:val="both"/>
              <w:rPr>
                <w:rFonts w:ascii="Open Sans" w:eastAsia="Open Sans" w:hAnsi="Open Sans" w:cs="Open Sans"/>
                <w:b/>
                <w:lang w:val="tr-TR"/>
              </w:rPr>
            </w:pPr>
          </w:p>
        </w:tc>
      </w:tr>
      <w:tr w:rsidR="00D44AC5" w:rsidRPr="00441EC2" w14:paraId="50605496" w14:textId="77777777">
        <w:tc>
          <w:tcPr>
            <w:tcW w:w="6374" w:type="dxa"/>
          </w:tcPr>
          <w:p w14:paraId="61C4F47A" w14:textId="315DE30F" w:rsidR="00D44AC5" w:rsidRPr="00441EC2" w:rsidRDefault="00675A7F" w:rsidP="00675A7F">
            <w:pPr>
              <w:pStyle w:val="ListParagraph"/>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İnsanlar hangi bilgileri almak istiyor ya da alamadıklarını düşünüyorlar?</w:t>
            </w:r>
          </w:p>
        </w:tc>
        <w:tc>
          <w:tcPr>
            <w:tcW w:w="2693" w:type="dxa"/>
          </w:tcPr>
          <w:p w14:paraId="5BE3E1F5" w14:textId="77777777" w:rsidR="00D44AC5" w:rsidRPr="00441EC2" w:rsidRDefault="00D44AC5">
            <w:pPr>
              <w:spacing w:before="120"/>
              <w:jc w:val="both"/>
              <w:rPr>
                <w:rFonts w:ascii="Open Sans" w:eastAsia="Open Sans" w:hAnsi="Open Sans" w:cs="Open Sans"/>
                <w:b/>
                <w:lang w:val="tr-TR"/>
              </w:rPr>
            </w:pPr>
          </w:p>
        </w:tc>
      </w:tr>
      <w:tr w:rsidR="00D44AC5" w:rsidRPr="001602F6" w14:paraId="39D17B40" w14:textId="77777777">
        <w:tc>
          <w:tcPr>
            <w:tcW w:w="6374" w:type="dxa"/>
          </w:tcPr>
          <w:p w14:paraId="05F76507" w14:textId="6991E4F1" w:rsidR="00675A7F" w:rsidRPr="00441EC2" w:rsidRDefault="00675A7F" w:rsidP="00675A7F">
            <w:pPr>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İnsanların Kızılhaç'a geri bildirimlerini, endişelerini paylaşmaları veya soru sormaları için en iyi yol nedir? *</w:t>
            </w:r>
          </w:p>
          <w:p w14:paraId="1BD35DA1" w14:textId="7EEB8073" w:rsidR="00D44AC5" w:rsidRPr="00441EC2" w:rsidRDefault="00675A7F" w:rsidP="00675A7F">
            <w:pPr>
              <w:pBdr>
                <w:top w:val="nil"/>
                <w:left w:val="nil"/>
                <w:bottom w:val="nil"/>
                <w:right w:val="nil"/>
                <w:between w:val="nil"/>
              </w:pBdr>
              <w:spacing w:before="120" w:after="120"/>
              <w:rPr>
                <w:rFonts w:ascii="Open Sans" w:eastAsia="Open Sans" w:hAnsi="Open Sans" w:cs="Open Sans"/>
                <w:bCs/>
                <w:color w:val="000000"/>
                <w:lang w:val="tr-TR"/>
              </w:rPr>
            </w:pPr>
            <w:r w:rsidRPr="00441EC2">
              <w:rPr>
                <w:rFonts w:ascii="Open Sans" w:eastAsia="Open Sans" w:hAnsi="Open Sans" w:cs="Open Sans"/>
                <w:bCs/>
                <w:color w:val="000000"/>
                <w:lang w:val="tr-TR"/>
              </w:rPr>
              <w:t>Şikâyet özel bir konu hakkında ise ne olacak? Örneğin, size davranış şeklimiz hakkında</w:t>
            </w:r>
          </w:p>
        </w:tc>
        <w:tc>
          <w:tcPr>
            <w:tcW w:w="2693" w:type="dxa"/>
          </w:tcPr>
          <w:p w14:paraId="16BBB312" w14:textId="77777777" w:rsidR="00D44AC5" w:rsidRPr="00441EC2" w:rsidRDefault="00D44AC5">
            <w:pPr>
              <w:spacing w:before="120"/>
              <w:jc w:val="both"/>
              <w:rPr>
                <w:rFonts w:ascii="Open Sans" w:eastAsia="Open Sans" w:hAnsi="Open Sans" w:cs="Open Sans"/>
                <w:b/>
                <w:lang w:val="tr-TR"/>
              </w:rPr>
            </w:pPr>
          </w:p>
        </w:tc>
      </w:tr>
      <w:tr w:rsidR="00D44AC5" w:rsidRPr="001602F6" w14:paraId="050AC314" w14:textId="77777777">
        <w:tc>
          <w:tcPr>
            <w:tcW w:w="6374" w:type="dxa"/>
          </w:tcPr>
          <w:p w14:paraId="04B44D8C" w14:textId="77777777" w:rsidR="0001602C" w:rsidRPr="00441EC2" w:rsidRDefault="0001602C" w:rsidP="0001602C">
            <w:p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ab/>
            </w:r>
          </w:p>
          <w:p w14:paraId="1AFDB03E" w14:textId="1F4C5EFD" w:rsidR="00D44AC5" w:rsidRPr="00441EC2" w:rsidRDefault="0001602C" w:rsidP="0001602C">
            <w:pPr>
              <w:pStyle w:val="ListParagraph"/>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lastRenderedPageBreak/>
              <w:t>Kadınların, erkeklerin, erkek ve kız çocuklarının topluluk içinde ve evdeki farklı rolleri ve sorumlulukları nelerdir?</w:t>
            </w:r>
          </w:p>
        </w:tc>
        <w:tc>
          <w:tcPr>
            <w:tcW w:w="2693" w:type="dxa"/>
          </w:tcPr>
          <w:p w14:paraId="115F0335" w14:textId="77777777" w:rsidR="00D44AC5" w:rsidRPr="00441EC2" w:rsidRDefault="00D44AC5">
            <w:pPr>
              <w:spacing w:before="120"/>
              <w:jc w:val="both"/>
              <w:rPr>
                <w:rFonts w:ascii="Open Sans" w:eastAsia="Open Sans" w:hAnsi="Open Sans" w:cs="Open Sans"/>
                <w:b/>
                <w:lang w:val="tr-TR"/>
              </w:rPr>
            </w:pPr>
          </w:p>
        </w:tc>
      </w:tr>
      <w:tr w:rsidR="00D44AC5" w:rsidRPr="001602F6" w14:paraId="76124186" w14:textId="77777777">
        <w:tc>
          <w:tcPr>
            <w:tcW w:w="6374" w:type="dxa"/>
          </w:tcPr>
          <w:p w14:paraId="224FE6BF" w14:textId="7109E341" w:rsidR="0001602C" w:rsidRPr="00441EC2" w:rsidRDefault="0001602C" w:rsidP="0001602C">
            <w:pPr>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Kızılhaç Kızılay hakkında ne duydunuz?</w:t>
            </w:r>
          </w:p>
          <w:p w14:paraId="26548AFC" w14:textId="05C25EE0" w:rsidR="00D44AC5" w:rsidRPr="00441EC2" w:rsidRDefault="0001602C" w:rsidP="0001602C">
            <w:pPr>
              <w:pBdr>
                <w:top w:val="nil"/>
                <w:left w:val="nil"/>
                <w:bottom w:val="nil"/>
                <w:right w:val="nil"/>
                <w:between w:val="nil"/>
              </w:pBdr>
              <w:spacing w:before="120" w:after="120"/>
              <w:rPr>
                <w:rFonts w:ascii="Open Sans" w:eastAsia="Open Sans" w:hAnsi="Open Sans" w:cs="Open Sans"/>
                <w:bCs/>
                <w:i/>
                <w:iCs/>
                <w:color w:val="000000"/>
                <w:lang w:val="tr-TR"/>
              </w:rPr>
            </w:pPr>
            <w:r w:rsidRPr="00441EC2">
              <w:rPr>
                <w:rFonts w:ascii="Open Sans" w:eastAsia="Open Sans" w:hAnsi="Open Sans" w:cs="Open Sans"/>
                <w:bCs/>
                <w:i/>
                <w:iCs/>
                <w:color w:val="000000"/>
                <w:lang w:val="tr-TR"/>
              </w:rPr>
              <w:t>Bu sorunun amacı, toplu</w:t>
            </w:r>
            <w:r w:rsidR="00990B50">
              <w:rPr>
                <w:rFonts w:ascii="Open Sans" w:eastAsia="Open Sans" w:hAnsi="Open Sans" w:cs="Open Sans"/>
                <w:bCs/>
                <w:i/>
                <w:iCs/>
                <w:color w:val="000000"/>
                <w:lang w:val="tr-TR"/>
              </w:rPr>
              <w:t>luğ</w:t>
            </w:r>
            <w:r w:rsidRPr="00441EC2">
              <w:rPr>
                <w:rFonts w:ascii="Open Sans" w:eastAsia="Open Sans" w:hAnsi="Open Sans" w:cs="Open Sans"/>
                <w:bCs/>
                <w:i/>
                <w:iCs/>
                <w:color w:val="000000"/>
                <w:lang w:val="tr-TR"/>
              </w:rPr>
              <w:t>un Ulusal Dernek hakkında ne düşündüğünü ve ne bildiğini anlamaktır; çünkü bu, ileride bizimle nasıl etkileşimde bulunacaklarını etkileyecektir.</w:t>
            </w:r>
          </w:p>
        </w:tc>
        <w:tc>
          <w:tcPr>
            <w:tcW w:w="2693" w:type="dxa"/>
          </w:tcPr>
          <w:p w14:paraId="1464B220" w14:textId="77777777" w:rsidR="00D44AC5" w:rsidRPr="00441EC2" w:rsidRDefault="00D44AC5">
            <w:pPr>
              <w:spacing w:before="120"/>
              <w:jc w:val="both"/>
              <w:rPr>
                <w:rFonts w:ascii="Open Sans" w:eastAsia="Open Sans" w:hAnsi="Open Sans" w:cs="Open Sans"/>
                <w:b/>
                <w:lang w:val="tr-TR"/>
              </w:rPr>
            </w:pPr>
          </w:p>
        </w:tc>
      </w:tr>
      <w:tr w:rsidR="00D44AC5" w:rsidRPr="00441EC2" w14:paraId="20407B36" w14:textId="77777777">
        <w:tc>
          <w:tcPr>
            <w:tcW w:w="6374" w:type="dxa"/>
          </w:tcPr>
          <w:p w14:paraId="3568B1F5" w14:textId="6B791FC4" w:rsidR="00D44AC5" w:rsidRPr="00441EC2" w:rsidRDefault="00CD6C21" w:rsidP="00CD6C21">
            <w:pPr>
              <w:pStyle w:val="ListParagraph"/>
              <w:numPr>
                <w:ilvl w:val="0"/>
                <w:numId w:val="13"/>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Bize sormak istediğiniz bir şey var mı?</w:t>
            </w:r>
            <w:r w:rsidR="009F7E4F" w:rsidRPr="00441EC2">
              <w:rPr>
                <w:rFonts w:ascii="Open Sans" w:eastAsia="Open Sans" w:hAnsi="Open Sans" w:cs="Open Sans"/>
                <w:b/>
                <w:color w:val="000000"/>
                <w:lang w:val="tr-TR"/>
              </w:rPr>
              <w:t>*</w:t>
            </w:r>
          </w:p>
        </w:tc>
        <w:tc>
          <w:tcPr>
            <w:tcW w:w="2693" w:type="dxa"/>
          </w:tcPr>
          <w:p w14:paraId="0C7FDCA6" w14:textId="77777777" w:rsidR="00D44AC5" w:rsidRPr="00441EC2" w:rsidRDefault="00D44AC5">
            <w:pPr>
              <w:spacing w:before="120"/>
              <w:jc w:val="both"/>
              <w:rPr>
                <w:rFonts w:ascii="Open Sans" w:eastAsia="Open Sans" w:hAnsi="Open Sans" w:cs="Open Sans"/>
                <w:b/>
                <w:lang w:val="tr-TR"/>
              </w:rPr>
            </w:pPr>
          </w:p>
        </w:tc>
      </w:tr>
    </w:tbl>
    <w:p w14:paraId="740FF861" w14:textId="77777777" w:rsidR="00B91AD5" w:rsidRPr="00441EC2" w:rsidRDefault="00B91AD5">
      <w:pPr>
        <w:spacing w:after="0" w:line="276" w:lineRule="auto"/>
        <w:rPr>
          <w:rFonts w:ascii="Open Sans" w:eastAsia="Open Sans" w:hAnsi="Open Sans" w:cs="Open Sans"/>
          <w:b/>
          <w:lang w:val="tr-TR"/>
        </w:rPr>
      </w:pPr>
    </w:p>
    <w:tbl>
      <w:tblPr>
        <w:tblStyle w:val="a3"/>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1"/>
        <w:gridCol w:w="2976"/>
      </w:tblGrid>
      <w:tr w:rsidR="00D44AC5" w:rsidRPr="001602F6" w14:paraId="7112C778" w14:textId="77777777">
        <w:tc>
          <w:tcPr>
            <w:tcW w:w="9067" w:type="dxa"/>
            <w:gridSpan w:val="2"/>
            <w:shd w:val="clear" w:color="auto" w:fill="AEAAAA"/>
          </w:tcPr>
          <w:p w14:paraId="3E404D93" w14:textId="202E8A09" w:rsidR="00D44AC5" w:rsidRPr="00441EC2" w:rsidRDefault="00402235">
            <w:pPr>
              <w:pStyle w:val="Heading4"/>
              <w:rPr>
                <w:rFonts w:ascii="Montserrat" w:eastAsia="Montserrat" w:hAnsi="Montserrat" w:cs="Montserrat"/>
                <w:color w:val="C00000"/>
                <w:sz w:val="28"/>
                <w:szCs w:val="28"/>
                <w:lang w:val="tr-TR"/>
              </w:rPr>
            </w:pPr>
            <w:bookmarkStart w:id="14" w:name="_heading=h.3j2qqm3" w:colFirst="0" w:colLast="0"/>
            <w:bookmarkEnd w:id="14"/>
            <w:r w:rsidRPr="00441EC2">
              <w:rPr>
                <w:rFonts w:ascii="Montserrat" w:eastAsia="Montserrat" w:hAnsi="Montserrat" w:cs="Montserrat"/>
                <w:color w:val="C00000"/>
                <w:sz w:val="28"/>
                <w:szCs w:val="28"/>
                <w:lang w:val="tr-TR"/>
              </w:rPr>
              <w:t>PLANLAMA İÇİN SORULAR</w:t>
            </w:r>
          </w:p>
          <w:p w14:paraId="43ECDE23" w14:textId="54D1817F" w:rsidR="00D44AC5" w:rsidRPr="00441EC2" w:rsidRDefault="00402235">
            <w:pPr>
              <w:rPr>
                <w:rFonts w:ascii="Open Sans" w:eastAsia="Open Sans" w:hAnsi="Open Sans" w:cs="Open Sans"/>
                <w:b/>
                <w:lang w:val="tr-TR"/>
              </w:rPr>
            </w:pPr>
            <w:r w:rsidRPr="00441EC2">
              <w:rPr>
                <w:rFonts w:ascii="Open Sans" w:hAnsi="Open Sans" w:cs="Open Sans"/>
                <w:i/>
                <w:iCs/>
                <w:sz w:val="20"/>
                <w:szCs w:val="20"/>
                <w:lang w:val="tr-TR" w:eastAsia="x-none"/>
              </w:rPr>
              <w:t>(Yukarıdaki sorular değerlendirme sırasında sorulmadıysa, bunlardan bazılarının planlamanın bir parçası olarak dahil edilmesi gerekebilir)</w:t>
            </w:r>
          </w:p>
        </w:tc>
      </w:tr>
      <w:tr w:rsidR="00E04B2D" w:rsidRPr="00441EC2" w14:paraId="6FF00C72" w14:textId="77777777">
        <w:tc>
          <w:tcPr>
            <w:tcW w:w="6091" w:type="dxa"/>
            <w:shd w:val="clear" w:color="auto" w:fill="E7E6E6"/>
          </w:tcPr>
          <w:p w14:paraId="27EF28DC" w14:textId="356F045F" w:rsidR="00CD1711" w:rsidRPr="00441EC2" w:rsidRDefault="00402235" w:rsidP="00E04B2D">
            <w:pPr>
              <w:spacing w:after="120"/>
              <w:rPr>
                <w:rFonts w:ascii="Open Sans" w:eastAsia="Open Sans" w:hAnsi="Open Sans" w:cs="Open Sans"/>
                <w:bCs/>
                <w:i/>
                <w:iCs/>
                <w:lang w:val="tr-TR"/>
              </w:rPr>
            </w:pPr>
            <w:r w:rsidRPr="00441EC2">
              <w:rPr>
                <w:rFonts w:ascii="Open Sans" w:eastAsia="Open Sans" w:hAnsi="Open Sans" w:cs="Open Sans"/>
                <w:b/>
                <w:lang w:val="tr-TR"/>
              </w:rPr>
              <w:t>SORULAR</w:t>
            </w:r>
          </w:p>
          <w:p w14:paraId="787B2FDD" w14:textId="5B095ADF" w:rsidR="00CD1711" w:rsidRPr="00441EC2" w:rsidRDefault="00402235" w:rsidP="00E04B2D">
            <w:pPr>
              <w:spacing w:after="120"/>
              <w:rPr>
                <w:rFonts w:ascii="Open Sans" w:eastAsia="Open Sans" w:hAnsi="Open Sans" w:cs="Open Sans"/>
                <w:bCs/>
                <w:i/>
                <w:iCs/>
                <w:lang w:val="tr-TR"/>
              </w:rPr>
            </w:pPr>
            <w:r w:rsidRPr="00441EC2">
              <w:rPr>
                <w:rFonts w:ascii="Open Sans" w:hAnsi="Open Sans" w:cs="Open Sans"/>
                <w:i/>
                <w:iCs/>
                <w:sz w:val="20"/>
                <w:szCs w:val="20"/>
                <w:lang w:val="tr-TR" w:eastAsia="x-none"/>
              </w:rPr>
              <w:t>Tüm ek sorularının sorulması gerekmez, bunlar tartışmayı başlatmaya yardımcı olmak ve hangi bilgilerin toplanacağına rehberlik etmek için vardır.</w:t>
            </w:r>
          </w:p>
        </w:tc>
        <w:tc>
          <w:tcPr>
            <w:tcW w:w="2976" w:type="dxa"/>
            <w:shd w:val="clear" w:color="auto" w:fill="E7E6E6"/>
          </w:tcPr>
          <w:p w14:paraId="28E8396E" w14:textId="0A5EDEF2" w:rsidR="00E04B2D" w:rsidRPr="00441EC2" w:rsidRDefault="00402235" w:rsidP="00E04B2D">
            <w:pPr>
              <w:jc w:val="center"/>
              <w:rPr>
                <w:rFonts w:ascii="Open Sans" w:eastAsia="Open Sans" w:hAnsi="Open Sans" w:cs="Open Sans"/>
                <w:b/>
                <w:lang w:val="tr-TR"/>
              </w:rPr>
            </w:pPr>
            <w:r w:rsidRPr="00441EC2">
              <w:rPr>
                <w:rFonts w:ascii="Open Sans" w:eastAsia="Open Sans" w:hAnsi="Open Sans" w:cs="Open Sans"/>
                <w:b/>
                <w:lang w:val="tr-TR"/>
              </w:rPr>
              <w:t>CEVAP</w:t>
            </w:r>
          </w:p>
        </w:tc>
      </w:tr>
      <w:tr w:rsidR="00E04B2D" w:rsidRPr="00441EC2" w14:paraId="59D37E10" w14:textId="77777777">
        <w:tc>
          <w:tcPr>
            <w:tcW w:w="6091" w:type="dxa"/>
          </w:tcPr>
          <w:p w14:paraId="671A694C" w14:textId="12DF6E8B" w:rsidR="00E04B2D" w:rsidRPr="00441EC2" w:rsidRDefault="00402235" w:rsidP="00402235">
            <w:pPr>
              <w:pStyle w:val="ListParagraph"/>
              <w:numPr>
                <w:ilvl w:val="0"/>
                <w:numId w:val="18"/>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Bu programın/müdahalenin ele almasını istediğiniz temel sorunlar veya konular nelerdir?</w:t>
            </w:r>
          </w:p>
        </w:tc>
        <w:tc>
          <w:tcPr>
            <w:tcW w:w="2976" w:type="dxa"/>
          </w:tcPr>
          <w:p w14:paraId="7B467A6C" w14:textId="77777777" w:rsidR="00E04B2D" w:rsidRPr="00441EC2" w:rsidRDefault="00E04B2D" w:rsidP="00E04B2D">
            <w:pPr>
              <w:spacing w:before="120"/>
              <w:jc w:val="both"/>
              <w:rPr>
                <w:rFonts w:ascii="Open Sans" w:eastAsia="Open Sans" w:hAnsi="Open Sans" w:cs="Open Sans"/>
                <w:b/>
                <w:lang w:val="tr-TR"/>
              </w:rPr>
            </w:pPr>
          </w:p>
        </w:tc>
      </w:tr>
      <w:tr w:rsidR="00E04B2D" w:rsidRPr="00441EC2" w14:paraId="16A0F5A5" w14:textId="77777777">
        <w:tc>
          <w:tcPr>
            <w:tcW w:w="6091" w:type="dxa"/>
          </w:tcPr>
          <w:p w14:paraId="5F93D26B" w14:textId="03599889" w:rsidR="00402235" w:rsidRPr="00441EC2" w:rsidRDefault="00402235" w:rsidP="00402235">
            <w:pPr>
              <w:pStyle w:val="ListParagraph"/>
              <w:numPr>
                <w:ilvl w:val="0"/>
                <w:numId w:val="18"/>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 xml:space="preserve">İnsanlar bu sorunlarla şimdi nasıl başa çıkıyor? </w:t>
            </w:r>
          </w:p>
          <w:p w14:paraId="0BE0FD73" w14:textId="44FC388C" w:rsidR="00E04B2D" w:rsidRPr="00441EC2" w:rsidRDefault="00402235" w:rsidP="00402235">
            <w:pPr>
              <w:pBdr>
                <w:top w:val="nil"/>
                <w:left w:val="nil"/>
                <w:bottom w:val="nil"/>
                <w:right w:val="nil"/>
                <w:between w:val="nil"/>
              </w:pBdr>
              <w:spacing w:before="120" w:after="120"/>
              <w:rPr>
                <w:rFonts w:ascii="Open Sans" w:eastAsia="Open Sans" w:hAnsi="Open Sans" w:cs="Open Sans"/>
                <w:bCs/>
                <w:color w:val="000000"/>
                <w:lang w:val="tr-TR"/>
              </w:rPr>
            </w:pPr>
            <w:r w:rsidRPr="00441EC2">
              <w:rPr>
                <w:rFonts w:ascii="Open Sans" w:eastAsia="Open Sans" w:hAnsi="Open Sans" w:cs="Open Sans"/>
                <w:bCs/>
                <w:color w:val="000000"/>
                <w:lang w:val="tr-TR"/>
              </w:rPr>
              <w:t>İyi işleyen ne var? Hala yapılması gerekenler neler? Farklı grupların kapasiteleri ve becerileri nelerdir?</w:t>
            </w:r>
          </w:p>
        </w:tc>
        <w:tc>
          <w:tcPr>
            <w:tcW w:w="2976" w:type="dxa"/>
          </w:tcPr>
          <w:p w14:paraId="5167CFEF" w14:textId="77777777" w:rsidR="00E04B2D" w:rsidRPr="00441EC2" w:rsidRDefault="00E04B2D" w:rsidP="00E04B2D">
            <w:pPr>
              <w:spacing w:before="120"/>
              <w:jc w:val="both"/>
              <w:rPr>
                <w:rFonts w:ascii="Open Sans" w:eastAsia="Open Sans" w:hAnsi="Open Sans" w:cs="Open Sans"/>
                <w:b/>
                <w:lang w:val="tr-TR"/>
              </w:rPr>
            </w:pPr>
          </w:p>
        </w:tc>
      </w:tr>
      <w:tr w:rsidR="00185AC3" w:rsidRPr="00441EC2" w14:paraId="1F8FBEA6" w14:textId="77777777">
        <w:tc>
          <w:tcPr>
            <w:tcW w:w="6091" w:type="dxa"/>
          </w:tcPr>
          <w:p w14:paraId="1FE55313" w14:textId="310EFEF9" w:rsidR="00402235" w:rsidRPr="00441EC2" w:rsidRDefault="00402235" w:rsidP="00402235">
            <w:pPr>
              <w:pStyle w:val="ListParagraph"/>
              <w:numPr>
                <w:ilvl w:val="0"/>
                <w:numId w:val="18"/>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Sizce toplu</w:t>
            </w:r>
            <w:r w:rsidR="00990B50">
              <w:rPr>
                <w:rFonts w:ascii="Open Sans" w:eastAsia="Open Sans" w:hAnsi="Open Sans" w:cs="Open Sans"/>
                <w:b/>
                <w:color w:val="000000"/>
                <w:lang w:val="tr-TR"/>
              </w:rPr>
              <w:t>luk</w:t>
            </w:r>
            <w:r w:rsidRPr="00441EC2">
              <w:rPr>
                <w:rFonts w:ascii="Open Sans" w:eastAsia="Open Sans" w:hAnsi="Open Sans" w:cs="Open Sans"/>
                <w:b/>
                <w:color w:val="000000"/>
                <w:lang w:val="tr-TR"/>
              </w:rPr>
              <w:t xml:space="preserve"> sorunları ele almak için ne yapabilir ve Kızılhaç Kızılay'dan ne tür bir desteğe ihtiyaç var? </w:t>
            </w:r>
          </w:p>
          <w:p w14:paraId="19A3FB68" w14:textId="39170C12" w:rsidR="00185AC3" w:rsidRPr="00441EC2" w:rsidRDefault="00402235" w:rsidP="00402235">
            <w:p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color w:val="000000"/>
                <w:lang w:val="tr-TR"/>
              </w:rPr>
              <w:t>Topluluktaki hangi gruplar dahil olmalı? Katılmakta zorlanacak gruplar var mı? Farklı gruplar arasında farkında olmamız gereken sorunlar var mı?</w:t>
            </w:r>
          </w:p>
        </w:tc>
        <w:tc>
          <w:tcPr>
            <w:tcW w:w="2976" w:type="dxa"/>
          </w:tcPr>
          <w:p w14:paraId="42F080F3" w14:textId="77777777" w:rsidR="00185AC3" w:rsidRPr="00441EC2" w:rsidRDefault="00185AC3" w:rsidP="00185AC3">
            <w:pPr>
              <w:spacing w:before="120"/>
              <w:jc w:val="both"/>
              <w:rPr>
                <w:rFonts w:ascii="Open Sans" w:eastAsia="Open Sans" w:hAnsi="Open Sans" w:cs="Open Sans"/>
                <w:b/>
                <w:lang w:val="tr-TR"/>
              </w:rPr>
            </w:pPr>
          </w:p>
        </w:tc>
      </w:tr>
      <w:tr w:rsidR="00E04B2D" w:rsidRPr="001602F6" w14:paraId="7E76DBA4" w14:textId="77777777">
        <w:tc>
          <w:tcPr>
            <w:tcW w:w="6091" w:type="dxa"/>
          </w:tcPr>
          <w:p w14:paraId="03D34DE1" w14:textId="77777777" w:rsidR="00FF4A4C" w:rsidRPr="00441EC2" w:rsidRDefault="00FF4A4C" w:rsidP="00FF4A4C">
            <w:pPr>
              <w:spacing w:before="120" w:after="120"/>
              <w:rPr>
                <w:rFonts w:ascii="Open Sans" w:eastAsia="Open Sans" w:hAnsi="Open Sans" w:cs="Open Sans"/>
                <w:b/>
                <w:color w:val="000000"/>
                <w:lang w:val="tr-TR"/>
              </w:rPr>
            </w:pPr>
          </w:p>
          <w:p w14:paraId="055EE29B" w14:textId="77777777" w:rsidR="00FF4A4C" w:rsidRPr="00441EC2" w:rsidRDefault="00FF4A4C" w:rsidP="00FF4A4C">
            <w:pPr>
              <w:pStyle w:val="ListParagraph"/>
              <w:numPr>
                <w:ilvl w:val="0"/>
                <w:numId w:val="18"/>
              </w:numPr>
              <w:spacing w:before="120" w:after="120"/>
              <w:rPr>
                <w:rFonts w:ascii="Open Sans" w:eastAsia="Open Sans" w:hAnsi="Open Sans" w:cs="Open Sans"/>
                <w:color w:val="000000"/>
                <w:lang w:val="tr-TR"/>
              </w:rPr>
            </w:pPr>
            <w:r w:rsidRPr="00441EC2">
              <w:rPr>
                <w:rFonts w:ascii="Open Sans" w:eastAsia="Open Sans" w:hAnsi="Open Sans" w:cs="Open Sans"/>
                <w:b/>
                <w:color w:val="000000"/>
                <w:lang w:val="tr-TR"/>
              </w:rPr>
              <w:lastRenderedPageBreak/>
              <w:t>Faaliyetler başladıktan sonra, insanların neler olup bittiği konusunda söz sahibi olmalarını ve kararlara katılabilmelerini sağlamanın en iyi yolu nedir?</w:t>
            </w:r>
          </w:p>
          <w:p w14:paraId="32F53E15" w14:textId="77777777" w:rsidR="00FF4A4C" w:rsidRPr="00441EC2" w:rsidRDefault="00FF4A4C" w:rsidP="00FF4A4C">
            <w:pP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İnsanlar normalde bu topluluktaki kararlara nasıl katılıyor? Dışlanan kimse var mı?</w:t>
            </w:r>
          </w:p>
          <w:p w14:paraId="055B82ED" w14:textId="77777777" w:rsidR="00FF4A4C" w:rsidRPr="00441EC2" w:rsidRDefault="00FF4A4C" w:rsidP="00FF4A4C">
            <w:pP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 xml:space="preserve">Topluluk liderleri aracılığıyla mı yoksa mevcut komite(ler) ile mi çalışmalıyız? Ya da proje için yeni bir komite mi kurmalıyız? Eğer öyleyse, üyeler nasıl seçilmeli? </w:t>
            </w:r>
          </w:p>
          <w:p w14:paraId="6172EC7B" w14:textId="77777777" w:rsidR="00FF4A4C" w:rsidRPr="00441EC2" w:rsidRDefault="00FF4A4C" w:rsidP="00FF4A4C">
            <w:pPr>
              <w:rPr>
                <w:rFonts w:ascii="Open Sans" w:eastAsia="Open Sans" w:hAnsi="Open Sans" w:cs="Open Sans"/>
                <w:color w:val="000000"/>
                <w:lang w:val="tr-TR"/>
              </w:rPr>
            </w:pPr>
            <w:r w:rsidRPr="00441EC2">
              <w:rPr>
                <w:rFonts w:ascii="Open Sans" w:eastAsia="Open Sans" w:hAnsi="Open Sans" w:cs="Open Sans"/>
                <w:color w:val="000000"/>
                <w:lang w:val="tr-TR"/>
              </w:rPr>
              <w:t>İnsanların bu yaklaşımlarda yer alabilmelerine ne yardımcı olur? Örneğin, kadınların toplantılara katılmak için çocuk bakımına ihtiyacı var mı?</w:t>
            </w:r>
          </w:p>
          <w:p w14:paraId="4671A573" w14:textId="256F0BE9" w:rsidR="00E04B2D" w:rsidRPr="00441EC2" w:rsidRDefault="00FF4A4C" w:rsidP="00FF4A4C">
            <w:pPr>
              <w:rPr>
                <w:rFonts w:ascii="Open Sans" w:eastAsia="Open Sans" w:hAnsi="Open Sans" w:cs="Open Sans"/>
                <w:i/>
                <w:sz w:val="20"/>
                <w:szCs w:val="20"/>
                <w:lang w:val="tr-TR"/>
              </w:rPr>
            </w:pPr>
            <w:r w:rsidRPr="00441EC2">
              <w:rPr>
                <w:rFonts w:ascii="Open Sans" w:eastAsia="Open Sans" w:hAnsi="Open Sans" w:cs="Open Sans"/>
                <w:i/>
                <w:sz w:val="20"/>
                <w:szCs w:val="20"/>
                <w:lang w:val="tr-TR"/>
              </w:rPr>
              <w:t>İnsanlar kararlara dahil olmaya alışık değilse katılımla ilgili soruların anlaşılması zor olabilir, bu nedenle bu soruyu bağlam için en iyi şekilde sormanın yolunu düşünün ve ifadeyi gerektiği gibi uyarlayın.</w:t>
            </w:r>
          </w:p>
        </w:tc>
        <w:tc>
          <w:tcPr>
            <w:tcW w:w="2976" w:type="dxa"/>
          </w:tcPr>
          <w:p w14:paraId="10E4FF47" w14:textId="77777777" w:rsidR="00E04B2D" w:rsidRPr="00441EC2" w:rsidRDefault="00E04B2D" w:rsidP="00E04B2D">
            <w:pPr>
              <w:spacing w:before="120"/>
              <w:jc w:val="both"/>
              <w:rPr>
                <w:rFonts w:ascii="Open Sans" w:eastAsia="Open Sans" w:hAnsi="Open Sans" w:cs="Open Sans"/>
                <w:b/>
                <w:lang w:val="tr-TR"/>
              </w:rPr>
            </w:pPr>
          </w:p>
          <w:p w14:paraId="3C21F9BF" w14:textId="77777777" w:rsidR="00E04B2D" w:rsidRPr="00441EC2" w:rsidRDefault="00E04B2D" w:rsidP="00E04B2D">
            <w:pPr>
              <w:spacing w:before="120"/>
              <w:jc w:val="both"/>
              <w:rPr>
                <w:rFonts w:ascii="Open Sans" w:eastAsia="Open Sans" w:hAnsi="Open Sans" w:cs="Open Sans"/>
                <w:b/>
                <w:lang w:val="tr-TR"/>
              </w:rPr>
            </w:pPr>
          </w:p>
        </w:tc>
      </w:tr>
      <w:tr w:rsidR="00E04B2D" w:rsidRPr="00441EC2" w14:paraId="5162A80C" w14:textId="77777777">
        <w:tc>
          <w:tcPr>
            <w:tcW w:w="6091" w:type="dxa"/>
          </w:tcPr>
          <w:p w14:paraId="5D10E083" w14:textId="68DF9592" w:rsidR="00823129" w:rsidRPr="00441EC2" w:rsidRDefault="00823129" w:rsidP="00823129">
            <w:pPr>
              <w:pStyle w:val="ListParagraph"/>
              <w:numPr>
                <w:ilvl w:val="0"/>
                <w:numId w:val="18"/>
              </w:num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b/>
                <w:color w:val="000000"/>
                <w:lang w:val="tr-TR"/>
              </w:rPr>
              <w:lastRenderedPageBreak/>
              <w:t>Herkese yardım etmek için yeterli kaynağımız yoksa, bunu yönetmenin en iyi yolu nedir?</w:t>
            </w:r>
          </w:p>
          <w:p w14:paraId="418DD67B" w14:textId="77777777" w:rsidR="00823129" w:rsidRPr="00441EC2" w:rsidRDefault="00823129" w:rsidP="00E04B2D">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Kimin destek alıp kimin almayacağına nasıl karar vermeliyiz? Topluluk lideri karar verebilir mi?</w:t>
            </w:r>
          </w:p>
          <w:p w14:paraId="18834031" w14:textId="7746EFB8" w:rsidR="00E04B2D" w:rsidRPr="00441EC2" w:rsidRDefault="00823129" w:rsidP="00E04B2D">
            <w:p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i/>
                <w:color w:val="000000"/>
                <w:sz w:val="20"/>
                <w:szCs w:val="20"/>
                <w:lang w:val="tr-TR"/>
              </w:rPr>
              <w:t>Bu soru yalnızca program veya yanıtın seçim kriterlerini kullanması durumunda geçerlidir. Bakınız Araç 18: Seçim Kriterlerine Katılımcı Yaklaşımlar</w:t>
            </w:r>
          </w:p>
        </w:tc>
        <w:tc>
          <w:tcPr>
            <w:tcW w:w="2976" w:type="dxa"/>
          </w:tcPr>
          <w:p w14:paraId="7E425277" w14:textId="77777777" w:rsidR="00E04B2D" w:rsidRPr="00441EC2" w:rsidRDefault="00E04B2D" w:rsidP="00E04B2D">
            <w:pPr>
              <w:spacing w:before="120"/>
              <w:jc w:val="both"/>
              <w:rPr>
                <w:rFonts w:ascii="Open Sans" w:eastAsia="Open Sans" w:hAnsi="Open Sans" w:cs="Open Sans"/>
                <w:b/>
                <w:lang w:val="tr-TR"/>
              </w:rPr>
            </w:pPr>
          </w:p>
        </w:tc>
      </w:tr>
      <w:tr w:rsidR="00E04B2D" w:rsidRPr="00441EC2" w14:paraId="7B8F7367" w14:textId="77777777">
        <w:tc>
          <w:tcPr>
            <w:tcW w:w="6091" w:type="dxa"/>
          </w:tcPr>
          <w:p w14:paraId="6A791D2B" w14:textId="1316E070" w:rsidR="00061BD6" w:rsidRPr="00441EC2" w:rsidRDefault="00061BD6" w:rsidP="00061BD6">
            <w:pPr>
              <w:pStyle w:val="ListParagraph"/>
              <w:numPr>
                <w:ilvl w:val="0"/>
                <w:numId w:val="18"/>
              </w:num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b/>
                <w:color w:val="000000"/>
                <w:lang w:val="tr-TR"/>
              </w:rPr>
              <w:t>Kızılhaç Kızılay'ın proje ile ilgili bilgileri toplulukla paylaşmasının en iyi yolu nedir?</w:t>
            </w:r>
          </w:p>
          <w:p w14:paraId="4E0118F8" w14:textId="77777777" w:rsidR="00061BD6" w:rsidRPr="00441EC2" w:rsidRDefault="00061BD6" w:rsidP="00061BD6">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Hangi diller? Kanallar? İnsanlar ne tür bilgiler almak ister? Ne kadar düzenli bilgi paylaşmalıyız?</w:t>
            </w:r>
          </w:p>
          <w:p w14:paraId="5E0F2421" w14:textId="6D3BB95D" w:rsidR="00E04B2D" w:rsidRPr="00441EC2" w:rsidRDefault="00061BD6" w:rsidP="00061BD6">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Toplu</w:t>
            </w:r>
            <w:r w:rsidR="00990B50">
              <w:rPr>
                <w:rFonts w:ascii="Open Sans" w:eastAsia="Open Sans" w:hAnsi="Open Sans" w:cs="Open Sans"/>
                <w:color w:val="000000"/>
                <w:lang w:val="tr-TR"/>
              </w:rPr>
              <w:t>lukt</w:t>
            </w:r>
            <w:r w:rsidRPr="00441EC2">
              <w:rPr>
                <w:rFonts w:ascii="Open Sans" w:eastAsia="Open Sans" w:hAnsi="Open Sans" w:cs="Open Sans"/>
                <w:color w:val="000000"/>
                <w:lang w:val="tr-TR"/>
              </w:rPr>
              <w:t>a bilgiye erişmekte zorlanabilecek gruplar var mı? Bu insanlara ulaşmanın en iyi yolları nelerdir? İnsanlar birbirleriyle nasıl bilgi paylaşıyor?</w:t>
            </w:r>
          </w:p>
        </w:tc>
        <w:tc>
          <w:tcPr>
            <w:tcW w:w="2976" w:type="dxa"/>
          </w:tcPr>
          <w:p w14:paraId="05E9F603" w14:textId="77777777" w:rsidR="00E04B2D" w:rsidRPr="00441EC2" w:rsidRDefault="00E04B2D" w:rsidP="00E04B2D">
            <w:pPr>
              <w:spacing w:before="120"/>
              <w:jc w:val="both"/>
              <w:rPr>
                <w:rFonts w:ascii="Open Sans" w:eastAsia="Open Sans" w:hAnsi="Open Sans" w:cs="Open Sans"/>
                <w:b/>
                <w:lang w:val="tr-TR"/>
              </w:rPr>
            </w:pPr>
          </w:p>
        </w:tc>
      </w:tr>
      <w:tr w:rsidR="00E04B2D" w:rsidRPr="001602F6" w14:paraId="51F4A1F2" w14:textId="77777777">
        <w:tc>
          <w:tcPr>
            <w:tcW w:w="6091" w:type="dxa"/>
          </w:tcPr>
          <w:p w14:paraId="6009CEE8" w14:textId="31ECA582" w:rsidR="00515A5E" w:rsidRPr="00441EC2" w:rsidRDefault="00515A5E" w:rsidP="00515A5E">
            <w:pPr>
              <w:pStyle w:val="ListParagraph"/>
              <w:numPr>
                <w:ilvl w:val="0"/>
                <w:numId w:val="18"/>
              </w:num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b/>
                <w:color w:val="000000"/>
                <w:lang w:val="tr-TR"/>
              </w:rPr>
              <w:t>Proje hakkında sorularınız, önerileriniz veya şikayetleriniz varsa, bunları bizimle en rahat nasıl paylaşırsınız?</w:t>
            </w:r>
          </w:p>
          <w:p w14:paraId="0653A94E" w14:textId="77777777" w:rsidR="00515A5E" w:rsidRPr="00441EC2" w:rsidRDefault="00515A5E" w:rsidP="00515A5E">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lastRenderedPageBreak/>
              <w:t>Hangi kanallar aracılığıyla? Nasıl yanıt vermemizi istersiniz? Cevap vermemiz için kabul edilebilir bir zaman ne olabilir?</w:t>
            </w:r>
          </w:p>
          <w:p w14:paraId="7BCE3BDE" w14:textId="23297AC3" w:rsidR="00E04B2D" w:rsidRPr="00441EC2" w:rsidRDefault="00515A5E" w:rsidP="00515A5E">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Şikâyet özel bir konu ise, bunu paylaşmanın en iyi yolu nedir? Şikâyet Kızıl</w:t>
            </w:r>
            <w:r w:rsidR="00441EC2">
              <w:rPr>
                <w:rFonts w:ascii="Open Sans" w:eastAsia="Open Sans" w:hAnsi="Open Sans" w:cs="Open Sans"/>
                <w:color w:val="000000"/>
                <w:lang w:val="tr-TR"/>
              </w:rPr>
              <w:t>h</w:t>
            </w:r>
            <w:r w:rsidRPr="00441EC2">
              <w:rPr>
                <w:rFonts w:ascii="Open Sans" w:eastAsia="Open Sans" w:hAnsi="Open Sans" w:cs="Open Sans"/>
                <w:color w:val="000000"/>
                <w:lang w:val="tr-TR"/>
              </w:rPr>
              <w:t>aç'ın bir üyesinin davranışıyla ilgiliyse ne olur?</w:t>
            </w:r>
          </w:p>
        </w:tc>
        <w:tc>
          <w:tcPr>
            <w:tcW w:w="2976" w:type="dxa"/>
          </w:tcPr>
          <w:p w14:paraId="31DBA278" w14:textId="77777777" w:rsidR="00E04B2D" w:rsidRPr="00441EC2" w:rsidRDefault="00E04B2D" w:rsidP="00E04B2D">
            <w:pPr>
              <w:spacing w:before="120"/>
              <w:jc w:val="both"/>
              <w:rPr>
                <w:rFonts w:ascii="Open Sans" w:eastAsia="Open Sans" w:hAnsi="Open Sans" w:cs="Open Sans"/>
                <w:b/>
                <w:lang w:val="tr-TR"/>
              </w:rPr>
            </w:pPr>
          </w:p>
        </w:tc>
      </w:tr>
      <w:tr w:rsidR="00185AC3" w:rsidRPr="001602F6" w14:paraId="7BF4349E" w14:textId="77777777">
        <w:tc>
          <w:tcPr>
            <w:tcW w:w="6091" w:type="dxa"/>
          </w:tcPr>
          <w:p w14:paraId="1E00067A" w14:textId="448CB9E2" w:rsidR="00C228A4" w:rsidRPr="00441EC2" w:rsidRDefault="00C228A4" w:rsidP="00C228A4">
            <w:pPr>
              <w:pStyle w:val="ListParagraph"/>
              <w:numPr>
                <w:ilvl w:val="0"/>
                <w:numId w:val="18"/>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Bu toplu</w:t>
            </w:r>
            <w:r w:rsidR="00990B50">
              <w:rPr>
                <w:rFonts w:ascii="Open Sans" w:eastAsia="Open Sans" w:hAnsi="Open Sans" w:cs="Open Sans"/>
                <w:b/>
                <w:color w:val="000000"/>
                <w:lang w:val="tr-TR"/>
              </w:rPr>
              <w:t>lukt</w:t>
            </w:r>
            <w:r w:rsidRPr="00441EC2">
              <w:rPr>
                <w:rFonts w:ascii="Open Sans" w:eastAsia="Open Sans" w:hAnsi="Open Sans" w:cs="Open Sans"/>
                <w:b/>
                <w:color w:val="000000"/>
                <w:lang w:val="tr-TR"/>
              </w:rPr>
              <w:t>a başka kimler hizmet veya destek sağlıyor ve onlar da bu projeye dahil olmalı mı?</w:t>
            </w:r>
          </w:p>
          <w:p w14:paraId="490018D8" w14:textId="20998A9E" w:rsidR="00185AC3" w:rsidRPr="00441EC2" w:rsidRDefault="00C228A4" w:rsidP="00C228A4">
            <w:pPr>
              <w:pBdr>
                <w:top w:val="nil"/>
                <w:left w:val="nil"/>
                <w:bottom w:val="nil"/>
                <w:right w:val="nil"/>
                <w:between w:val="nil"/>
              </w:pBdr>
              <w:spacing w:before="120" w:after="120"/>
              <w:rPr>
                <w:rFonts w:ascii="Open Sans" w:eastAsia="Open Sans" w:hAnsi="Open Sans" w:cs="Open Sans"/>
                <w:bCs/>
                <w:color w:val="000000"/>
                <w:lang w:val="tr-TR"/>
              </w:rPr>
            </w:pPr>
            <w:r w:rsidRPr="00441EC2">
              <w:rPr>
                <w:rFonts w:ascii="Open Sans" w:eastAsia="Open Sans" w:hAnsi="Open Sans" w:cs="Open Sans"/>
                <w:bCs/>
                <w:color w:val="000000"/>
                <w:lang w:val="tr-TR"/>
              </w:rPr>
              <w:t>Örneğin, yerel yetkililer? Diğer NGO'lar veya toplu</w:t>
            </w:r>
            <w:r w:rsidR="00990B50">
              <w:rPr>
                <w:rFonts w:ascii="Open Sans" w:eastAsia="Open Sans" w:hAnsi="Open Sans" w:cs="Open Sans"/>
                <w:bCs/>
                <w:color w:val="000000"/>
                <w:lang w:val="tr-TR"/>
              </w:rPr>
              <w:t>luk</w:t>
            </w:r>
            <w:r w:rsidRPr="00441EC2">
              <w:rPr>
                <w:rFonts w:ascii="Open Sans" w:eastAsia="Open Sans" w:hAnsi="Open Sans" w:cs="Open Sans"/>
                <w:bCs/>
                <w:color w:val="000000"/>
                <w:lang w:val="tr-TR"/>
              </w:rPr>
              <w:t xml:space="preserve"> kuruluşları?</w:t>
            </w:r>
          </w:p>
        </w:tc>
        <w:tc>
          <w:tcPr>
            <w:tcW w:w="2976" w:type="dxa"/>
          </w:tcPr>
          <w:p w14:paraId="23C5F27C" w14:textId="77777777" w:rsidR="00185AC3" w:rsidRPr="00441EC2" w:rsidRDefault="00185AC3" w:rsidP="00185AC3">
            <w:pPr>
              <w:spacing w:before="120"/>
              <w:jc w:val="both"/>
              <w:rPr>
                <w:rFonts w:ascii="Open Sans" w:eastAsia="Open Sans" w:hAnsi="Open Sans" w:cs="Open Sans"/>
                <w:b/>
                <w:lang w:val="tr-TR"/>
              </w:rPr>
            </w:pPr>
          </w:p>
        </w:tc>
      </w:tr>
      <w:tr w:rsidR="00185AC3" w:rsidRPr="00441EC2" w14:paraId="06818A32" w14:textId="77777777">
        <w:tc>
          <w:tcPr>
            <w:tcW w:w="6091" w:type="dxa"/>
          </w:tcPr>
          <w:p w14:paraId="4CA03C6D" w14:textId="5368078F" w:rsidR="00185AC3" w:rsidRPr="00441EC2" w:rsidRDefault="00C228A4" w:rsidP="00C228A4">
            <w:pPr>
              <w:pStyle w:val="ListParagraph"/>
              <w:numPr>
                <w:ilvl w:val="0"/>
                <w:numId w:val="18"/>
              </w:num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b/>
                <w:color w:val="000000"/>
                <w:lang w:val="tr-TR"/>
              </w:rPr>
              <w:t>Bize sormak istediğiniz bir şey var mı?</w:t>
            </w:r>
          </w:p>
        </w:tc>
        <w:tc>
          <w:tcPr>
            <w:tcW w:w="2976" w:type="dxa"/>
          </w:tcPr>
          <w:p w14:paraId="3A3B0D7F" w14:textId="77777777" w:rsidR="00185AC3" w:rsidRPr="00441EC2" w:rsidRDefault="00185AC3" w:rsidP="00185AC3">
            <w:pPr>
              <w:spacing w:before="120"/>
              <w:jc w:val="both"/>
              <w:rPr>
                <w:rFonts w:ascii="Open Sans" w:eastAsia="Open Sans" w:hAnsi="Open Sans" w:cs="Open Sans"/>
                <w:b/>
                <w:lang w:val="tr-TR"/>
              </w:rPr>
            </w:pPr>
          </w:p>
        </w:tc>
      </w:tr>
    </w:tbl>
    <w:p w14:paraId="329F5776" w14:textId="77777777" w:rsidR="00D44AC5" w:rsidRPr="00441EC2" w:rsidRDefault="00D44AC5">
      <w:pPr>
        <w:rPr>
          <w:rFonts w:ascii="Open Sans" w:eastAsia="Open Sans" w:hAnsi="Open Sans" w:cs="Open Sans"/>
          <w:b/>
          <w:lang w:val="tr-TR"/>
        </w:rPr>
      </w:pPr>
    </w:p>
    <w:tbl>
      <w:tblPr>
        <w:tblStyle w:val="a4"/>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91"/>
        <w:gridCol w:w="2976"/>
      </w:tblGrid>
      <w:tr w:rsidR="00D44AC5" w:rsidRPr="001602F6" w14:paraId="1501F826" w14:textId="77777777">
        <w:tc>
          <w:tcPr>
            <w:tcW w:w="9067" w:type="dxa"/>
            <w:gridSpan w:val="2"/>
            <w:shd w:val="clear" w:color="auto" w:fill="AEAAAA"/>
          </w:tcPr>
          <w:p w14:paraId="63DA8E69" w14:textId="77777777" w:rsidR="003C0D6A" w:rsidRPr="00441EC2" w:rsidRDefault="003C0D6A" w:rsidP="00BA4B83">
            <w:pPr>
              <w:spacing w:after="0"/>
              <w:rPr>
                <w:rFonts w:ascii="Montserrat" w:eastAsia="Montserrat" w:hAnsi="Montserrat" w:cs="Montserrat"/>
                <w:b/>
                <w:bCs/>
                <w:color w:val="C00000"/>
                <w:sz w:val="28"/>
                <w:szCs w:val="28"/>
                <w:lang w:val="tr-TR" w:eastAsia="x-none"/>
              </w:rPr>
            </w:pPr>
            <w:bookmarkStart w:id="15" w:name="_heading=h.1y810tw" w:colFirst="0" w:colLast="0"/>
            <w:bookmarkEnd w:id="15"/>
            <w:r w:rsidRPr="00441EC2">
              <w:rPr>
                <w:rFonts w:ascii="Montserrat" w:eastAsia="Montserrat" w:hAnsi="Montserrat" w:cs="Montserrat"/>
                <w:b/>
                <w:bCs/>
                <w:color w:val="C00000"/>
                <w:sz w:val="28"/>
                <w:szCs w:val="28"/>
                <w:lang w:val="tr-TR" w:eastAsia="x-none"/>
              </w:rPr>
              <w:t xml:space="preserve">GÖZETİM VE DEĞERLENDİRMELER İÇİN SORULAR </w:t>
            </w:r>
          </w:p>
          <w:p w14:paraId="49106510" w14:textId="7A9B5C83" w:rsidR="00D44AC5" w:rsidRPr="00441EC2" w:rsidRDefault="003C0D6A" w:rsidP="00BA4B83">
            <w:pPr>
              <w:spacing w:after="0"/>
              <w:rPr>
                <w:rFonts w:ascii="Open Sans" w:eastAsia="Open Sans" w:hAnsi="Open Sans" w:cs="Open Sans"/>
                <w:lang w:val="tr-TR"/>
              </w:rPr>
            </w:pPr>
            <w:r w:rsidRPr="00441EC2">
              <w:rPr>
                <w:rFonts w:ascii="Open Sans" w:eastAsia="Open Sans" w:hAnsi="Open Sans" w:cs="Open Sans"/>
                <w:lang w:val="tr-TR"/>
              </w:rPr>
              <w:t>(Son satır değerlendirmeleri için soruyu geçmiş zaman olarak değiştirin)</w:t>
            </w:r>
          </w:p>
        </w:tc>
      </w:tr>
      <w:tr w:rsidR="00D44AC5" w:rsidRPr="00441EC2" w14:paraId="3AADBB24" w14:textId="77777777">
        <w:tc>
          <w:tcPr>
            <w:tcW w:w="6091" w:type="dxa"/>
            <w:shd w:val="clear" w:color="auto" w:fill="E7E6E6"/>
          </w:tcPr>
          <w:p w14:paraId="405D835F" w14:textId="7CADB3E5" w:rsidR="00D44AC5" w:rsidRPr="00441EC2" w:rsidRDefault="003C0D6A">
            <w:pPr>
              <w:rPr>
                <w:rFonts w:ascii="Open Sans" w:eastAsia="Open Sans" w:hAnsi="Open Sans" w:cs="Open Sans"/>
                <w:b/>
                <w:lang w:val="tr-TR"/>
              </w:rPr>
            </w:pPr>
            <w:r w:rsidRPr="00441EC2">
              <w:rPr>
                <w:rFonts w:ascii="Open Sans" w:eastAsia="Open Sans" w:hAnsi="Open Sans" w:cs="Open Sans"/>
                <w:b/>
                <w:lang w:val="tr-TR"/>
              </w:rPr>
              <w:t>SORULAR</w:t>
            </w:r>
          </w:p>
          <w:p w14:paraId="07997B69" w14:textId="5A24956D" w:rsidR="00CD1711" w:rsidRPr="00441EC2" w:rsidRDefault="003C0D6A">
            <w:pPr>
              <w:rPr>
                <w:rFonts w:ascii="Open Sans" w:eastAsia="Open Sans" w:hAnsi="Open Sans" w:cs="Open Sans"/>
                <w:b/>
                <w:lang w:val="tr-TR"/>
              </w:rPr>
            </w:pPr>
            <w:r w:rsidRPr="00441EC2">
              <w:rPr>
                <w:rFonts w:ascii="Open Sans" w:hAnsi="Open Sans" w:cs="Open Sans"/>
                <w:i/>
                <w:iCs/>
                <w:sz w:val="20"/>
                <w:szCs w:val="20"/>
                <w:lang w:val="tr-TR" w:eastAsia="x-none"/>
              </w:rPr>
              <w:t>Tüm ek soruların sorulması gerekmez, bunlar tartışmayı başlatmaya yardımcı olmak ve hangi bilgilerin toplanacağına rehberlik etmek için vardır.</w:t>
            </w:r>
          </w:p>
        </w:tc>
        <w:tc>
          <w:tcPr>
            <w:tcW w:w="2976" w:type="dxa"/>
            <w:shd w:val="clear" w:color="auto" w:fill="E7E6E6"/>
          </w:tcPr>
          <w:p w14:paraId="26202810" w14:textId="76B9B42F" w:rsidR="00D44AC5" w:rsidRPr="00441EC2" w:rsidRDefault="003C0D6A">
            <w:pPr>
              <w:jc w:val="center"/>
              <w:rPr>
                <w:rFonts w:ascii="Open Sans" w:eastAsia="Open Sans" w:hAnsi="Open Sans" w:cs="Open Sans"/>
                <w:b/>
                <w:lang w:val="tr-TR"/>
              </w:rPr>
            </w:pPr>
            <w:r w:rsidRPr="00441EC2">
              <w:rPr>
                <w:rFonts w:ascii="Open Sans" w:eastAsia="Open Sans" w:hAnsi="Open Sans" w:cs="Open Sans"/>
                <w:b/>
                <w:lang w:val="tr-TR"/>
              </w:rPr>
              <w:t>CEVAP</w:t>
            </w:r>
          </w:p>
        </w:tc>
      </w:tr>
      <w:tr w:rsidR="00D44AC5" w:rsidRPr="00441EC2" w14:paraId="7D568640" w14:textId="77777777" w:rsidTr="00BA4B83">
        <w:trPr>
          <w:trHeight w:val="284"/>
        </w:trPr>
        <w:tc>
          <w:tcPr>
            <w:tcW w:w="9067" w:type="dxa"/>
            <w:gridSpan w:val="2"/>
            <w:shd w:val="clear" w:color="auto" w:fill="E7E6E6"/>
          </w:tcPr>
          <w:p w14:paraId="35F118F0" w14:textId="5BFC7290" w:rsidR="00D44AC5" w:rsidRPr="00441EC2" w:rsidRDefault="003C0D6A">
            <w:pPr>
              <w:rPr>
                <w:rFonts w:ascii="Open Sans" w:eastAsia="Open Sans" w:hAnsi="Open Sans" w:cs="Open Sans"/>
                <w:lang w:val="tr-TR"/>
              </w:rPr>
            </w:pPr>
            <w:r w:rsidRPr="00441EC2">
              <w:rPr>
                <w:rFonts w:ascii="Open Sans" w:eastAsia="Open Sans" w:hAnsi="Open Sans" w:cs="Open Sans"/>
                <w:lang w:val="tr-TR"/>
              </w:rPr>
              <w:t>Sağlanan desteğin kalitesi hakkında</w:t>
            </w:r>
          </w:p>
        </w:tc>
      </w:tr>
      <w:tr w:rsidR="00D44AC5" w:rsidRPr="001602F6" w14:paraId="0A862786" w14:textId="77777777">
        <w:tc>
          <w:tcPr>
            <w:tcW w:w="6091" w:type="dxa"/>
          </w:tcPr>
          <w:p w14:paraId="7B6947FF" w14:textId="0F4880F8" w:rsidR="00D44AC5" w:rsidRPr="00441EC2" w:rsidRDefault="000427D1">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tr-TR"/>
              </w:rPr>
            </w:pPr>
            <w:r w:rsidRPr="00441EC2">
              <w:rPr>
                <w:rFonts w:ascii="Open Sans" w:eastAsia="Open Sans" w:hAnsi="Open Sans" w:cs="Open Sans"/>
                <w:b/>
                <w:color w:val="000000"/>
                <w:lang w:val="tr-TR"/>
              </w:rPr>
              <w:t>Bu toplu</w:t>
            </w:r>
            <w:r w:rsidR="00990B50">
              <w:rPr>
                <w:rFonts w:ascii="Open Sans" w:eastAsia="Open Sans" w:hAnsi="Open Sans" w:cs="Open Sans"/>
                <w:b/>
                <w:color w:val="000000"/>
                <w:lang w:val="tr-TR"/>
              </w:rPr>
              <w:t>lukt</w:t>
            </w:r>
            <w:r w:rsidRPr="00441EC2">
              <w:rPr>
                <w:rFonts w:ascii="Open Sans" w:eastAsia="Open Sans" w:hAnsi="Open Sans" w:cs="Open Sans"/>
                <w:b/>
                <w:color w:val="000000"/>
                <w:lang w:val="tr-TR"/>
              </w:rPr>
              <w:t>a Kızılhaç Kızılay faaliyetleri veya sağlanan destek hakkında ne düşünüyorsunuz?</w:t>
            </w:r>
          </w:p>
          <w:p w14:paraId="10FC007E" w14:textId="5E131EDE" w:rsidR="00D44AC5" w:rsidRPr="00441EC2" w:rsidRDefault="000427D1" w:rsidP="00D2516B">
            <w:pPr>
              <w:pBdr>
                <w:top w:val="nil"/>
                <w:left w:val="nil"/>
                <w:bottom w:val="nil"/>
                <w:right w:val="nil"/>
                <w:between w:val="nil"/>
              </w:pBdr>
              <w:spacing w:before="120" w:after="120"/>
              <w:rPr>
                <w:rFonts w:ascii="Open Sans" w:eastAsia="Open Sans" w:hAnsi="Open Sans" w:cs="Open Sans"/>
                <w:b/>
                <w:color w:val="000000"/>
                <w:lang w:val="tr-TR"/>
              </w:rPr>
            </w:pPr>
            <w:r w:rsidRPr="00441EC2">
              <w:rPr>
                <w:rFonts w:ascii="Open Sans" w:eastAsia="Open Sans" w:hAnsi="Open Sans" w:cs="Open Sans"/>
                <w:color w:val="000000"/>
                <w:lang w:val="tr-TR"/>
              </w:rPr>
              <w:t>Sağlanan destekten memnun musunuz? İnsanların ihtiyaçlarını karşılıyor mu? Karşılanmıyorsa, hangi ihtiyaçlar karşılanmıyor? Destek doğru kişilere ulaşıyor mu? İyi kalitede mi?</w:t>
            </w:r>
          </w:p>
        </w:tc>
        <w:tc>
          <w:tcPr>
            <w:tcW w:w="2976" w:type="dxa"/>
          </w:tcPr>
          <w:p w14:paraId="2EABA92E" w14:textId="77777777" w:rsidR="00D44AC5" w:rsidRPr="00441EC2" w:rsidRDefault="00D44AC5">
            <w:pPr>
              <w:spacing w:before="120"/>
              <w:jc w:val="both"/>
              <w:rPr>
                <w:rFonts w:ascii="Open Sans" w:eastAsia="Open Sans" w:hAnsi="Open Sans" w:cs="Open Sans"/>
                <w:b/>
                <w:lang w:val="tr-TR"/>
              </w:rPr>
            </w:pPr>
          </w:p>
        </w:tc>
      </w:tr>
      <w:tr w:rsidR="00D44AC5" w:rsidRPr="001602F6" w14:paraId="7F91A65D" w14:textId="77777777">
        <w:tc>
          <w:tcPr>
            <w:tcW w:w="6091" w:type="dxa"/>
          </w:tcPr>
          <w:p w14:paraId="57A7030A" w14:textId="0B686F07" w:rsidR="00D44AC5" w:rsidRPr="00441EC2" w:rsidRDefault="00BA4B83">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tr-TR"/>
              </w:rPr>
            </w:pPr>
            <w:r w:rsidRPr="00441EC2">
              <w:rPr>
                <w:rFonts w:ascii="Open Sans" w:eastAsia="Open Sans" w:hAnsi="Open Sans" w:cs="Open Sans"/>
                <w:b/>
                <w:color w:val="000000"/>
                <w:lang w:val="tr-TR"/>
              </w:rPr>
              <w:t>İnsanlara Kızılhaç Kızılay personeli ve gönüllüleri tarafından nasıl davranıldı?</w:t>
            </w:r>
          </w:p>
          <w:p w14:paraId="3D2C7BC9" w14:textId="5169287E" w:rsidR="00BA4B83" w:rsidRPr="00441EC2" w:rsidRDefault="00BA4B83" w:rsidP="00D2516B">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Saygı çerçevesinde mi? Herkese eşit ve adil davranılıyor mu? Size nasıl davranıldığı konusunda hiç mutsuz oldunuz mu?</w:t>
            </w:r>
          </w:p>
        </w:tc>
        <w:tc>
          <w:tcPr>
            <w:tcW w:w="2976" w:type="dxa"/>
          </w:tcPr>
          <w:p w14:paraId="6E95B019" w14:textId="77777777" w:rsidR="00D44AC5" w:rsidRPr="00441EC2" w:rsidRDefault="00D44AC5">
            <w:pPr>
              <w:spacing w:before="120"/>
              <w:jc w:val="both"/>
              <w:rPr>
                <w:rFonts w:ascii="Open Sans" w:eastAsia="Open Sans" w:hAnsi="Open Sans" w:cs="Open Sans"/>
                <w:b/>
                <w:lang w:val="tr-TR"/>
              </w:rPr>
            </w:pPr>
          </w:p>
        </w:tc>
      </w:tr>
      <w:tr w:rsidR="00D44AC5" w:rsidRPr="001602F6" w14:paraId="7F5BD946" w14:textId="77777777">
        <w:tc>
          <w:tcPr>
            <w:tcW w:w="9067" w:type="dxa"/>
            <w:gridSpan w:val="2"/>
            <w:shd w:val="clear" w:color="auto" w:fill="F2F2F2"/>
          </w:tcPr>
          <w:p w14:paraId="11A84496" w14:textId="67797CA9" w:rsidR="00D44AC5" w:rsidRPr="00441EC2" w:rsidRDefault="00160018">
            <w:pPr>
              <w:spacing w:before="120"/>
              <w:jc w:val="both"/>
              <w:rPr>
                <w:rFonts w:ascii="Open Sans" w:eastAsia="Open Sans" w:hAnsi="Open Sans" w:cs="Open Sans"/>
                <w:lang w:val="tr-TR"/>
              </w:rPr>
            </w:pPr>
            <w:r w:rsidRPr="00441EC2">
              <w:rPr>
                <w:rFonts w:ascii="Open Sans" w:eastAsia="Open Sans" w:hAnsi="Open Sans" w:cs="Open Sans"/>
                <w:lang w:val="tr-TR"/>
              </w:rPr>
              <w:lastRenderedPageBreak/>
              <w:t>İnsanların planlama ve karar alma süreçlerine katılımı hakkında</w:t>
            </w:r>
          </w:p>
        </w:tc>
      </w:tr>
      <w:tr w:rsidR="00D44AC5" w:rsidRPr="001602F6" w14:paraId="4B6947DB" w14:textId="77777777">
        <w:tc>
          <w:tcPr>
            <w:tcW w:w="6091" w:type="dxa"/>
          </w:tcPr>
          <w:p w14:paraId="09A30F28" w14:textId="2599B5D1" w:rsidR="00D44AC5" w:rsidRPr="00441EC2" w:rsidRDefault="00160018">
            <w:pPr>
              <w:numPr>
                <w:ilvl w:val="0"/>
                <w:numId w:val="5"/>
              </w:numPr>
              <w:pBdr>
                <w:top w:val="nil"/>
                <w:left w:val="nil"/>
                <w:bottom w:val="nil"/>
                <w:right w:val="nil"/>
                <w:between w:val="nil"/>
              </w:pBdr>
              <w:spacing w:before="120" w:after="120"/>
              <w:ind w:left="313"/>
              <w:rPr>
                <w:rFonts w:ascii="Open Sans" w:eastAsia="Open Sans" w:hAnsi="Open Sans" w:cs="Open Sans"/>
                <w:b/>
                <w:color w:val="000000"/>
                <w:lang w:val="tr-TR"/>
              </w:rPr>
            </w:pPr>
            <w:r w:rsidRPr="00441EC2">
              <w:rPr>
                <w:rFonts w:ascii="Open Sans" w:eastAsia="Open Sans" w:hAnsi="Open Sans" w:cs="Open Sans"/>
                <w:b/>
                <w:color w:val="000000"/>
                <w:lang w:val="tr-TR"/>
              </w:rPr>
              <w:t>Bu topluluktaki Kızılhaç Kızılay faaliyetleri ile ilgili kararlara katılabildiğinizi hissediyor musunuz?</w:t>
            </w:r>
          </w:p>
          <w:p w14:paraId="464F38DB" w14:textId="77777777" w:rsidR="00160018" w:rsidRPr="00441EC2" w:rsidRDefault="00160018" w:rsidP="00160018">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 xml:space="preserve">Başlangıçta ihtiyaçlarınız size soruldu mu? Planlama faaliyetlerine dahil edildiniz mi? Şu anda projede neler olacağına dair kararların alınmasına katılıyor musunuz? </w:t>
            </w:r>
          </w:p>
          <w:p w14:paraId="6844F6BC" w14:textId="77777777" w:rsidR="00160018" w:rsidRPr="00441EC2" w:rsidRDefault="00160018" w:rsidP="00160018">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Katılmayan gruplar var mı? Varsa, hangi gruplar ve neden? Eğer bir komite varsa, iyi çalışıyor mu?</w:t>
            </w:r>
          </w:p>
          <w:p w14:paraId="03A8C771" w14:textId="38BA6795" w:rsidR="00D44AC5" w:rsidRPr="00441EC2" w:rsidRDefault="00160018" w:rsidP="00160018">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Kızılhaç Kızılay insanların projeye katılımını artırmak için ne yapabilir?</w:t>
            </w:r>
          </w:p>
        </w:tc>
        <w:tc>
          <w:tcPr>
            <w:tcW w:w="2976" w:type="dxa"/>
          </w:tcPr>
          <w:p w14:paraId="7CF7D9BE" w14:textId="77777777" w:rsidR="00D44AC5" w:rsidRPr="00441EC2" w:rsidRDefault="00D44AC5">
            <w:pPr>
              <w:spacing w:before="120"/>
              <w:jc w:val="both"/>
              <w:rPr>
                <w:rFonts w:ascii="Open Sans" w:eastAsia="Open Sans" w:hAnsi="Open Sans" w:cs="Open Sans"/>
                <w:b/>
                <w:lang w:val="tr-TR"/>
              </w:rPr>
            </w:pPr>
          </w:p>
        </w:tc>
      </w:tr>
      <w:tr w:rsidR="00D44AC5" w:rsidRPr="00441EC2" w14:paraId="3737A017" w14:textId="77777777">
        <w:tc>
          <w:tcPr>
            <w:tcW w:w="6091" w:type="dxa"/>
          </w:tcPr>
          <w:p w14:paraId="20F683E3" w14:textId="1B627009" w:rsidR="00D44AC5" w:rsidRPr="00441EC2" w:rsidRDefault="00947294">
            <w:pPr>
              <w:numPr>
                <w:ilvl w:val="0"/>
                <w:numId w:val="5"/>
              </w:numPr>
              <w:pBdr>
                <w:top w:val="nil"/>
                <w:left w:val="nil"/>
                <w:bottom w:val="nil"/>
                <w:right w:val="nil"/>
                <w:between w:val="nil"/>
              </w:pBdr>
              <w:spacing w:before="120" w:after="120"/>
              <w:ind w:left="313"/>
              <w:rPr>
                <w:rFonts w:ascii="Open Sans" w:eastAsia="Open Sans" w:hAnsi="Open Sans" w:cs="Open Sans"/>
                <w:b/>
                <w:color w:val="000000"/>
                <w:lang w:val="tr-TR"/>
              </w:rPr>
            </w:pPr>
            <w:r w:rsidRPr="00441EC2">
              <w:rPr>
                <w:rFonts w:ascii="Open Sans" w:eastAsia="Open Sans" w:hAnsi="Open Sans" w:cs="Open Sans"/>
                <w:b/>
                <w:color w:val="000000"/>
                <w:lang w:val="tr-TR"/>
              </w:rPr>
              <w:t>Kızılhaç Kızılay'ın kimin destek alıp kimin almayacağına nasıl karar verdiğini anlıyor musunuz?</w:t>
            </w:r>
          </w:p>
          <w:p w14:paraId="2C2E6173" w14:textId="2980D99E" w:rsidR="00D44AC5" w:rsidRPr="00441EC2" w:rsidRDefault="00947294">
            <w:pPr>
              <w:pBdr>
                <w:top w:val="nil"/>
                <w:left w:val="nil"/>
                <w:bottom w:val="nil"/>
                <w:right w:val="nil"/>
                <w:between w:val="nil"/>
              </w:pBdr>
              <w:spacing w:before="120" w:after="120"/>
              <w:ind w:left="313" w:hanging="360"/>
              <w:rPr>
                <w:rFonts w:ascii="Open Sans" w:eastAsia="Open Sans" w:hAnsi="Open Sans" w:cs="Open Sans"/>
                <w:color w:val="000000"/>
                <w:lang w:val="tr-TR"/>
              </w:rPr>
            </w:pPr>
            <w:r w:rsidRPr="00441EC2">
              <w:rPr>
                <w:rFonts w:ascii="Open Sans" w:eastAsia="Open Sans" w:hAnsi="Open Sans" w:cs="Open Sans"/>
                <w:color w:val="000000"/>
                <w:lang w:val="tr-TR"/>
              </w:rPr>
              <w:t>Bu kararlar adil mi?</w:t>
            </w:r>
          </w:p>
        </w:tc>
        <w:tc>
          <w:tcPr>
            <w:tcW w:w="2976" w:type="dxa"/>
          </w:tcPr>
          <w:p w14:paraId="0A5D4548" w14:textId="77777777" w:rsidR="00D44AC5" w:rsidRPr="00441EC2" w:rsidRDefault="00D44AC5">
            <w:pPr>
              <w:spacing w:before="120"/>
              <w:jc w:val="both"/>
              <w:rPr>
                <w:rFonts w:ascii="Open Sans" w:eastAsia="Open Sans" w:hAnsi="Open Sans" w:cs="Open Sans"/>
                <w:b/>
                <w:lang w:val="tr-TR"/>
              </w:rPr>
            </w:pPr>
          </w:p>
        </w:tc>
      </w:tr>
      <w:tr w:rsidR="00D44AC5" w:rsidRPr="00441EC2" w14:paraId="72CEDA46" w14:textId="77777777">
        <w:tc>
          <w:tcPr>
            <w:tcW w:w="9067" w:type="dxa"/>
            <w:gridSpan w:val="2"/>
            <w:shd w:val="clear" w:color="auto" w:fill="F2F2F2"/>
          </w:tcPr>
          <w:p w14:paraId="1E45B21E" w14:textId="562ECE05" w:rsidR="00D44AC5" w:rsidRPr="00441EC2" w:rsidRDefault="003B35D4">
            <w:pPr>
              <w:spacing w:before="120"/>
              <w:jc w:val="both"/>
              <w:rPr>
                <w:rFonts w:ascii="Open Sans" w:eastAsia="Open Sans" w:hAnsi="Open Sans" w:cs="Open Sans"/>
                <w:lang w:val="tr-TR"/>
              </w:rPr>
            </w:pPr>
            <w:r w:rsidRPr="00441EC2">
              <w:rPr>
                <w:rFonts w:ascii="Open Sans" w:eastAsia="Open Sans" w:hAnsi="Open Sans" w:cs="Open Sans"/>
                <w:lang w:val="tr-TR"/>
              </w:rPr>
              <w:t>Şeffaflık ve bilgi paylaşımı</w:t>
            </w:r>
          </w:p>
        </w:tc>
      </w:tr>
      <w:tr w:rsidR="00D44AC5" w:rsidRPr="001602F6" w14:paraId="74E7998B" w14:textId="77777777">
        <w:tc>
          <w:tcPr>
            <w:tcW w:w="6091" w:type="dxa"/>
          </w:tcPr>
          <w:p w14:paraId="556388B8" w14:textId="5F5CC63C" w:rsidR="00D44AC5" w:rsidRPr="00441EC2" w:rsidRDefault="003B35D4">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tr-TR"/>
              </w:rPr>
            </w:pPr>
            <w:r w:rsidRPr="00441EC2">
              <w:rPr>
                <w:rFonts w:ascii="Open Sans" w:eastAsia="Open Sans" w:hAnsi="Open Sans" w:cs="Open Sans"/>
                <w:b/>
                <w:color w:val="000000"/>
                <w:lang w:val="tr-TR"/>
              </w:rPr>
              <w:t>Kızılhaç Kızılay'ın bu toplulukta neler yaptığına dair düzenli bilgi ve güncellemeler alıyor musunuz?</w:t>
            </w:r>
          </w:p>
          <w:p w14:paraId="6680EBC2" w14:textId="0D7AD449" w:rsidR="00D44AC5" w:rsidRPr="00441EC2" w:rsidRDefault="003B35D4" w:rsidP="00D2516B">
            <w:pPr>
              <w:spacing w:before="120" w:after="120"/>
              <w:rPr>
                <w:rFonts w:ascii="Open Sans" w:eastAsia="Open Sans" w:hAnsi="Open Sans" w:cs="Open Sans"/>
                <w:lang w:val="tr-TR"/>
              </w:rPr>
            </w:pPr>
            <w:r w:rsidRPr="00441EC2">
              <w:rPr>
                <w:rFonts w:ascii="Open Sans" w:eastAsia="Open Sans" w:hAnsi="Open Sans" w:cs="Open Sans"/>
                <w:color w:val="000000"/>
                <w:lang w:val="tr-TR"/>
              </w:rPr>
              <w:t>Ne tür bilgiler paylaşılıyor? Açık ve anlaşılır mı? Yararlı mı? Almak isteyip de alamadığınız bilgiler var mı?</w:t>
            </w:r>
          </w:p>
        </w:tc>
        <w:tc>
          <w:tcPr>
            <w:tcW w:w="2976" w:type="dxa"/>
          </w:tcPr>
          <w:p w14:paraId="7AE16769" w14:textId="77777777" w:rsidR="00D44AC5" w:rsidRPr="00441EC2" w:rsidRDefault="00D44AC5">
            <w:pPr>
              <w:spacing w:before="120"/>
              <w:jc w:val="both"/>
              <w:rPr>
                <w:rFonts w:ascii="Open Sans" w:eastAsia="Open Sans" w:hAnsi="Open Sans" w:cs="Open Sans"/>
                <w:b/>
                <w:lang w:val="tr-TR"/>
              </w:rPr>
            </w:pPr>
          </w:p>
          <w:p w14:paraId="3449239A" w14:textId="77777777" w:rsidR="00D44AC5" w:rsidRPr="00441EC2" w:rsidRDefault="00D44AC5">
            <w:pPr>
              <w:spacing w:before="120"/>
              <w:jc w:val="both"/>
              <w:rPr>
                <w:rFonts w:ascii="Open Sans" w:eastAsia="Open Sans" w:hAnsi="Open Sans" w:cs="Open Sans"/>
                <w:b/>
                <w:lang w:val="tr-TR"/>
              </w:rPr>
            </w:pPr>
          </w:p>
        </w:tc>
      </w:tr>
      <w:tr w:rsidR="00D44AC5" w:rsidRPr="001602F6" w14:paraId="38236451" w14:textId="77777777">
        <w:tc>
          <w:tcPr>
            <w:tcW w:w="6091" w:type="dxa"/>
          </w:tcPr>
          <w:p w14:paraId="73FA5816" w14:textId="0652195D" w:rsidR="00D44AC5" w:rsidRPr="00441EC2" w:rsidRDefault="00635342">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tr-TR"/>
              </w:rPr>
            </w:pPr>
            <w:r w:rsidRPr="00441EC2">
              <w:rPr>
                <w:rFonts w:ascii="Open Sans" w:eastAsia="Open Sans" w:hAnsi="Open Sans" w:cs="Open Sans"/>
                <w:b/>
                <w:color w:val="000000"/>
                <w:lang w:val="tr-TR"/>
              </w:rPr>
              <w:t>Bilgi sizinle nasıl paylaşılıyor?</w:t>
            </w:r>
          </w:p>
          <w:p w14:paraId="66124817" w14:textId="70B6912E" w:rsidR="00D44AC5" w:rsidRPr="00441EC2" w:rsidRDefault="004C47E8" w:rsidP="00D2516B">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Bu toplulukla bilgi paylaşmanın iyi bir yolu mu? Gözden kaçan birileri var mı? Eğer öyleyse, kim? Sizinle bilgi paylaşmanın daha iyi bir yolu var mı?</w:t>
            </w:r>
          </w:p>
        </w:tc>
        <w:tc>
          <w:tcPr>
            <w:tcW w:w="2976" w:type="dxa"/>
          </w:tcPr>
          <w:p w14:paraId="66647D2F" w14:textId="77777777" w:rsidR="00D44AC5" w:rsidRPr="00441EC2" w:rsidRDefault="00D44AC5">
            <w:pPr>
              <w:spacing w:before="120"/>
              <w:jc w:val="both"/>
              <w:rPr>
                <w:rFonts w:ascii="Open Sans" w:eastAsia="Open Sans" w:hAnsi="Open Sans" w:cs="Open Sans"/>
                <w:b/>
                <w:lang w:val="tr-TR"/>
              </w:rPr>
            </w:pPr>
          </w:p>
        </w:tc>
      </w:tr>
      <w:tr w:rsidR="00D44AC5" w:rsidRPr="00441EC2" w14:paraId="79E628E8" w14:textId="77777777">
        <w:tc>
          <w:tcPr>
            <w:tcW w:w="9067" w:type="dxa"/>
            <w:gridSpan w:val="2"/>
            <w:shd w:val="clear" w:color="auto" w:fill="F2F2F2"/>
          </w:tcPr>
          <w:p w14:paraId="40CC5503" w14:textId="3ABBD7DE" w:rsidR="00D44AC5" w:rsidRPr="00441EC2" w:rsidRDefault="00BF5B59">
            <w:pPr>
              <w:spacing w:before="120"/>
              <w:jc w:val="both"/>
              <w:rPr>
                <w:rFonts w:ascii="Open Sans" w:eastAsia="Open Sans" w:hAnsi="Open Sans" w:cs="Open Sans"/>
                <w:lang w:val="tr-TR"/>
              </w:rPr>
            </w:pPr>
            <w:r w:rsidRPr="00441EC2">
              <w:rPr>
                <w:rFonts w:ascii="Open Sans" w:eastAsia="Open Sans" w:hAnsi="Open Sans" w:cs="Open Sans"/>
                <w:lang w:val="tr-TR"/>
              </w:rPr>
              <w:t>Geri bildirim mekanizmaları</w:t>
            </w:r>
          </w:p>
        </w:tc>
      </w:tr>
      <w:tr w:rsidR="00D44AC5" w:rsidRPr="001602F6" w14:paraId="78A89C2B" w14:textId="77777777">
        <w:tc>
          <w:tcPr>
            <w:tcW w:w="6091" w:type="dxa"/>
          </w:tcPr>
          <w:p w14:paraId="0DBC3DCD" w14:textId="0A176025" w:rsidR="00D44AC5" w:rsidRPr="00441EC2" w:rsidRDefault="00BF5B59">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tr-TR"/>
              </w:rPr>
            </w:pPr>
            <w:r w:rsidRPr="00441EC2">
              <w:rPr>
                <w:rFonts w:ascii="Open Sans" w:eastAsia="Open Sans" w:hAnsi="Open Sans" w:cs="Open Sans"/>
                <w:b/>
                <w:color w:val="000000"/>
                <w:lang w:val="tr-TR"/>
              </w:rPr>
              <w:t>Kızılhaç Kızılay'a nasıl soru soracağınızı, öneride bulunacağınızı veya endişelerinizi dile getireceğinizi biliyor musunuz?</w:t>
            </w:r>
          </w:p>
          <w:p w14:paraId="099B9C25" w14:textId="3694CDF4" w:rsidR="00D44AC5" w:rsidRPr="00441EC2" w:rsidRDefault="00953646" w:rsidP="00D2516B">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lastRenderedPageBreak/>
              <w:t>Kızılhaç Kızılay'ın geri bildirimlerinizi dinleyebileceği daha iyi yollar var mı?</w:t>
            </w:r>
          </w:p>
        </w:tc>
        <w:tc>
          <w:tcPr>
            <w:tcW w:w="2976" w:type="dxa"/>
          </w:tcPr>
          <w:p w14:paraId="31C1F389" w14:textId="77777777" w:rsidR="00D44AC5" w:rsidRPr="00441EC2" w:rsidRDefault="00D44AC5">
            <w:pPr>
              <w:spacing w:before="120"/>
              <w:jc w:val="both"/>
              <w:rPr>
                <w:rFonts w:ascii="Open Sans" w:eastAsia="Open Sans" w:hAnsi="Open Sans" w:cs="Open Sans"/>
                <w:b/>
                <w:lang w:val="tr-TR"/>
              </w:rPr>
            </w:pPr>
          </w:p>
        </w:tc>
      </w:tr>
      <w:tr w:rsidR="00D44AC5" w:rsidRPr="00441EC2" w14:paraId="3313F2C0" w14:textId="77777777">
        <w:tc>
          <w:tcPr>
            <w:tcW w:w="6091" w:type="dxa"/>
          </w:tcPr>
          <w:p w14:paraId="777C0FCF" w14:textId="170BBB7C" w:rsidR="00D44AC5" w:rsidRPr="00441EC2" w:rsidRDefault="00EF4F15">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tr-TR"/>
              </w:rPr>
            </w:pPr>
            <w:r w:rsidRPr="00441EC2">
              <w:rPr>
                <w:rFonts w:ascii="Open Sans" w:eastAsia="Open Sans" w:hAnsi="Open Sans" w:cs="Open Sans"/>
                <w:b/>
                <w:color w:val="000000"/>
                <w:lang w:val="tr-TR"/>
              </w:rPr>
              <w:t>Geri bildirim paylaştıysanız, Kızılhaç Kızılay'dan bir yanıt aldınız mı?</w:t>
            </w:r>
          </w:p>
          <w:p w14:paraId="6D777181" w14:textId="4E3231B8" w:rsidR="00D44AC5" w:rsidRPr="00441EC2" w:rsidRDefault="00901783">
            <w:pPr>
              <w:pBdr>
                <w:top w:val="nil"/>
                <w:left w:val="nil"/>
                <w:bottom w:val="nil"/>
                <w:right w:val="nil"/>
                <w:between w:val="nil"/>
              </w:pBdr>
              <w:spacing w:before="120" w:after="120"/>
              <w:ind w:left="312" w:hanging="360"/>
              <w:rPr>
                <w:rFonts w:ascii="Open Sans" w:eastAsia="Open Sans" w:hAnsi="Open Sans" w:cs="Open Sans"/>
                <w:color w:val="000000"/>
                <w:lang w:val="tr-TR"/>
              </w:rPr>
            </w:pPr>
            <w:r w:rsidRPr="00441EC2">
              <w:rPr>
                <w:rFonts w:ascii="Open Sans" w:eastAsia="Open Sans" w:hAnsi="Open Sans" w:cs="Open Sans"/>
                <w:color w:val="000000"/>
                <w:lang w:val="tr-TR"/>
              </w:rPr>
              <w:t>Yanıttan memnun kaldınız mı?</w:t>
            </w:r>
          </w:p>
        </w:tc>
        <w:tc>
          <w:tcPr>
            <w:tcW w:w="2976" w:type="dxa"/>
          </w:tcPr>
          <w:p w14:paraId="1A4A6511" w14:textId="77777777" w:rsidR="00D44AC5" w:rsidRPr="00441EC2" w:rsidRDefault="00D44AC5">
            <w:pPr>
              <w:spacing w:before="120"/>
              <w:jc w:val="both"/>
              <w:rPr>
                <w:rFonts w:ascii="Open Sans" w:eastAsia="Open Sans" w:hAnsi="Open Sans" w:cs="Open Sans"/>
                <w:b/>
                <w:lang w:val="tr-TR"/>
              </w:rPr>
            </w:pPr>
          </w:p>
        </w:tc>
      </w:tr>
      <w:tr w:rsidR="00D44AC5" w:rsidRPr="00441EC2" w14:paraId="73912C89" w14:textId="77777777">
        <w:tc>
          <w:tcPr>
            <w:tcW w:w="6091" w:type="dxa"/>
          </w:tcPr>
          <w:p w14:paraId="1F5484B9" w14:textId="3F5DE5C2" w:rsidR="00D44AC5" w:rsidRPr="00441EC2" w:rsidRDefault="00E77A40">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tr-TR"/>
              </w:rPr>
            </w:pPr>
            <w:r w:rsidRPr="00441EC2">
              <w:rPr>
                <w:rFonts w:ascii="Open Sans" w:eastAsia="Open Sans" w:hAnsi="Open Sans" w:cs="Open Sans"/>
                <w:b/>
                <w:color w:val="000000"/>
                <w:lang w:val="tr-TR"/>
              </w:rPr>
              <w:t>Kızılhaç Kızılay'ın toplu</w:t>
            </w:r>
            <w:r w:rsidR="00990B50">
              <w:rPr>
                <w:rFonts w:ascii="Open Sans" w:eastAsia="Open Sans" w:hAnsi="Open Sans" w:cs="Open Sans"/>
                <w:b/>
                <w:color w:val="000000"/>
                <w:lang w:val="tr-TR"/>
              </w:rPr>
              <w:t>luğ</w:t>
            </w:r>
            <w:r w:rsidRPr="00441EC2">
              <w:rPr>
                <w:rFonts w:ascii="Open Sans" w:eastAsia="Open Sans" w:hAnsi="Open Sans" w:cs="Open Sans"/>
                <w:b/>
                <w:color w:val="000000"/>
                <w:lang w:val="tr-TR"/>
              </w:rPr>
              <w:t>unuzdan aldığı geri bildirimlere göre hareket ettiğini düşünüyor musunuz?</w:t>
            </w:r>
          </w:p>
        </w:tc>
        <w:tc>
          <w:tcPr>
            <w:tcW w:w="2976" w:type="dxa"/>
          </w:tcPr>
          <w:p w14:paraId="08745FF0" w14:textId="77777777" w:rsidR="00D44AC5" w:rsidRPr="00441EC2" w:rsidRDefault="00D44AC5">
            <w:pPr>
              <w:spacing w:before="120"/>
              <w:jc w:val="both"/>
              <w:rPr>
                <w:rFonts w:ascii="Open Sans" w:eastAsia="Open Sans" w:hAnsi="Open Sans" w:cs="Open Sans"/>
                <w:b/>
                <w:lang w:val="tr-TR"/>
              </w:rPr>
            </w:pPr>
          </w:p>
        </w:tc>
      </w:tr>
      <w:tr w:rsidR="00D44AC5" w:rsidRPr="001602F6" w14:paraId="6853C7D7" w14:textId="77777777">
        <w:tc>
          <w:tcPr>
            <w:tcW w:w="6091" w:type="dxa"/>
          </w:tcPr>
          <w:p w14:paraId="2366865F" w14:textId="586B2813" w:rsidR="00D44AC5" w:rsidRPr="00441EC2" w:rsidRDefault="001B3F6B">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tr-TR"/>
              </w:rPr>
            </w:pPr>
            <w:r w:rsidRPr="00441EC2">
              <w:rPr>
                <w:rFonts w:ascii="Open Sans" w:eastAsia="Open Sans" w:hAnsi="Open Sans" w:cs="Open Sans"/>
                <w:b/>
                <w:color w:val="000000"/>
                <w:lang w:val="tr-TR"/>
              </w:rPr>
              <w:t>Kızılhaç Kızılay geri bildirim mekanizması aracılığıyla özel şikayetlerinizi dile getirirken kendinizi rahat hisseder misiniz?</w:t>
            </w:r>
          </w:p>
          <w:p w14:paraId="2F3DB511" w14:textId="54071E9A" w:rsidR="00D44AC5" w:rsidRPr="00441EC2" w:rsidRDefault="00945ED8" w:rsidP="00D2516B">
            <w:pPr>
              <w:pBdr>
                <w:top w:val="nil"/>
                <w:left w:val="nil"/>
                <w:bottom w:val="nil"/>
                <w:right w:val="nil"/>
                <w:between w:val="nil"/>
              </w:pBdr>
              <w:spacing w:before="120" w:after="120"/>
              <w:rPr>
                <w:rFonts w:ascii="Open Sans" w:eastAsia="Open Sans" w:hAnsi="Open Sans" w:cs="Open Sans"/>
                <w:color w:val="000000"/>
                <w:lang w:val="tr-TR"/>
              </w:rPr>
            </w:pPr>
            <w:r w:rsidRPr="00441EC2">
              <w:rPr>
                <w:rFonts w:ascii="Open Sans" w:eastAsia="Open Sans" w:hAnsi="Open Sans" w:cs="Open Sans"/>
                <w:color w:val="000000"/>
                <w:lang w:val="tr-TR"/>
              </w:rPr>
              <w:t>Örneğin, bir Kızılhaç Kızılay ekibi üyesinin davranışıyla ilgili olarak</w:t>
            </w:r>
          </w:p>
        </w:tc>
        <w:tc>
          <w:tcPr>
            <w:tcW w:w="2976" w:type="dxa"/>
          </w:tcPr>
          <w:p w14:paraId="6D581CBF" w14:textId="77777777" w:rsidR="00D44AC5" w:rsidRPr="00441EC2" w:rsidRDefault="00D44AC5">
            <w:pPr>
              <w:spacing w:before="120"/>
              <w:jc w:val="both"/>
              <w:rPr>
                <w:rFonts w:ascii="Open Sans" w:eastAsia="Open Sans" w:hAnsi="Open Sans" w:cs="Open Sans"/>
                <w:b/>
                <w:lang w:val="tr-TR"/>
              </w:rPr>
            </w:pPr>
          </w:p>
        </w:tc>
      </w:tr>
      <w:tr w:rsidR="00D44AC5" w:rsidRPr="00441EC2" w14:paraId="01B1ED4E" w14:textId="77777777">
        <w:tc>
          <w:tcPr>
            <w:tcW w:w="6091" w:type="dxa"/>
          </w:tcPr>
          <w:p w14:paraId="71267811" w14:textId="3AE38A9A" w:rsidR="00D44AC5" w:rsidRPr="00441EC2" w:rsidRDefault="00853339">
            <w:pPr>
              <w:numPr>
                <w:ilvl w:val="0"/>
                <w:numId w:val="5"/>
              </w:numPr>
              <w:pBdr>
                <w:top w:val="nil"/>
                <w:left w:val="nil"/>
                <w:bottom w:val="nil"/>
                <w:right w:val="nil"/>
                <w:between w:val="nil"/>
              </w:pBdr>
              <w:spacing w:before="120" w:after="120"/>
              <w:ind w:left="312" w:hanging="357"/>
              <w:rPr>
                <w:rFonts w:ascii="Open Sans" w:eastAsia="Open Sans" w:hAnsi="Open Sans" w:cs="Open Sans"/>
                <w:b/>
                <w:color w:val="000000"/>
                <w:lang w:val="tr-TR"/>
              </w:rPr>
            </w:pPr>
            <w:r w:rsidRPr="00441EC2">
              <w:rPr>
                <w:rFonts w:ascii="Open Sans" w:eastAsia="Open Sans" w:hAnsi="Open Sans" w:cs="Open Sans"/>
                <w:b/>
                <w:color w:val="000000"/>
                <w:lang w:val="tr-TR"/>
              </w:rPr>
              <w:t>Bize sormak istediğiniz bir şey var mı?</w:t>
            </w:r>
          </w:p>
        </w:tc>
        <w:tc>
          <w:tcPr>
            <w:tcW w:w="2976" w:type="dxa"/>
          </w:tcPr>
          <w:p w14:paraId="6BD912C5" w14:textId="77777777" w:rsidR="00D44AC5" w:rsidRPr="00441EC2" w:rsidRDefault="00D44AC5">
            <w:pPr>
              <w:spacing w:before="120"/>
              <w:jc w:val="both"/>
              <w:rPr>
                <w:rFonts w:ascii="Open Sans" w:eastAsia="Open Sans" w:hAnsi="Open Sans" w:cs="Open Sans"/>
                <w:b/>
                <w:lang w:val="tr-TR"/>
              </w:rPr>
            </w:pPr>
          </w:p>
        </w:tc>
      </w:tr>
    </w:tbl>
    <w:p w14:paraId="21E985CE" w14:textId="77777777" w:rsidR="00D44AC5" w:rsidRPr="00441EC2" w:rsidRDefault="00D44AC5">
      <w:pPr>
        <w:rPr>
          <w:rFonts w:ascii="Open Sans" w:eastAsia="Open Sans" w:hAnsi="Open Sans" w:cs="Open Sans"/>
          <w:lang w:val="tr-TR"/>
        </w:rPr>
      </w:pPr>
    </w:p>
    <w:p w14:paraId="16BEF9B8" w14:textId="582F6E3B" w:rsidR="00D44AC5" w:rsidRPr="00441EC2" w:rsidRDefault="00A01E9E">
      <w:pPr>
        <w:pStyle w:val="Heading4"/>
        <w:spacing w:after="240"/>
        <w:rPr>
          <w:rFonts w:ascii="Montserrat" w:eastAsia="Montserrat" w:hAnsi="Montserrat" w:cs="Montserrat"/>
          <w:sz w:val="28"/>
          <w:szCs w:val="28"/>
          <w:lang w:val="tr-TR"/>
        </w:rPr>
      </w:pPr>
      <w:r w:rsidRPr="00441EC2">
        <w:rPr>
          <w:rFonts w:ascii="Montserrat" w:eastAsia="Montserrat" w:hAnsi="Montserrat" w:cs="Montserrat"/>
          <w:sz w:val="28"/>
          <w:szCs w:val="28"/>
          <w:lang w:val="tr-TR"/>
        </w:rPr>
        <w:t xml:space="preserve">Diğer odak grup </w:t>
      </w:r>
      <w:r w:rsidR="001E4BD0">
        <w:rPr>
          <w:rFonts w:ascii="Montserrat" w:eastAsia="Montserrat" w:hAnsi="Montserrat" w:cs="Montserrat"/>
          <w:sz w:val="28"/>
          <w:szCs w:val="28"/>
          <w:lang w:val="tr-TR"/>
        </w:rPr>
        <w:t>görüşme</w:t>
      </w:r>
      <w:r w:rsidR="005404A8">
        <w:rPr>
          <w:rFonts w:ascii="Montserrat" w:eastAsia="Montserrat" w:hAnsi="Montserrat" w:cs="Montserrat"/>
          <w:sz w:val="28"/>
          <w:szCs w:val="28"/>
          <w:lang w:val="tr-TR"/>
        </w:rPr>
        <w:t>si</w:t>
      </w:r>
      <w:r w:rsidRPr="00441EC2">
        <w:rPr>
          <w:rFonts w:ascii="Montserrat" w:eastAsia="Montserrat" w:hAnsi="Montserrat" w:cs="Montserrat"/>
          <w:sz w:val="28"/>
          <w:szCs w:val="28"/>
          <w:lang w:val="tr-TR"/>
        </w:rPr>
        <w:t xml:space="preserve"> kılavuzlarına bağlantılar</w:t>
      </w:r>
    </w:p>
    <w:p w14:paraId="03BEFEFB" w14:textId="77777777" w:rsidR="006022AB" w:rsidRPr="00441EC2" w:rsidRDefault="006022AB">
      <w:pPr>
        <w:numPr>
          <w:ilvl w:val="0"/>
          <w:numId w:val="9"/>
        </w:numPr>
        <w:pBdr>
          <w:top w:val="nil"/>
          <w:left w:val="nil"/>
          <w:bottom w:val="nil"/>
          <w:right w:val="nil"/>
          <w:between w:val="nil"/>
        </w:pBdr>
        <w:spacing w:after="120" w:line="276" w:lineRule="auto"/>
        <w:ind w:left="714" w:hanging="357"/>
        <w:rPr>
          <w:rFonts w:ascii="Open Sans" w:eastAsia="Open Sans" w:hAnsi="Open Sans" w:cs="Open Sans"/>
          <w:color w:val="000000"/>
          <w:lang w:val="tr-TR"/>
        </w:rPr>
      </w:pPr>
      <w:r w:rsidRPr="00441EC2">
        <w:rPr>
          <w:rFonts w:ascii="Open Sans" w:eastAsia="Open Sans" w:hAnsi="Open Sans" w:cs="Open Sans"/>
          <w:color w:val="FF0000"/>
          <w:u w:val="single"/>
          <w:lang w:val="tr-TR"/>
        </w:rPr>
        <w:t>COVID-19 Risk İletişimi ve Topluluk Katılımı OGG kılavuzu</w:t>
      </w:r>
      <w:r w:rsidRPr="00441EC2">
        <w:rPr>
          <w:rFonts w:ascii="Open Sans" w:eastAsia="Open Sans" w:hAnsi="Open Sans" w:cs="Open Sans"/>
          <w:color w:val="000000"/>
          <w:lang w:val="tr-TR"/>
        </w:rPr>
        <w:t>, toplulukların COVID-19 hakkındaki algılarını, sorularını, önerilerini ve söylentilerini anlamaya yönelik sorular içermektedir. Bu bilgiler, sağlık mesajlarını ve faaliyetlerini topluluktaki ihtiyaçlara ve inançlara daha iyi yanıt verecek şekilde uyarlamak için kullanılabilir. Bu, diğer sağlık sorunlarını ele almak için uyarlanabilir.</w:t>
      </w:r>
    </w:p>
    <w:p w14:paraId="7AED7EAD" w14:textId="207252AA" w:rsidR="00C9028F" w:rsidRPr="00441EC2" w:rsidRDefault="00C9028F" w:rsidP="00E7515E">
      <w:pPr>
        <w:numPr>
          <w:ilvl w:val="0"/>
          <w:numId w:val="9"/>
        </w:numPr>
        <w:pBdr>
          <w:top w:val="nil"/>
          <w:left w:val="nil"/>
          <w:bottom w:val="nil"/>
          <w:right w:val="nil"/>
          <w:between w:val="nil"/>
        </w:pBdr>
        <w:spacing w:after="120" w:line="276" w:lineRule="auto"/>
        <w:ind w:left="714" w:hanging="357"/>
        <w:rPr>
          <w:rFonts w:ascii="Open Sans" w:eastAsia="Open Sans" w:hAnsi="Open Sans" w:cs="Open Sans"/>
          <w:color w:val="000000"/>
          <w:lang w:val="tr-TR"/>
        </w:rPr>
      </w:pPr>
      <w:r w:rsidRPr="00441EC2">
        <w:rPr>
          <w:rFonts w:ascii="Open Sans" w:eastAsia="Open Sans" w:hAnsi="Open Sans" w:cs="Open Sans"/>
          <w:color w:val="000000"/>
          <w:lang w:val="tr-TR"/>
        </w:rPr>
        <w:t xml:space="preserve">Koruma, toplumsal cinsiyet ve kapsayıcılık </w:t>
      </w:r>
      <w:r w:rsidRPr="00441EC2">
        <w:rPr>
          <w:rFonts w:ascii="Open Sans" w:eastAsia="Open Sans" w:hAnsi="Open Sans" w:cs="Open Sans"/>
          <w:color w:val="FF0000"/>
          <w:u w:val="single"/>
          <w:lang w:val="tr-TR"/>
        </w:rPr>
        <w:t xml:space="preserve">OGG </w:t>
      </w:r>
      <w:r w:rsidR="005040F8">
        <w:rPr>
          <w:rFonts w:ascii="Open Sans" w:eastAsia="Open Sans" w:hAnsi="Open Sans" w:cs="Open Sans"/>
          <w:color w:val="FF0000"/>
          <w:u w:val="single"/>
          <w:lang w:val="tr-TR"/>
        </w:rPr>
        <w:t>görüşme</w:t>
      </w:r>
      <w:r w:rsidRPr="00441EC2">
        <w:rPr>
          <w:rFonts w:ascii="Open Sans" w:eastAsia="Open Sans" w:hAnsi="Open Sans" w:cs="Open Sans"/>
          <w:color w:val="FF0000"/>
          <w:u w:val="single"/>
          <w:lang w:val="tr-TR"/>
        </w:rPr>
        <w:t xml:space="preserve"> kılavuzunda</w:t>
      </w:r>
      <w:r w:rsidRPr="00441EC2">
        <w:rPr>
          <w:rFonts w:ascii="Open Sans" w:eastAsia="Open Sans" w:hAnsi="Open Sans" w:cs="Open Sans"/>
          <w:color w:val="FF0000"/>
          <w:lang w:val="tr-TR"/>
        </w:rPr>
        <w:t xml:space="preserve"> </w:t>
      </w:r>
      <w:r w:rsidRPr="00441EC2">
        <w:rPr>
          <w:rFonts w:ascii="Open Sans" w:eastAsia="Open Sans" w:hAnsi="Open Sans" w:cs="Open Sans"/>
          <w:color w:val="000000"/>
          <w:lang w:val="tr-TR"/>
        </w:rPr>
        <w:t>hassas konuların topluluklarla tartışılmasına ilişkin ek rehberlik bulunmaktadır.</w:t>
      </w:r>
    </w:p>
    <w:p w14:paraId="0306F4B5" w14:textId="07A054A4" w:rsidR="00E7515E" w:rsidRPr="00441EC2" w:rsidRDefault="003D3779" w:rsidP="003D3779">
      <w:pPr>
        <w:numPr>
          <w:ilvl w:val="0"/>
          <w:numId w:val="9"/>
        </w:numPr>
        <w:pBdr>
          <w:top w:val="nil"/>
          <w:left w:val="nil"/>
          <w:bottom w:val="nil"/>
          <w:right w:val="nil"/>
          <w:between w:val="nil"/>
        </w:pBdr>
        <w:spacing w:after="120" w:line="276" w:lineRule="auto"/>
        <w:ind w:left="714" w:hanging="357"/>
        <w:rPr>
          <w:rFonts w:ascii="Open Sans" w:eastAsia="Open Sans" w:hAnsi="Open Sans" w:cs="Open Sans"/>
          <w:color w:val="000000"/>
          <w:lang w:val="tr-TR"/>
        </w:rPr>
      </w:pPr>
      <w:r w:rsidRPr="00441EC2">
        <w:rPr>
          <w:rFonts w:ascii="Open Sans" w:eastAsia="Open Sans" w:hAnsi="Open Sans" w:cs="Open Sans"/>
          <w:color w:val="000000"/>
          <w:lang w:val="tr-TR"/>
        </w:rPr>
        <w:t xml:space="preserve">Finlandiya Kızılhaçı, </w:t>
      </w:r>
      <w:r w:rsidRPr="00441EC2">
        <w:rPr>
          <w:rFonts w:ascii="Open Sans" w:eastAsia="Open Sans" w:hAnsi="Open Sans" w:cs="Open Sans"/>
          <w:color w:val="FF0000"/>
          <w:u w:val="single"/>
          <w:lang w:val="tr-TR"/>
        </w:rPr>
        <w:t>kısa hikayeler kullanarak topluluklardaki sosyal normları araştırmak için rehber</w:t>
      </w:r>
      <w:r w:rsidRPr="00441EC2">
        <w:rPr>
          <w:rFonts w:ascii="Open Sans" w:eastAsia="Open Sans" w:hAnsi="Open Sans" w:cs="Open Sans"/>
          <w:color w:val="FF0000"/>
          <w:lang w:val="tr-TR"/>
        </w:rPr>
        <w:t xml:space="preserve"> </w:t>
      </w:r>
      <w:r w:rsidRPr="00441EC2">
        <w:rPr>
          <w:rFonts w:ascii="Open Sans" w:eastAsia="Open Sans" w:hAnsi="Open Sans" w:cs="Open Sans"/>
          <w:color w:val="000000"/>
          <w:lang w:val="tr-TR"/>
        </w:rPr>
        <w:t xml:space="preserve">ve sorular geliştirmiştir. Kılavuz ve sorular kadın sünneti, erken yaşta çocuk evliliği ve cinsel ve toplumsal cinsiyete dayalı şiddet gibi hassas konuları kapsamaktadır. Daha fazla bilgi için Erin Law ile iletişime geçin </w:t>
      </w:r>
      <w:hyperlink r:id="rId12" w:history="1">
        <w:r w:rsidR="00AE39CD" w:rsidRPr="00441EC2">
          <w:rPr>
            <w:rStyle w:val="Hyperlink"/>
            <w:rFonts w:ascii="Open Sans" w:eastAsia="Open Sans" w:hAnsi="Open Sans" w:cs="Open Sans"/>
            <w:lang w:val="tr-TR"/>
          </w:rPr>
          <w:t>erin.law@finrc.fi</w:t>
        </w:r>
      </w:hyperlink>
      <w:r w:rsidR="00AE39CD" w:rsidRPr="00441EC2">
        <w:rPr>
          <w:rFonts w:ascii="Open Sans" w:eastAsia="Open Sans" w:hAnsi="Open Sans" w:cs="Open Sans"/>
          <w:lang w:val="tr-TR"/>
        </w:rPr>
        <w:t>.</w:t>
      </w:r>
    </w:p>
    <w:sectPr w:rsidR="00E7515E" w:rsidRPr="00441EC2" w:rsidSect="0008166E">
      <w:headerReference w:type="even" r:id="rId13"/>
      <w:headerReference w:type="default" r:id="rId14"/>
      <w:footerReference w:type="even" r:id="rId15"/>
      <w:footerReference w:type="default" r:id="rId16"/>
      <w:footerReference w:type="first" r:id="rId17"/>
      <w:pgSz w:w="11906" w:h="16838"/>
      <w:pgMar w:top="1797" w:right="1394" w:bottom="108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6B2A1" w14:textId="77777777" w:rsidR="0008166E" w:rsidRDefault="0008166E">
      <w:pPr>
        <w:spacing w:after="0" w:line="240" w:lineRule="auto"/>
      </w:pPr>
      <w:r>
        <w:separator/>
      </w:r>
    </w:p>
  </w:endnote>
  <w:endnote w:type="continuationSeparator" w:id="0">
    <w:p w14:paraId="1A9FF1CA" w14:textId="77777777" w:rsidR="0008166E" w:rsidRDefault="00081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Roboto">
    <w:charset w:val="00"/>
    <w:family w:val="auto"/>
    <w:pitch w:val="variable"/>
    <w:sig w:usb0="E0000AFF" w:usb1="5000217F" w:usb2="00000021" w:usb3="00000000" w:csb0="0000019F" w:csb1="00000000"/>
  </w:font>
  <w:font w:name="Montserrat">
    <w:altName w:val="Calibri"/>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Light">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5031" w14:textId="5B719CB1" w:rsidR="005A212E" w:rsidRDefault="005A212E">
    <w:pPr>
      <w:pStyle w:val="Footer"/>
    </w:pPr>
    <w:r>
      <w:rPr>
        <w:noProof/>
      </w:rPr>
      <mc:AlternateContent>
        <mc:Choice Requires="wps">
          <w:drawing>
            <wp:anchor distT="0" distB="0" distL="0" distR="0" simplePos="0" relativeHeight="251660288" behindDoc="0" locked="0" layoutInCell="1" allowOverlap="1" wp14:anchorId="309512BC" wp14:editId="2F54EA04">
              <wp:simplePos x="635" y="635"/>
              <wp:positionH relativeFrom="page">
                <wp:align>left</wp:align>
              </wp:positionH>
              <wp:positionV relativeFrom="page">
                <wp:align>bottom</wp:align>
              </wp:positionV>
              <wp:extent cx="443865" cy="443865"/>
              <wp:effectExtent l="0" t="0" r="6350" b="0"/>
              <wp:wrapNone/>
              <wp:docPr id="518568185"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7A2A26" w14:textId="7FAFBC8E" w:rsidR="005A212E" w:rsidRPr="005A212E" w:rsidRDefault="005A212E" w:rsidP="005A212E">
                          <w:pPr>
                            <w:spacing w:after="0"/>
                            <w:rPr>
                              <w:rFonts w:ascii="Calibri" w:eastAsia="Calibri" w:hAnsi="Calibri" w:cs="Calibri"/>
                              <w:noProof/>
                              <w:color w:val="000000"/>
                              <w:sz w:val="20"/>
                              <w:szCs w:val="20"/>
                            </w:rPr>
                          </w:pPr>
                          <w:r w:rsidRPr="005A212E">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309512BC">
              <v:stroke joinstyle="miter"/>
              <v:path gradientshapeok="t" o:connecttype="rect"/>
            </v:shapetype>
            <v:shape id="Text Box 2"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alt="Public"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">
              <v:textbox style="mso-fit-shape-to-text:t" inset="20pt,0,0,15pt">
                <w:txbxContent>
                  <w:p w:rsidRPr="005A212E" w:rsidR="005A212E" w:rsidP="005A212E" w:rsidRDefault="005A212E" w14:paraId="0E7A2A26" w14:textId="7FAFBC8E">
                    <w:pPr>
                      <w:spacing w:after="0"/>
                      <w:rPr>
                        <w:rFonts w:ascii="Calibri" w:hAnsi="Calibri" w:eastAsia="Calibri" w:cs="Calibri"/>
                        <w:noProof/>
                        <w:color w:val="000000"/>
                        <w:sz w:val="20"/>
                        <w:szCs w:val="20"/>
                      </w:rPr>
                    </w:pPr>
                    <w:r w:rsidRPr="005A212E">
                      <w:rPr>
                        <w:rFonts w:ascii="Calibri" w:hAnsi="Calibri" w:eastAsia="Calibri" w:cs="Calibri"/>
                        <w:noProof/>
                        <w:color w:val="000000"/>
                        <w:sz w:val="20"/>
                        <w:szCs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FDB02" w14:textId="5B0AF77E" w:rsidR="005A212E" w:rsidRDefault="005A212E">
    <w:pPr>
      <w:pStyle w:val="Footer"/>
    </w:pPr>
    <w:r>
      <w:rPr>
        <w:noProof/>
      </w:rPr>
      <mc:AlternateContent>
        <mc:Choice Requires="wps">
          <w:drawing>
            <wp:anchor distT="0" distB="0" distL="0" distR="0" simplePos="0" relativeHeight="251661312" behindDoc="0" locked="0" layoutInCell="1" allowOverlap="1" wp14:anchorId="4EC57138" wp14:editId="2E91A9E2">
              <wp:simplePos x="0" y="0"/>
              <wp:positionH relativeFrom="page">
                <wp:align>left</wp:align>
              </wp:positionH>
              <wp:positionV relativeFrom="page">
                <wp:align>bottom</wp:align>
              </wp:positionV>
              <wp:extent cx="443865" cy="443865"/>
              <wp:effectExtent l="0" t="0" r="6350" b="0"/>
              <wp:wrapNone/>
              <wp:docPr id="2003852613"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A3A611" w14:textId="5F26BD4E" w:rsidR="005A212E" w:rsidRPr="005A212E" w:rsidRDefault="005A212E" w:rsidP="005A212E">
                          <w:pPr>
                            <w:spacing w:after="0"/>
                            <w:rPr>
                              <w:rFonts w:ascii="Calibri" w:eastAsia="Calibri" w:hAnsi="Calibri" w:cs="Calibri"/>
                              <w:noProof/>
                              <w:color w:val="000000"/>
                              <w:sz w:val="20"/>
                              <w:szCs w:val="20"/>
                            </w:rPr>
                          </w:pPr>
                          <w:r w:rsidRPr="005A212E">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4EC57138">
              <v:stroke joinstyle="miter"/>
              <v:path gradientshapeok="t" o:connecttype="rect"/>
            </v:shapetype>
            <v:shape id="Text Box 3"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alt="Public" o:spid="_x0000_s1033"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">
              <v:textbox style="mso-fit-shape-to-text:t" inset="20pt,0,0,15pt">
                <w:txbxContent>
                  <w:p w:rsidRPr="005A212E" w:rsidR="005A212E" w:rsidP="005A212E" w:rsidRDefault="005A212E" w14:paraId="56A3A611" w14:textId="5F26BD4E">
                    <w:pPr>
                      <w:spacing w:after="0"/>
                      <w:rPr>
                        <w:rFonts w:ascii="Calibri" w:hAnsi="Calibri" w:eastAsia="Calibri" w:cs="Calibri"/>
                        <w:noProof/>
                        <w:color w:val="000000"/>
                        <w:sz w:val="20"/>
                        <w:szCs w:val="20"/>
                      </w:rPr>
                    </w:pPr>
                    <w:r w:rsidRPr="005A212E">
                      <w:rPr>
                        <w:rFonts w:ascii="Calibri" w:hAnsi="Calibri" w:eastAsia="Calibri" w:cs="Calibri"/>
                        <w:noProof/>
                        <w:color w:val="000000"/>
                        <w:sz w:val="20"/>
                        <w:szCs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A048" w14:textId="543DF1F7" w:rsidR="005A212E" w:rsidRDefault="005A212E">
    <w:pPr>
      <w:pStyle w:val="Footer"/>
    </w:pPr>
    <w:r>
      <w:rPr>
        <w:noProof/>
      </w:rPr>
      <mc:AlternateContent>
        <mc:Choice Requires="wps">
          <w:drawing>
            <wp:anchor distT="0" distB="0" distL="0" distR="0" simplePos="0" relativeHeight="251659264" behindDoc="0" locked="0" layoutInCell="1" allowOverlap="1" wp14:anchorId="677874C2" wp14:editId="1226DF8F">
              <wp:simplePos x="635" y="635"/>
              <wp:positionH relativeFrom="page">
                <wp:align>left</wp:align>
              </wp:positionH>
              <wp:positionV relativeFrom="page">
                <wp:align>bottom</wp:align>
              </wp:positionV>
              <wp:extent cx="443865" cy="443865"/>
              <wp:effectExtent l="0" t="0" r="6350" b="0"/>
              <wp:wrapNone/>
              <wp:docPr id="1239383633"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A9FC07" w14:textId="5D367813" w:rsidR="005A212E" w:rsidRPr="005A212E" w:rsidRDefault="005A212E" w:rsidP="005A212E">
                          <w:pPr>
                            <w:spacing w:after="0"/>
                            <w:rPr>
                              <w:rFonts w:ascii="Calibri" w:eastAsia="Calibri" w:hAnsi="Calibri" w:cs="Calibri"/>
                              <w:noProof/>
                              <w:color w:val="000000"/>
                              <w:sz w:val="20"/>
                              <w:szCs w:val="20"/>
                            </w:rPr>
                          </w:pPr>
                          <w:r w:rsidRPr="005A212E">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v:shapetype id="_x0000_t202" coordsize="21600,21600" o:spt="202" path="m,l,21600r21600,l21600,xe" w14:anchorId="677874C2">
              <v:stroke joinstyle="miter"/>
              <v:path gradientshapeok="t" o:connecttype="rect"/>
            </v:shapetype>
            <v:shape id="Text Box 1"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alt="Public" o:spid="_x0000_s1034"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">
              <v:textbox style="mso-fit-shape-to-text:t" inset="20pt,0,0,15pt">
                <w:txbxContent>
                  <w:p w:rsidRPr="005A212E" w:rsidR="005A212E" w:rsidP="005A212E" w:rsidRDefault="005A212E" w14:paraId="5DA9FC07" w14:textId="5D367813">
                    <w:pPr>
                      <w:spacing w:after="0"/>
                      <w:rPr>
                        <w:rFonts w:ascii="Calibri" w:hAnsi="Calibri" w:eastAsia="Calibri" w:cs="Calibri"/>
                        <w:noProof/>
                        <w:color w:val="000000"/>
                        <w:sz w:val="20"/>
                        <w:szCs w:val="20"/>
                      </w:rPr>
                    </w:pPr>
                    <w:r w:rsidRPr="005A212E">
                      <w:rPr>
                        <w:rFonts w:ascii="Calibri" w:hAnsi="Calibri" w:eastAsia="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68C69" w14:textId="77777777" w:rsidR="0008166E" w:rsidRDefault="0008166E">
      <w:pPr>
        <w:spacing w:after="0" w:line="240" w:lineRule="auto"/>
      </w:pPr>
      <w:r>
        <w:separator/>
      </w:r>
    </w:p>
  </w:footnote>
  <w:footnote w:type="continuationSeparator" w:id="0">
    <w:p w14:paraId="10A122AF" w14:textId="77777777" w:rsidR="0008166E" w:rsidRDefault="00081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937AF" w14:textId="77777777" w:rsidR="00D44AC5" w:rsidRDefault="00B1283F">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sidR="00000000">
      <w:rPr>
        <w:color w:val="000000"/>
      </w:rPr>
      <w:fldChar w:fldCharType="separate"/>
    </w:r>
    <w:r>
      <w:rPr>
        <w:color w:val="000000"/>
      </w:rPr>
      <w:fldChar w:fldCharType="end"/>
    </w:r>
  </w:p>
  <w:p w14:paraId="2A59F1DE" w14:textId="77777777" w:rsidR="00D44AC5" w:rsidRDefault="00D44AC5">
    <w:pPr>
      <w:pBdr>
        <w:top w:val="nil"/>
        <w:left w:val="nil"/>
        <w:bottom w:val="nil"/>
        <w:right w:val="nil"/>
        <w:between w:val="nil"/>
      </w:pBdr>
      <w:tabs>
        <w:tab w:val="center" w:pos="4513"/>
        <w:tab w:val="right" w:pos="9026"/>
      </w:tabs>
      <w:spacing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1C3E8" w14:textId="77777777" w:rsidR="00D44AC5" w:rsidRDefault="00D44AC5">
    <w:pPr>
      <w:pStyle w:val="Heading1"/>
      <w:spacing w:before="120"/>
      <w:ind w:right="360"/>
      <w:rPr>
        <w:b w:val="0"/>
        <w:sz w:val="24"/>
        <w:szCs w:val="24"/>
      </w:rPr>
    </w:pPr>
  </w:p>
  <w:p w14:paraId="15357499" w14:textId="77777777" w:rsidR="00D44AC5" w:rsidRDefault="00B1283F">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rPr>
    </w:pPr>
    <w:r>
      <w:rPr>
        <w:rFonts w:ascii="Montserrat" w:eastAsia="Montserrat" w:hAnsi="Montserrat" w:cs="Montserrat"/>
        <w:b/>
        <w:color w:val="FFFFFF"/>
      </w:rPr>
      <w:fldChar w:fldCharType="begin"/>
    </w:r>
    <w:r>
      <w:rPr>
        <w:rFonts w:ascii="Montserrat" w:eastAsia="Montserrat" w:hAnsi="Montserrat" w:cs="Montserrat"/>
        <w:b/>
        <w:color w:val="FFFFFF"/>
      </w:rPr>
      <w:instrText>PAGE</w:instrText>
    </w:r>
    <w:r>
      <w:rPr>
        <w:rFonts w:ascii="Montserrat" w:eastAsia="Montserrat" w:hAnsi="Montserrat" w:cs="Montserrat"/>
        <w:b/>
        <w:color w:val="FFFFFF"/>
      </w:rPr>
      <w:fldChar w:fldCharType="separate"/>
    </w:r>
    <w:r w:rsidR="00A01017">
      <w:rPr>
        <w:rFonts w:ascii="Montserrat" w:eastAsia="Montserrat" w:hAnsi="Montserrat" w:cs="Montserrat"/>
        <w:b/>
        <w:noProof/>
        <w:color w:val="FFFFFF"/>
      </w:rPr>
      <w:t>1</w:t>
    </w:r>
    <w:r>
      <w:rPr>
        <w:rFonts w:ascii="Montserrat" w:eastAsia="Montserrat" w:hAnsi="Montserrat" w:cs="Montserrat"/>
        <w:b/>
        <w:color w:val="FFFFFF"/>
      </w:rPr>
      <w:fldChar w:fldCharType="end"/>
    </w:r>
  </w:p>
  <w:tbl>
    <w:tblPr>
      <w:tblStyle w:val="a5"/>
      <w:tblW w:w="9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3"/>
      <w:gridCol w:w="363"/>
    </w:tblGrid>
    <w:tr w:rsidR="00D44AC5" w14:paraId="4B04D115" w14:textId="77777777" w:rsidTr="00567357">
      <w:tc>
        <w:tcPr>
          <w:tcW w:w="8663" w:type="dxa"/>
          <w:tcBorders>
            <w:top w:val="nil"/>
            <w:left w:val="nil"/>
            <w:bottom w:val="single" w:sz="4" w:space="0" w:color="000000"/>
          </w:tcBorders>
          <w:vAlign w:val="bottom"/>
        </w:tcPr>
        <w:p w14:paraId="3EC6D8D7" w14:textId="77777777" w:rsidR="00D44AC5" w:rsidRDefault="00B1283F">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r>
            <w:rPr>
              <w:rFonts w:ascii="Montserrat" w:eastAsia="Montserrat" w:hAnsi="Montserrat" w:cs="Montserrat"/>
              <w:b/>
              <w:color w:val="000000"/>
              <w:sz w:val="24"/>
              <w:szCs w:val="24"/>
            </w:rPr>
            <w:t xml:space="preserve"> </w:t>
          </w:r>
          <w:r>
            <w:rPr>
              <w:noProof/>
            </w:rPr>
            <w:drawing>
              <wp:anchor distT="0" distB="0" distL="114300" distR="114300" simplePos="0" relativeHeight="251658240" behindDoc="0" locked="0" layoutInCell="1" hidden="0" allowOverlap="1" wp14:anchorId="69D212A9" wp14:editId="3B22D189">
                <wp:simplePos x="0" y="0"/>
                <wp:positionH relativeFrom="column">
                  <wp:posOffset>-73023</wp:posOffset>
                </wp:positionH>
                <wp:positionV relativeFrom="paragraph">
                  <wp:posOffset>2438</wp:posOffset>
                </wp:positionV>
                <wp:extent cx="1790065" cy="714375"/>
                <wp:effectExtent l="0" t="0" r="0" b="0"/>
                <wp:wrapSquare wrapText="bothSides" distT="0" distB="0" distL="114300" distR="114300"/>
                <wp:docPr id="19" name="image1.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10;&#10;Description automatically generated"/>
                        <pic:cNvPicPr preferRelativeResize="0"/>
                      </pic:nvPicPr>
                      <pic:blipFill>
                        <a:blip r:embed="rId1"/>
                        <a:srcRect l="11765" b="21862"/>
                        <a:stretch>
                          <a:fillRect/>
                        </a:stretch>
                      </pic:blipFill>
                      <pic:spPr>
                        <a:xfrm>
                          <a:off x="0" y="0"/>
                          <a:ext cx="1790065" cy="714375"/>
                        </a:xfrm>
                        <a:prstGeom prst="rect">
                          <a:avLst/>
                        </a:prstGeom>
                        <a:ln/>
                      </pic:spPr>
                    </pic:pic>
                  </a:graphicData>
                </a:graphic>
              </wp:anchor>
            </w:drawing>
          </w:r>
        </w:p>
        <w:p w14:paraId="6D797FFA" w14:textId="77777777" w:rsidR="00D44AC5" w:rsidRDefault="00D44AC5">
          <w:pPr>
            <w:pBdr>
              <w:top w:val="nil"/>
              <w:left w:val="nil"/>
              <w:bottom w:val="nil"/>
              <w:right w:val="nil"/>
              <w:between w:val="nil"/>
            </w:pBdr>
            <w:tabs>
              <w:tab w:val="center" w:pos="4513"/>
              <w:tab w:val="right" w:pos="9026"/>
            </w:tabs>
            <w:spacing w:after="0" w:line="240" w:lineRule="auto"/>
            <w:ind w:left="720"/>
            <w:jc w:val="right"/>
            <w:rPr>
              <w:rFonts w:ascii="Montserrat" w:eastAsia="Montserrat" w:hAnsi="Montserrat" w:cs="Montserrat"/>
              <w:b/>
              <w:color w:val="000000"/>
              <w:sz w:val="24"/>
              <w:szCs w:val="24"/>
            </w:rPr>
          </w:pPr>
        </w:p>
        <w:p w14:paraId="6012827F" w14:textId="06EEA7DA" w:rsidR="00D44AC5" w:rsidRDefault="0048593F">
          <w:pPr>
            <w:pBdr>
              <w:top w:val="nil"/>
              <w:left w:val="nil"/>
              <w:bottom w:val="nil"/>
              <w:right w:val="nil"/>
              <w:between w:val="nil"/>
            </w:pBdr>
            <w:tabs>
              <w:tab w:val="center" w:pos="4513"/>
              <w:tab w:val="right" w:pos="9026"/>
            </w:tabs>
            <w:spacing w:after="0" w:line="276" w:lineRule="auto"/>
            <w:ind w:left="720"/>
            <w:jc w:val="right"/>
            <w:rPr>
              <w:rFonts w:ascii="Montserrat" w:eastAsia="Montserrat" w:hAnsi="Montserrat" w:cs="Montserrat"/>
              <w:color w:val="000000"/>
              <w:sz w:val="24"/>
              <w:szCs w:val="24"/>
            </w:rPr>
          </w:pPr>
          <w:proofErr w:type="spellStart"/>
          <w:r w:rsidRPr="0048593F">
            <w:rPr>
              <w:rFonts w:ascii="Montserrat" w:eastAsia="Montserrat" w:hAnsi="Montserrat" w:cs="Montserrat"/>
              <w:b/>
              <w:color w:val="000000"/>
              <w:sz w:val="21"/>
              <w:szCs w:val="21"/>
            </w:rPr>
            <w:t>Topluluk</w:t>
          </w:r>
          <w:proofErr w:type="spellEnd"/>
          <w:r w:rsidRPr="0048593F">
            <w:rPr>
              <w:rFonts w:ascii="Montserrat" w:eastAsia="Montserrat" w:hAnsi="Montserrat" w:cs="Montserrat"/>
              <w:b/>
              <w:color w:val="000000"/>
              <w:sz w:val="21"/>
              <w:szCs w:val="21"/>
            </w:rPr>
            <w:t xml:space="preserve"> </w:t>
          </w:r>
          <w:proofErr w:type="spellStart"/>
          <w:r w:rsidRPr="0048593F">
            <w:rPr>
              <w:rFonts w:ascii="Montserrat" w:eastAsia="Montserrat" w:hAnsi="Montserrat" w:cs="Montserrat"/>
              <w:b/>
              <w:color w:val="000000"/>
              <w:sz w:val="21"/>
              <w:szCs w:val="21"/>
            </w:rPr>
            <w:t>katılımı</w:t>
          </w:r>
          <w:proofErr w:type="spellEnd"/>
          <w:r w:rsidRPr="0048593F">
            <w:rPr>
              <w:rFonts w:ascii="Montserrat" w:eastAsia="Montserrat" w:hAnsi="Montserrat" w:cs="Montserrat"/>
              <w:b/>
              <w:color w:val="000000"/>
              <w:sz w:val="21"/>
              <w:szCs w:val="21"/>
            </w:rPr>
            <w:t xml:space="preserve"> </w:t>
          </w:r>
          <w:proofErr w:type="spellStart"/>
          <w:r w:rsidRPr="0048593F">
            <w:rPr>
              <w:rFonts w:ascii="Montserrat" w:eastAsia="Montserrat" w:hAnsi="Montserrat" w:cs="Montserrat"/>
              <w:b/>
              <w:color w:val="000000"/>
              <w:sz w:val="21"/>
              <w:szCs w:val="21"/>
            </w:rPr>
            <w:t>ve</w:t>
          </w:r>
          <w:proofErr w:type="spellEnd"/>
          <w:r w:rsidRPr="0048593F">
            <w:rPr>
              <w:rFonts w:ascii="Montserrat" w:eastAsia="Montserrat" w:hAnsi="Montserrat" w:cs="Montserrat"/>
              <w:b/>
              <w:color w:val="000000"/>
              <w:sz w:val="21"/>
              <w:szCs w:val="21"/>
            </w:rPr>
            <w:t xml:space="preserve"> </w:t>
          </w:r>
          <w:proofErr w:type="spellStart"/>
          <w:r w:rsidRPr="0048593F">
            <w:rPr>
              <w:rFonts w:ascii="Montserrat" w:eastAsia="Montserrat" w:hAnsi="Montserrat" w:cs="Montserrat"/>
              <w:b/>
              <w:color w:val="000000"/>
              <w:sz w:val="21"/>
              <w:szCs w:val="21"/>
            </w:rPr>
            <w:t>hesap</w:t>
          </w:r>
          <w:proofErr w:type="spellEnd"/>
          <w:r w:rsidRPr="0048593F">
            <w:rPr>
              <w:rFonts w:ascii="Montserrat" w:eastAsia="Montserrat" w:hAnsi="Montserrat" w:cs="Montserrat"/>
              <w:b/>
              <w:color w:val="000000"/>
              <w:sz w:val="21"/>
              <w:szCs w:val="21"/>
            </w:rPr>
            <w:t xml:space="preserve"> </w:t>
          </w:r>
          <w:proofErr w:type="spellStart"/>
          <w:r w:rsidRPr="0048593F">
            <w:rPr>
              <w:rFonts w:ascii="Montserrat" w:eastAsia="Montserrat" w:hAnsi="Montserrat" w:cs="Montserrat"/>
              <w:b/>
              <w:color w:val="000000"/>
              <w:sz w:val="21"/>
              <w:szCs w:val="21"/>
            </w:rPr>
            <w:t>verebilirlik</w:t>
          </w:r>
          <w:proofErr w:type="spellEnd"/>
          <w:r w:rsidRPr="0048593F">
            <w:rPr>
              <w:rFonts w:ascii="Montserrat" w:eastAsia="Montserrat" w:hAnsi="Montserrat" w:cs="Montserrat"/>
              <w:b/>
              <w:color w:val="000000"/>
              <w:sz w:val="21"/>
              <w:szCs w:val="21"/>
            </w:rPr>
            <w:t xml:space="preserve"> </w:t>
          </w:r>
          <w:proofErr w:type="spellStart"/>
          <w:r w:rsidRPr="0048593F">
            <w:rPr>
              <w:rFonts w:ascii="Montserrat" w:eastAsia="Montserrat" w:hAnsi="Montserrat" w:cs="Montserrat"/>
              <w:b/>
              <w:color w:val="000000"/>
              <w:sz w:val="21"/>
              <w:szCs w:val="21"/>
            </w:rPr>
            <w:t>araç</w:t>
          </w:r>
          <w:proofErr w:type="spellEnd"/>
          <w:r w:rsidRPr="0048593F">
            <w:rPr>
              <w:rFonts w:ascii="Montserrat" w:eastAsia="Montserrat" w:hAnsi="Montserrat" w:cs="Montserrat"/>
              <w:b/>
              <w:color w:val="000000"/>
              <w:sz w:val="21"/>
              <w:szCs w:val="21"/>
            </w:rPr>
            <w:t xml:space="preserve"> </w:t>
          </w:r>
          <w:proofErr w:type="spellStart"/>
          <w:r>
            <w:rPr>
              <w:rFonts w:ascii="Montserrat" w:eastAsia="Montserrat" w:hAnsi="Montserrat" w:cs="Montserrat"/>
              <w:b/>
              <w:color w:val="000000"/>
              <w:sz w:val="21"/>
              <w:szCs w:val="21"/>
            </w:rPr>
            <w:t>seti</w:t>
          </w:r>
          <w:proofErr w:type="spellEnd"/>
          <w:r>
            <w:t xml:space="preserve"> </w:t>
          </w:r>
          <w:proofErr w:type="spellStart"/>
          <w:r w:rsidRPr="0048593F">
            <w:rPr>
              <w:rFonts w:ascii="Montserrat" w:eastAsia="Montserrat" w:hAnsi="Montserrat" w:cs="Montserrat"/>
              <w:bCs/>
              <w:color w:val="000000"/>
              <w:sz w:val="21"/>
              <w:szCs w:val="21"/>
            </w:rPr>
            <w:t>Araç</w:t>
          </w:r>
          <w:proofErr w:type="spellEnd"/>
          <w:r w:rsidRPr="0048593F">
            <w:rPr>
              <w:rFonts w:ascii="Montserrat" w:eastAsia="Montserrat" w:hAnsi="Montserrat" w:cs="Montserrat"/>
              <w:bCs/>
              <w:color w:val="000000"/>
              <w:sz w:val="21"/>
              <w:szCs w:val="21"/>
            </w:rPr>
            <w:t xml:space="preserve"> 16: Odak </w:t>
          </w:r>
          <w:proofErr w:type="spellStart"/>
          <w:r w:rsidRPr="0048593F">
            <w:rPr>
              <w:rFonts w:ascii="Montserrat" w:eastAsia="Montserrat" w:hAnsi="Montserrat" w:cs="Montserrat"/>
              <w:bCs/>
              <w:color w:val="000000"/>
              <w:sz w:val="21"/>
              <w:szCs w:val="21"/>
            </w:rPr>
            <w:t>Grup</w:t>
          </w:r>
          <w:proofErr w:type="spellEnd"/>
          <w:r w:rsidRPr="0048593F">
            <w:rPr>
              <w:rFonts w:ascii="Montserrat" w:eastAsia="Montserrat" w:hAnsi="Montserrat" w:cs="Montserrat"/>
              <w:bCs/>
              <w:color w:val="000000"/>
              <w:sz w:val="21"/>
              <w:szCs w:val="21"/>
            </w:rPr>
            <w:t xml:space="preserve"> </w:t>
          </w:r>
          <w:proofErr w:type="spellStart"/>
          <w:r w:rsidR="001B6C65">
            <w:rPr>
              <w:rFonts w:ascii="Montserrat" w:eastAsia="Montserrat" w:hAnsi="Montserrat" w:cs="Montserrat"/>
              <w:bCs/>
              <w:color w:val="000000"/>
              <w:sz w:val="21"/>
              <w:szCs w:val="21"/>
            </w:rPr>
            <w:t>Görüşmesi</w:t>
          </w:r>
          <w:proofErr w:type="spellEnd"/>
          <w:r w:rsidRPr="0048593F">
            <w:rPr>
              <w:rFonts w:ascii="Montserrat" w:eastAsia="Montserrat" w:hAnsi="Montserrat" w:cs="Montserrat"/>
              <w:bCs/>
              <w:color w:val="000000"/>
              <w:sz w:val="21"/>
              <w:szCs w:val="21"/>
            </w:rPr>
            <w:t xml:space="preserve"> (OGG) </w:t>
          </w:r>
          <w:proofErr w:type="spellStart"/>
          <w:r w:rsidRPr="0048593F">
            <w:rPr>
              <w:rFonts w:ascii="Montserrat" w:eastAsia="Montserrat" w:hAnsi="Montserrat" w:cs="Montserrat"/>
              <w:bCs/>
              <w:color w:val="000000"/>
              <w:sz w:val="21"/>
              <w:szCs w:val="21"/>
            </w:rPr>
            <w:t>kılavuzu</w:t>
          </w:r>
          <w:proofErr w:type="spellEnd"/>
        </w:p>
      </w:tc>
      <w:tc>
        <w:tcPr>
          <w:tcW w:w="363" w:type="dxa"/>
          <w:tcBorders>
            <w:top w:val="nil"/>
            <w:bottom w:val="single" w:sz="4" w:space="0" w:color="C55911"/>
          </w:tcBorders>
          <w:shd w:val="clear" w:color="auto" w:fill="FF0000"/>
          <w:vAlign w:val="bottom"/>
        </w:tcPr>
        <w:p w14:paraId="4125323B" w14:textId="77777777" w:rsidR="00D44AC5" w:rsidRDefault="00D44AC5">
          <w:pPr>
            <w:pBdr>
              <w:top w:val="nil"/>
              <w:left w:val="nil"/>
              <w:bottom w:val="nil"/>
              <w:right w:val="nil"/>
              <w:between w:val="nil"/>
            </w:pBdr>
            <w:tabs>
              <w:tab w:val="center" w:pos="4513"/>
              <w:tab w:val="right" w:pos="9026"/>
            </w:tabs>
            <w:spacing w:after="0" w:line="240" w:lineRule="auto"/>
            <w:rPr>
              <w:rFonts w:ascii="Montserrat" w:eastAsia="Montserrat" w:hAnsi="Montserrat" w:cs="Montserrat"/>
              <w:b/>
              <w:color w:val="FFFFFF"/>
              <w:sz w:val="24"/>
              <w:szCs w:val="24"/>
            </w:rPr>
          </w:pPr>
        </w:p>
      </w:tc>
    </w:tr>
  </w:tbl>
  <w:p w14:paraId="12D5EFB1" w14:textId="77777777" w:rsidR="00D44AC5" w:rsidRDefault="00D44A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82721"/>
    <w:multiLevelType w:val="hybridMultilevel"/>
    <w:tmpl w:val="91E0C83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DD0C02"/>
    <w:multiLevelType w:val="multilevel"/>
    <w:tmpl w:val="D930971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B122615"/>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B10BD5"/>
    <w:multiLevelType w:val="multilevel"/>
    <w:tmpl w:val="506EFF1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0341B44"/>
    <w:multiLevelType w:val="hybridMultilevel"/>
    <w:tmpl w:val="EF504F60"/>
    <w:lvl w:ilvl="0" w:tplc="AEB4DF7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0A04A9F"/>
    <w:multiLevelType w:val="hybridMultilevel"/>
    <w:tmpl w:val="EF504F60"/>
    <w:lvl w:ilvl="0" w:tplc="AEB4DF78">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21A742BF"/>
    <w:multiLevelType w:val="multilevel"/>
    <w:tmpl w:val="C3E004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2E0308A"/>
    <w:multiLevelType w:val="multilevel"/>
    <w:tmpl w:val="B4E2D144"/>
    <w:lvl w:ilvl="0">
      <w:start w:val="1"/>
      <w:numFmt w:val="bullet"/>
      <w:pStyle w:val="ListParagraph"/>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DC05251"/>
    <w:multiLevelType w:val="multilevel"/>
    <w:tmpl w:val="8534971E"/>
    <w:lvl w:ilvl="0">
      <w:start w:val="1"/>
      <w:numFmt w:val="decimal"/>
      <w:lvlText w:val="%1."/>
      <w:lvlJc w:val="left"/>
      <w:pPr>
        <w:ind w:left="617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F569C7"/>
    <w:multiLevelType w:val="hybridMultilevel"/>
    <w:tmpl w:val="622EF7D2"/>
    <w:lvl w:ilvl="0" w:tplc="DD6E3F62">
      <w:start w:val="1"/>
      <w:numFmt w:val="decimal"/>
      <w:lvlText w:val="%1."/>
      <w:lvlJc w:val="left"/>
      <w:pPr>
        <w:ind w:left="720" w:hanging="360"/>
      </w:pPr>
      <w:rPr>
        <w:rFonts w:hint="default"/>
        <w:b/>
        <w:bCs/>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217FBB"/>
    <w:multiLevelType w:val="hybridMultilevel"/>
    <w:tmpl w:val="9EEC4A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47C5E4E"/>
    <w:multiLevelType w:val="multilevel"/>
    <w:tmpl w:val="308E39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D3337F8"/>
    <w:multiLevelType w:val="multilevel"/>
    <w:tmpl w:val="DDAA41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F0F09CF"/>
    <w:multiLevelType w:val="multilevel"/>
    <w:tmpl w:val="00A4D7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0134AF3"/>
    <w:multiLevelType w:val="hybridMultilevel"/>
    <w:tmpl w:val="9EEC4A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72A9127A"/>
    <w:multiLevelType w:val="multilevel"/>
    <w:tmpl w:val="06985A7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730E2426"/>
    <w:multiLevelType w:val="multilevel"/>
    <w:tmpl w:val="E5F0C3CE"/>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5FE6D58"/>
    <w:multiLevelType w:val="multilevel"/>
    <w:tmpl w:val="17AA3B2E"/>
    <w:lvl w:ilvl="0">
      <w:start w:val="1"/>
      <w:numFmt w:val="bullet"/>
      <w:lvlText w:val="✔"/>
      <w:lvlJc w:val="left"/>
      <w:pPr>
        <w:ind w:left="720" w:hanging="360"/>
      </w:pPr>
      <w:rPr>
        <w:rFonts w:ascii="Noto Sans Symbols" w:eastAsia="Noto Sans Symbols" w:hAnsi="Noto Sans Symbols" w:cs="Noto Sans Symbols"/>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6590FF0"/>
    <w:multiLevelType w:val="hybridMultilevel"/>
    <w:tmpl w:val="9EEC4A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4407808">
    <w:abstractNumId w:val="7"/>
  </w:num>
  <w:num w:numId="2" w16cid:durableId="639574092">
    <w:abstractNumId w:val="11"/>
  </w:num>
  <w:num w:numId="3" w16cid:durableId="2004776550">
    <w:abstractNumId w:val="17"/>
  </w:num>
  <w:num w:numId="4" w16cid:durableId="2028482768">
    <w:abstractNumId w:val="13"/>
  </w:num>
  <w:num w:numId="5" w16cid:durableId="1952932008">
    <w:abstractNumId w:val="8"/>
  </w:num>
  <w:num w:numId="6" w16cid:durableId="137460876">
    <w:abstractNumId w:val="16"/>
  </w:num>
  <w:num w:numId="7" w16cid:durableId="1938630969">
    <w:abstractNumId w:val="6"/>
  </w:num>
  <w:num w:numId="8" w16cid:durableId="1698458362">
    <w:abstractNumId w:val="12"/>
  </w:num>
  <w:num w:numId="9" w16cid:durableId="248080701">
    <w:abstractNumId w:val="3"/>
  </w:num>
  <w:num w:numId="10" w16cid:durableId="474185064">
    <w:abstractNumId w:val="1"/>
  </w:num>
  <w:num w:numId="11" w16cid:durableId="2058121489">
    <w:abstractNumId w:val="15"/>
  </w:num>
  <w:num w:numId="12" w16cid:durableId="45842253">
    <w:abstractNumId w:val="0"/>
  </w:num>
  <w:num w:numId="13" w16cid:durableId="76438013">
    <w:abstractNumId w:val="9"/>
  </w:num>
  <w:num w:numId="14" w16cid:durableId="1132408186">
    <w:abstractNumId w:val="10"/>
  </w:num>
  <w:num w:numId="15" w16cid:durableId="2044330307">
    <w:abstractNumId w:val="14"/>
  </w:num>
  <w:num w:numId="16" w16cid:durableId="1682467802">
    <w:abstractNumId w:val="18"/>
  </w:num>
  <w:num w:numId="17" w16cid:durableId="1516728996">
    <w:abstractNumId w:val="2"/>
  </w:num>
  <w:num w:numId="18" w16cid:durableId="1645963516">
    <w:abstractNumId w:val="5"/>
  </w:num>
  <w:num w:numId="19" w16cid:durableId="5198551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C5"/>
    <w:rsid w:val="00005DD1"/>
    <w:rsid w:val="0000626C"/>
    <w:rsid w:val="0001602C"/>
    <w:rsid w:val="000427D1"/>
    <w:rsid w:val="00045F03"/>
    <w:rsid w:val="00061BD6"/>
    <w:rsid w:val="00064E70"/>
    <w:rsid w:val="00070535"/>
    <w:rsid w:val="0008166E"/>
    <w:rsid w:val="000D218A"/>
    <w:rsid w:val="00160018"/>
    <w:rsid w:val="001602F6"/>
    <w:rsid w:val="00174916"/>
    <w:rsid w:val="00185AC3"/>
    <w:rsid w:val="00194539"/>
    <w:rsid w:val="001B2BB9"/>
    <w:rsid w:val="001B3F6B"/>
    <w:rsid w:val="001B6C65"/>
    <w:rsid w:val="001C7CC0"/>
    <w:rsid w:val="001D05A1"/>
    <w:rsid w:val="001D1994"/>
    <w:rsid w:val="001E4BD0"/>
    <w:rsid w:val="00254F2F"/>
    <w:rsid w:val="00264669"/>
    <w:rsid w:val="00340AE4"/>
    <w:rsid w:val="00344F7C"/>
    <w:rsid w:val="003472B7"/>
    <w:rsid w:val="00355983"/>
    <w:rsid w:val="00382C14"/>
    <w:rsid w:val="003A3BC3"/>
    <w:rsid w:val="003B35D4"/>
    <w:rsid w:val="003C0D6A"/>
    <w:rsid w:val="003D3779"/>
    <w:rsid w:val="00402235"/>
    <w:rsid w:val="00404163"/>
    <w:rsid w:val="00404CB3"/>
    <w:rsid w:val="00410250"/>
    <w:rsid w:val="004173AA"/>
    <w:rsid w:val="00441EC2"/>
    <w:rsid w:val="0048593F"/>
    <w:rsid w:val="004947A2"/>
    <w:rsid w:val="004C47E8"/>
    <w:rsid w:val="0050205B"/>
    <w:rsid w:val="005040F8"/>
    <w:rsid w:val="00515A5E"/>
    <w:rsid w:val="00533050"/>
    <w:rsid w:val="005404A8"/>
    <w:rsid w:val="005638C5"/>
    <w:rsid w:val="00567357"/>
    <w:rsid w:val="00593FAF"/>
    <w:rsid w:val="005A212E"/>
    <w:rsid w:val="005B4804"/>
    <w:rsid w:val="005B4BB3"/>
    <w:rsid w:val="005E0D0B"/>
    <w:rsid w:val="005E43EA"/>
    <w:rsid w:val="005F0381"/>
    <w:rsid w:val="006022AB"/>
    <w:rsid w:val="00611D49"/>
    <w:rsid w:val="00635342"/>
    <w:rsid w:val="00675A7F"/>
    <w:rsid w:val="00685EAA"/>
    <w:rsid w:val="007733DE"/>
    <w:rsid w:val="00791DA7"/>
    <w:rsid w:val="00811C80"/>
    <w:rsid w:val="00823129"/>
    <w:rsid w:val="00827B9E"/>
    <w:rsid w:val="00840A8C"/>
    <w:rsid w:val="00853339"/>
    <w:rsid w:val="008549E7"/>
    <w:rsid w:val="008D2F0B"/>
    <w:rsid w:val="00901783"/>
    <w:rsid w:val="009377DA"/>
    <w:rsid w:val="00945ED8"/>
    <w:rsid w:val="00947294"/>
    <w:rsid w:val="00953646"/>
    <w:rsid w:val="00990B50"/>
    <w:rsid w:val="009A04FD"/>
    <w:rsid w:val="009A622B"/>
    <w:rsid w:val="009F7E4F"/>
    <w:rsid w:val="00A01017"/>
    <w:rsid w:val="00A01E9E"/>
    <w:rsid w:val="00A6202C"/>
    <w:rsid w:val="00AD1A4A"/>
    <w:rsid w:val="00AE1419"/>
    <w:rsid w:val="00AE1E23"/>
    <w:rsid w:val="00AE39CD"/>
    <w:rsid w:val="00B1283F"/>
    <w:rsid w:val="00B414EA"/>
    <w:rsid w:val="00B52FE2"/>
    <w:rsid w:val="00B91AD5"/>
    <w:rsid w:val="00BA4B83"/>
    <w:rsid w:val="00BA50CE"/>
    <w:rsid w:val="00BC23FF"/>
    <w:rsid w:val="00BE17EC"/>
    <w:rsid w:val="00BF5B59"/>
    <w:rsid w:val="00C228A4"/>
    <w:rsid w:val="00C26685"/>
    <w:rsid w:val="00C9028F"/>
    <w:rsid w:val="00CA5309"/>
    <w:rsid w:val="00CD1711"/>
    <w:rsid w:val="00CD6C21"/>
    <w:rsid w:val="00CE0B79"/>
    <w:rsid w:val="00CE1DF1"/>
    <w:rsid w:val="00D04A29"/>
    <w:rsid w:val="00D05887"/>
    <w:rsid w:val="00D2516B"/>
    <w:rsid w:val="00D44AC5"/>
    <w:rsid w:val="00D87F17"/>
    <w:rsid w:val="00E04B2D"/>
    <w:rsid w:val="00E0717B"/>
    <w:rsid w:val="00E1782F"/>
    <w:rsid w:val="00E7515E"/>
    <w:rsid w:val="00E76EC6"/>
    <w:rsid w:val="00E77A40"/>
    <w:rsid w:val="00ED0643"/>
    <w:rsid w:val="00ED075D"/>
    <w:rsid w:val="00EE1B7E"/>
    <w:rsid w:val="00EF4F15"/>
    <w:rsid w:val="00F06C39"/>
    <w:rsid w:val="00F21777"/>
    <w:rsid w:val="00F35EC6"/>
    <w:rsid w:val="00F50559"/>
    <w:rsid w:val="00F74FF0"/>
    <w:rsid w:val="00F81B77"/>
    <w:rsid w:val="00F90CE6"/>
    <w:rsid w:val="00F9274E"/>
    <w:rsid w:val="00FB05CA"/>
    <w:rsid w:val="00FC6CBB"/>
    <w:rsid w:val="00FF4A4C"/>
    <w:rsid w:val="09D025F4"/>
    <w:rsid w:val="0F9BB1B6"/>
    <w:rsid w:val="0FF4EAA8"/>
    <w:rsid w:val="38059857"/>
    <w:rsid w:val="3FD540E8"/>
    <w:rsid w:val="44CAF302"/>
    <w:rsid w:val="5215A963"/>
    <w:rsid w:val="6107007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03E6C"/>
  <w15:docId w15:val="{C2CBD5DF-EF31-DD48-A8B5-932C6B78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en-GB" w:eastAsia="en-GB" w:bidi="ar-SA"/>
      </w:rPr>
    </w:rPrDefault>
    <w:pPrDefault>
      <w:pPr>
        <w:tabs>
          <w:tab w:val="left" w:pos="6379"/>
        </w:tabs>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2D"/>
    <w:rPr>
      <w:lang w:eastAsia="en-US"/>
    </w:rPr>
  </w:style>
  <w:style w:type="paragraph" w:styleId="Heading1">
    <w:name w:val="heading 1"/>
    <w:basedOn w:val="Normal"/>
    <w:next w:val="Normal"/>
    <w:link w:val="Heading1Char"/>
    <w:uiPriority w:val="9"/>
    <w:qFormat/>
    <w:rsid w:val="00C93779"/>
    <w:pPr>
      <w:spacing w:after="0" w:line="240" w:lineRule="auto"/>
      <w:outlineLvl w:val="0"/>
    </w:pPr>
    <w:rPr>
      <w:rFonts w:ascii="Montserrat" w:hAnsi="Montserrat" w:cs="Times New Roman"/>
      <w:b/>
      <w:bCs/>
      <w:sz w:val="36"/>
      <w:szCs w:val="36"/>
      <w:lang w:val="x-none" w:eastAsia="x-none"/>
    </w:rPr>
  </w:style>
  <w:style w:type="paragraph" w:styleId="Heading2">
    <w:name w:val="heading 2"/>
    <w:aliases w:val="IFRC Heading"/>
    <w:basedOn w:val="Normal"/>
    <w:next w:val="Normal"/>
    <w:link w:val="Heading2Char"/>
    <w:uiPriority w:val="9"/>
    <w:unhideWhenUsed/>
    <w:qFormat/>
    <w:rsid w:val="00C93779"/>
    <w:pPr>
      <w:spacing w:after="0" w:line="240" w:lineRule="auto"/>
      <w:outlineLvl w:val="1"/>
    </w:pPr>
    <w:rPr>
      <w:rFonts w:ascii="Montserrat SemiBold" w:hAnsi="Montserrat SemiBold" w:cs="Times New Roman"/>
      <w:b/>
      <w:bCs/>
      <w:color w:val="FF0000"/>
      <w:sz w:val="24"/>
      <w:szCs w:val="24"/>
      <w:lang w:val="x-none" w:eastAsia="x-none"/>
    </w:rPr>
  </w:style>
  <w:style w:type="paragraph" w:styleId="Heading3">
    <w:name w:val="heading 3"/>
    <w:basedOn w:val="Normal"/>
    <w:next w:val="Normal"/>
    <w:link w:val="Heading3Char"/>
    <w:uiPriority w:val="9"/>
    <w:unhideWhenUsed/>
    <w:qFormat/>
    <w:rsid w:val="00C93779"/>
    <w:pPr>
      <w:outlineLvl w:val="2"/>
    </w:pPr>
    <w:rPr>
      <w:rFonts w:ascii="Montserrat Medium" w:hAnsi="Montserrat Medium" w:cs="Times New Roman"/>
      <w:sz w:val="24"/>
      <w:szCs w:val="24"/>
      <w:lang w:val="x-none" w:eastAsia="x-none"/>
    </w:rPr>
  </w:style>
  <w:style w:type="paragraph" w:styleId="Heading4">
    <w:name w:val="heading 4"/>
    <w:basedOn w:val="Normal"/>
    <w:next w:val="Normal"/>
    <w:link w:val="Heading4Char"/>
    <w:uiPriority w:val="9"/>
    <w:unhideWhenUsed/>
    <w:qFormat/>
    <w:rsid w:val="00C93779"/>
    <w:pPr>
      <w:outlineLvl w:val="3"/>
    </w:pPr>
    <w:rPr>
      <w:rFonts w:cs="Times New Roman"/>
      <w:b/>
      <w:bCs/>
      <w:color w:val="FF0000"/>
      <w:sz w:val="20"/>
      <w:szCs w:val="20"/>
      <w:lang w:val="x-none" w:eastAsia="x-none"/>
    </w:rPr>
  </w:style>
  <w:style w:type="paragraph" w:styleId="Heading5">
    <w:name w:val="heading 5"/>
    <w:basedOn w:val="Normal"/>
    <w:next w:val="Normal"/>
    <w:link w:val="Heading5Char"/>
    <w:uiPriority w:val="9"/>
    <w:semiHidden/>
    <w:unhideWhenUsed/>
    <w:qFormat/>
    <w:rsid w:val="00C93779"/>
    <w:pPr>
      <w:spacing w:after="0" w:line="240" w:lineRule="auto"/>
      <w:outlineLvl w:val="4"/>
    </w:pPr>
    <w:rPr>
      <w:rFonts w:cs="Times New Roman"/>
      <w:b/>
      <w:bCs/>
      <w:sz w:val="20"/>
      <w:szCs w:val="20"/>
      <w:lang w:val="x-none" w:eastAsia="x-none"/>
    </w:rPr>
  </w:style>
  <w:style w:type="paragraph" w:styleId="Heading6">
    <w:name w:val="heading 6"/>
    <w:basedOn w:val="Normal"/>
    <w:next w:val="Normal"/>
    <w:link w:val="Heading6Char"/>
    <w:uiPriority w:val="9"/>
    <w:semiHidden/>
    <w:unhideWhenUsed/>
    <w:qFormat/>
    <w:rsid w:val="00463561"/>
    <w:pPr>
      <w:spacing w:before="240" w:after="60"/>
      <w:outlineLvl w:val="5"/>
    </w:pPr>
    <w:rPr>
      <w:rFonts w:eastAsia="Times New Roman" w:cs="Times New Roman"/>
      <w:bCs/>
      <w:i/>
      <w:color w:val="F6303F"/>
      <w:lang w:eastAsia="x-none"/>
    </w:rPr>
  </w:style>
  <w:style w:type="paragraph" w:styleId="Heading7">
    <w:name w:val="heading 7"/>
    <w:basedOn w:val="Normal"/>
    <w:next w:val="Normal"/>
    <w:link w:val="Heading7Char"/>
    <w:uiPriority w:val="9"/>
    <w:unhideWhenUsed/>
    <w:qFormat/>
    <w:rsid w:val="00463561"/>
    <w:pPr>
      <w:spacing w:before="240" w:after="60"/>
      <w:outlineLvl w:val="6"/>
    </w:pPr>
    <w:rPr>
      <w:rFonts w:ascii="Calibri" w:eastAsia="Times New Roman" w:hAnsi="Calibri" w:cs="Times New Roman"/>
      <w:sz w:val="24"/>
      <w:szCs w:val="24"/>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tabs>
        <w:tab w:val="clear" w:pos="6379"/>
      </w:tabs>
      <w:ind w:left="709"/>
    </w:pPr>
    <w:rPr>
      <w:b/>
      <w:bCs/>
      <w:i/>
      <w:color w:val="323232"/>
    </w:rPr>
  </w:style>
  <w:style w:type="character" w:customStyle="1" w:styleId="Heading7Char">
    <w:name w:val="Heading 7 Char"/>
    <w:link w:val="Heading7"/>
    <w:uiPriority w:val="9"/>
    <w:rsid w:val="00463561"/>
    <w:rPr>
      <w:rFonts w:ascii="Calibri" w:eastAsia="Times New Roman" w:hAnsi="Calibri" w:cs="Arial"/>
      <w:sz w:val="24"/>
      <w:szCs w:val="24"/>
      <w:lang w:val="en-GB"/>
    </w:rPr>
  </w:style>
  <w:style w:type="paragraph" w:styleId="Footer">
    <w:name w:val="footer"/>
    <w:basedOn w:val="Normal"/>
    <w:link w:val="FooterChar"/>
    <w:uiPriority w:val="99"/>
    <w:unhideWhenUsed/>
    <w:qFormat/>
    <w:rsid w:val="00463561"/>
    <w:pPr>
      <w:tabs>
        <w:tab w:val="center" w:pos="4513"/>
        <w:tab w:val="right" w:pos="9026"/>
      </w:tabs>
      <w:spacing w:after="0" w:line="240" w:lineRule="auto"/>
    </w:pPr>
    <w:rPr>
      <w:rFonts w:ascii="Roboto Light" w:hAnsi="Roboto Light" w:cs="Times New Roman"/>
      <w:lang w:eastAsia="x-none"/>
    </w:rPr>
  </w:style>
  <w:style w:type="character" w:customStyle="1" w:styleId="FooterChar">
    <w:name w:val="Footer Char"/>
    <w:link w:val="Footer"/>
    <w:uiPriority w:val="99"/>
    <w:rsid w:val="00463561"/>
    <w:rPr>
      <w:rFonts w:ascii="Roboto Light" w:hAnsi="Roboto Light"/>
      <w:sz w:val="22"/>
      <w:szCs w:val="22"/>
      <w:lang w:val="en-GB"/>
    </w:rPr>
  </w:style>
  <w:style w:type="table" w:styleId="TableGrid">
    <w:name w:val="Table Grid"/>
    <w:basedOn w:val="TableNormal"/>
    <w:uiPriority w:val="3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Accent 1"/>
    <w:basedOn w:val="Normal"/>
    <w:link w:val="ListParagraphChar"/>
    <w:uiPriority w:val="34"/>
    <w:qFormat/>
    <w:rsid w:val="00463561"/>
    <w:pPr>
      <w:numPr>
        <w:numId w:val="1"/>
      </w:numPr>
      <w:tabs>
        <w:tab w:val="clear" w:pos="6379"/>
      </w:tabs>
      <w:contextualSpacing/>
    </w:pPr>
  </w:style>
  <w:style w:type="character" w:styleId="CommentReference">
    <w:name w:val="annotation reference"/>
    <w:uiPriority w:val="99"/>
    <w:unhideWhenUsed/>
    <w:rsid w:val="00F70733"/>
    <w:rPr>
      <w:sz w:val="16"/>
      <w:szCs w:val="16"/>
    </w:rPr>
  </w:style>
  <w:style w:type="paragraph" w:styleId="Caption">
    <w:name w:val="caption"/>
    <w:basedOn w:val="Normal"/>
    <w:next w:val="Normal"/>
    <w:uiPriority w:val="35"/>
    <w:unhideWhenUsed/>
    <w:qFormat/>
    <w:rsid w:val="0031278B"/>
    <w:pPr>
      <w:tabs>
        <w:tab w:val="clear" w:pos="6379"/>
      </w:tabs>
      <w:spacing w:after="200" w:line="276" w:lineRule="auto"/>
    </w:pPr>
    <w:rPr>
      <w:rFonts w:ascii="Calibri" w:hAnsi="Calibri" w:cs="Times New Roman"/>
      <w:b/>
      <w:bCs/>
      <w:sz w:val="20"/>
      <w:szCs w:val="20"/>
      <w:lang w:val="fr-FR"/>
    </w:rPr>
  </w:style>
  <w:style w:type="paragraph" w:styleId="CommentText">
    <w:name w:val="annotation text"/>
    <w:basedOn w:val="Normal"/>
    <w:link w:val="CommentTextChar"/>
    <w:uiPriority w:val="99"/>
    <w:semiHidden/>
    <w:unhideWhenUsed/>
    <w:rsid w:val="00F344E0"/>
    <w:rPr>
      <w:sz w:val="20"/>
      <w:szCs w:val="20"/>
    </w:rPr>
  </w:style>
  <w:style w:type="paragraph" w:styleId="CommentSubject">
    <w:name w:val="annotation subject"/>
    <w:basedOn w:val="Normal"/>
    <w:next w:val="Normal"/>
    <w:link w:val="CommentSubjectChar"/>
    <w:uiPriority w:val="99"/>
    <w:semiHidden/>
    <w:unhideWhenUsed/>
    <w:rsid w:val="00463561"/>
    <w:pPr>
      <w:spacing w:line="240" w:lineRule="auto"/>
    </w:pPr>
    <w:rPr>
      <w:rFonts w:ascii="Calibri" w:hAnsi="Calibri" w:cs="Times New Roman"/>
      <w:b/>
      <w:bCs/>
      <w:sz w:val="20"/>
      <w:szCs w:val="20"/>
      <w:lang w:val="x-none" w:eastAsia="x-none"/>
    </w:rPr>
  </w:style>
  <w:style w:type="character" w:customStyle="1" w:styleId="CommentSubjectChar">
    <w:name w:val="Comment Subject Char"/>
    <w:link w:val="CommentSubject"/>
    <w:uiPriority w:val="99"/>
    <w:semiHidden/>
    <w:rsid w:val="00F70733"/>
    <w:rPr>
      <w:b/>
      <w:bCs/>
      <w:sz w:val="20"/>
      <w:szCs w:val="20"/>
    </w:rPr>
  </w:style>
  <w:style w:type="paragraph" w:styleId="BalloonText">
    <w:name w:val="Balloon Text"/>
    <w:basedOn w:val="Normal"/>
    <w:link w:val="BalloonTextChar"/>
    <w:uiPriority w:val="99"/>
    <w:semiHidden/>
    <w:unhideWhenUsed/>
    <w:rsid w:val="00F70733"/>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rsid w:val="00F70733"/>
    <w:rPr>
      <w:rFonts w:ascii="Segoe UI" w:hAnsi="Segoe UI" w:cs="Segoe UI"/>
      <w:sz w:val="18"/>
      <w:szCs w:val="18"/>
    </w:rPr>
  </w:style>
  <w:style w:type="paragraph" w:styleId="Revision">
    <w:name w:val="Revision"/>
    <w:hidden/>
    <w:uiPriority w:val="99"/>
    <w:semiHidden/>
    <w:rsid w:val="006B31FE"/>
    <w:rPr>
      <w:lang w:eastAsia="en-US"/>
    </w:rPr>
  </w:style>
  <w:style w:type="character" w:styleId="Hyperlink">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FollowedHyperlink">
    <w:name w:val="FollowedHyperlink"/>
    <w:uiPriority w:val="99"/>
    <w:semiHidden/>
    <w:unhideWhenUsed/>
    <w:rsid w:val="00286C22"/>
    <w:rPr>
      <w:color w:val="954F72"/>
      <w:u w:val="single"/>
    </w:rPr>
  </w:style>
  <w:style w:type="character" w:customStyle="1" w:styleId="Heading2Char">
    <w:name w:val="Heading 2 Char"/>
    <w:aliases w:val="IFRC Heading Char"/>
    <w:link w:val="Heading2"/>
    <w:uiPriority w:val="9"/>
    <w:rsid w:val="00C93779"/>
    <w:rPr>
      <w:rFonts w:ascii="Montserrat SemiBold" w:hAnsi="Montserrat SemiBold" w:cs="Arial"/>
      <w:b/>
      <w:bCs/>
      <w:color w:val="FF0000"/>
      <w:sz w:val="24"/>
      <w:szCs w:val="24"/>
    </w:rPr>
  </w:style>
  <w:style w:type="character" w:customStyle="1" w:styleId="Heading1Char">
    <w:name w:val="Heading 1 Char"/>
    <w:link w:val="Heading1"/>
    <w:uiPriority w:val="9"/>
    <w:rsid w:val="00C93779"/>
    <w:rPr>
      <w:rFonts w:ascii="Montserrat" w:hAnsi="Montserrat" w:cs="Arial"/>
      <w:b/>
      <w:bCs/>
      <w:sz w:val="36"/>
      <w:szCs w:val="36"/>
    </w:rPr>
  </w:style>
  <w:style w:type="character" w:customStyle="1" w:styleId="Heading3Char">
    <w:name w:val="Heading 3 Char"/>
    <w:link w:val="Heading3"/>
    <w:uiPriority w:val="9"/>
    <w:rsid w:val="00C93779"/>
    <w:rPr>
      <w:rFonts w:ascii="Montserrat Medium" w:hAnsi="Montserrat Medium" w:cs="Arial"/>
      <w:sz w:val="24"/>
      <w:szCs w:val="24"/>
    </w:rPr>
  </w:style>
  <w:style w:type="character" w:customStyle="1" w:styleId="Heading4Char">
    <w:name w:val="Heading 4 Char"/>
    <w:link w:val="Heading4"/>
    <w:uiPriority w:val="9"/>
    <w:rsid w:val="00C93779"/>
    <w:rPr>
      <w:rFonts w:ascii="Roboto" w:hAnsi="Roboto" w:cs="Arial"/>
      <w:b/>
      <w:bCs/>
      <w:color w:val="FF0000"/>
    </w:rPr>
  </w:style>
  <w:style w:type="character" w:customStyle="1" w:styleId="Heading5Char">
    <w:name w:val="Heading 5 Char"/>
    <w:link w:val="Heading5"/>
    <w:uiPriority w:val="9"/>
    <w:rsid w:val="00C93779"/>
    <w:rPr>
      <w:rFonts w:ascii="Roboto" w:hAnsi="Roboto" w:cs="Arial"/>
      <w:b/>
      <w:bCs/>
    </w:rPr>
  </w:style>
  <w:style w:type="character" w:styleId="SubtleEmphasis">
    <w:name w:val="Subtle Emphasis"/>
    <w:uiPriority w:val="19"/>
    <w:qFormat/>
    <w:rsid w:val="00C93779"/>
    <w:rPr>
      <w:rFonts w:ascii="Roboto Light" w:hAnsi="Roboto Light"/>
      <w:i/>
      <w:iCs/>
    </w:rPr>
  </w:style>
  <w:style w:type="character" w:customStyle="1" w:styleId="Heading6Char">
    <w:name w:val="Heading 6 Char"/>
    <w:link w:val="Heading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semiHidden/>
    <w:unhideWhenUsed/>
    <w:rsid w:val="00463561"/>
    <w:pPr>
      <w:tabs>
        <w:tab w:val="clear" w:pos="6379"/>
      </w:tabs>
      <w:spacing w:before="100" w:beforeAutospacing="1" w:after="100" w:afterAutospacing="1" w:line="240" w:lineRule="auto"/>
    </w:pPr>
    <w:rPr>
      <w:rFonts w:ascii="Times New Roman" w:eastAsia="Times New Roman" w:hAnsi="Times New Roman" w:cs="Times New Roman"/>
      <w:sz w:val="24"/>
      <w:szCs w:val="24"/>
      <w:lang w:val="en-CA"/>
    </w:rPr>
  </w:style>
  <w:style w:type="character" w:customStyle="1" w:styleId="CommentTextChar">
    <w:name w:val="Comment Text Char"/>
    <w:link w:val="CommentText"/>
    <w:uiPriority w:val="99"/>
    <w:semiHidden/>
    <w:rsid w:val="00F344E0"/>
    <w:rPr>
      <w:rFonts w:ascii="Roboto" w:hAnsi="Roboto"/>
      <w:lang w:val="en-GB" w:eastAsia="en-US"/>
    </w:rPr>
  </w:style>
  <w:style w:type="paragraph" w:styleId="FootnoteText">
    <w:name w:val="footnote text"/>
    <w:basedOn w:val="Normal"/>
    <w:link w:val="FootnoteTextChar"/>
    <w:uiPriority w:val="99"/>
    <w:unhideWhenUsed/>
    <w:rsid w:val="00D85E1F"/>
    <w:pPr>
      <w:spacing w:after="0" w:line="240" w:lineRule="auto"/>
    </w:pPr>
    <w:rPr>
      <w:sz w:val="20"/>
      <w:szCs w:val="20"/>
    </w:rPr>
  </w:style>
  <w:style w:type="character" w:customStyle="1" w:styleId="FootnoteTextChar">
    <w:name w:val="Footnote Text Char"/>
    <w:basedOn w:val="DefaultParagraphFont"/>
    <w:link w:val="FootnoteText"/>
    <w:uiPriority w:val="99"/>
    <w:rsid w:val="00D85E1F"/>
    <w:rPr>
      <w:rFonts w:ascii="Roboto" w:hAnsi="Roboto"/>
      <w:lang w:val="en-GB" w:eastAsia="en-US"/>
    </w:rPr>
  </w:style>
  <w:style w:type="character" w:styleId="FootnoteReference">
    <w:name w:val="footnote reference"/>
    <w:basedOn w:val="DefaultParagraphFont"/>
    <w:uiPriority w:val="99"/>
    <w:unhideWhenUsed/>
    <w:rsid w:val="00D85E1F"/>
    <w:rPr>
      <w:vertAlign w:val="superscript"/>
    </w:rPr>
  </w:style>
  <w:style w:type="character" w:styleId="UnresolvedMention">
    <w:name w:val="Unresolved Mention"/>
    <w:basedOn w:val="DefaultParagraphFont"/>
    <w:uiPriority w:val="99"/>
    <w:semiHidden/>
    <w:unhideWhenUsed/>
    <w:rsid w:val="00A00E0E"/>
    <w:rPr>
      <w:color w:val="605E5C"/>
      <w:shd w:val="clear" w:color="auto" w:fill="E1DFDD"/>
    </w:rPr>
  </w:style>
  <w:style w:type="character" w:customStyle="1" w:styleId="apple-converted-space">
    <w:name w:val="apple-converted-space"/>
    <w:basedOn w:val="DefaultParagraphFont"/>
    <w:rsid w:val="00214723"/>
  </w:style>
  <w:style w:type="paragraph" w:styleId="Header">
    <w:name w:val="header"/>
    <w:basedOn w:val="Normal"/>
    <w:link w:val="HeaderChar"/>
    <w:uiPriority w:val="99"/>
    <w:unhideWhenUsed/>
    <w:rsid w:val="00DC3529"/>
    <w:pPr>
      <w:tabs>
        <w:tab w:val="clear" w:pos="6379"/>
        <w:tab w:val="center" w:pos="4513"/>
        <w:tab w:val="right" w:pos="9026"/>
      </w:tabs>
      <w:spacing w:after="0" w:line="240" w:lineRule="auto"/>
    </w:pPr>
  </w:style>
  <w:style w:type="character" w:customStyle="1" w:styleId="HeaderChar">
    <w:name w:val="Header Char"/>
    <w:basedOn w:val="DefaultParagraphFont"/>
    <w:link w:val="Header"/>
    <w:uiPriority w:val="99"/>
    <w:rsid w:val="00DC3529"/>
    <w:rPr>
      <w:rFonts w:ascii="Roboto" w:hAnsi="Roboto"/>
      <w:sz w:val="22"/>
      <w:szCs w:val="22"/>
      <w:lang w:val="en-GB" w:eastAsia="en-US"/>
    </w:rPr>
  </w:style>
  <w:style w:type="character" w:customStyle="1" w:styleId="ListParagraphChar">
    <w:name w:val="List Paragraph Char"/>
    <w:aliases w:val="Bullet List Char,FooterText Char,List Paragraph1 Char,Colorful List Accent 1 Char"/>
    <w:link w:val="ListParagraph"/>
    <w:uiPriority w:val="34"/>
    <w:locked/>
    <w:rsid w:val="001372DA"/>
    <w:rPr>
      <w:lang w:eastAsia="en-US"/>
    </w:rPr>
  </w:style>
  <w:style w:type="character" w:styleId="PageNumber">
    <w:name w:val="page number"/>
    <w:basedOn w:val="DefaultParagraphFont"/>
    <w:uiPriority w:val="99"/>
    <w:semiHidden/>
    <w:unhideWhenUsed/>
    <w:rsid w:val="005A6AB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72" w:type="dxa"/>
        <w:left w:w="115" w:type="dxa"/>
        <w:bottom w:w="72"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rin.law@finrc.fi"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D2PaTH0ZEpsowKMtMyzsDb6cjWg==">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</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E112B47-161C-4EE4-AC8A-FF74C9C5C57C}">
  <ds:schemaRefs>
    <ds:schemaRef ds:uri="http://schemas.microsoft.com/sharepoint/v3/contenttype/forms"/>
  </ds:schemaRefs>
</ds:datastoreItem>
</file>

<file path=customXml/itemProps3.xml><?xml version="1.0" encoding="utf-8"?>
<ds:datastoreItem xmlns:ds="http://schemas.openxmlformats.org/officeDocument/2006/customXml" ds:itemID="{EE2E8108-9F03-4681-90D9-6D565C0CD8EA}">
  <ds:schemaRefs>
    <ds:schemaRef ds:uri="http://schemas.microsoft.com/office/2006/metadata/properties"/>
    <ds:schemaRef ds:uri="http://schemas.microsoft.com/office/infopath/2007/PartnerControls"/>
    <ds:schemaRef ds:uri="http://schemas.microsoft.com/sharepoint/v3"/>
    <ds:schemaRef ds:uri="0b604a3c-689d-4a12-8886-2474bf82c5e0"/>
    <ds:schemaRef ds:uri="5f436d2a-0bd7-42ee-8550-6f2938479fcf"/>
  </ds:schemaRefs>
</ds:datastoreItem>
</file>

<file path=customXml/itemProps4.xml><?xml version="1.0" encoding="utf-8"?>
<ds:datastoreItem xmlns:ds="http://schemas.openxmlformats.org/officeDocument/2006/customXml" ds:itemID="{496A801E-BE23-4FC0-80AF-B4E6FA378F12}"/>
</file>

<file path=docProps/app.xml><?xml version="1.0" encoding="utf-8"?>
<Properties xmlns="http://schemas.openxmlformats.org/officeDocument/2006/extended-properties" xmlns:vt="http://schemas.openxmlformats.org/officeDocument/2006/docPropsVTypes">
  <Template>Normal</Template>
  <TotalTime>13</TotalTime>
  <Pages>14</Pages>
  <Words>3224</Words>
  <Characters>18380</Characters>
  <Application>Microsoft Office Word</Application>
  <DocSecurity>0</DocSecurity>
  <Lines>153</Lines>
  <Paragraphs>43</Paragraphs>
  <ScaleCrop>false</ScaleCrop>
  <Company/>
  <LinksUpToDate>false</LinksUpToDate>
  <CharactersWithSpaces>21561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Posada</dc:creator>
  <cp:lastModifiedBy>Vefa AFRIKACH KOTAN</cp:lastModifiedBy>
  <cp:revision>94</cp:revision>
  <dcterms:created xsi:type="dcterms:W3CDTF">2023-06-27T13:52:00Z</dcterms:created>
  <dcterms:modified xsi:type="dcterms:W3CDTF">2024-04-02T09:46:00Z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MediaServiceImageTags">
    <vt:lpwstr/>
  </property>
  <property fmtid="{D5CDD505-2E9C-101B-9397-08002B2CF9AE}" pid="6" name="ClassificationContentMarkingFooterShapeIds">
    <vt:lpwstr>49df7e51,1ee8b8f9,77705d45</vt:lpwstr>
  </property>
  <property fmtid="{D5CDD505-2E9C-101B-9397-08002B2CF9AE}" pid="7" name="ClassificationContentMarkingFooterFontProps">
    <vt:lpwstr>#000000,10,Calibri</vt:lpwstr>
  </property>
  <property fmtid="{D5CDD505-2E9C-101B-9397-08002B2CF9AE}" pid="8" name="ClassificationContentMarkingFooterText">
    <vt:lpwstr>Public</vt:lpwstr>
  </property>
  <property fmtid="{D5CDD505-2E9C-101B-9397-08002B2CF9AE}" pid="9" name="MSIP_Label_caf3f7fd-5cd4-4287-9002-aceb9af13c42_Enabled">
    <vt:lpwstr>true</vt:lpwstr>
  </property>
  <property fmtid="{D5CDD505-2E9C-101B-9397-08002B2CF9AE}" pid="10" name="MSIP_Label_caf3f7fd-5cd4-4287-9002-aceb9af13c42_SetDate">
    <vt:lpwstr>2023-07-07T15:47:54Z</vt:lpwstr>
  </property>
  <property fmtid="{D5CDD505-2E9C-101B-9397-08002B2CF9AE}" pid="11" name="MSIP_Label_caf3f7fd-5cd4-4287-9002-aceb9af13c42_Method">
    <vt:lpwstr>Privileged</vt:lpwstr>
  </property>
  <property fmtid="{D5CDD505-2E9C-101B-9397-08002B2CF9AE}" pid="12" name="MSIP_Label_caf3f7fd-5cd4-4287-9002-aceb9af13c42_Name">
    <vt:lpwstr>Public</vt:lpwstr>
  </property>
  <property fmtid="{D5CDD505-2E9C-101B-9397-08002B2CF9AE}" pid="13" name="MSIP_Label_caf3f7fd-5cd4-4287-9002-aceb9af13c42_SiteId">
    <vt:lpwstr>a2b53be5-734e-4e6c-ab0d-d184f60fd917</vt:lpwstr>
  </property>
  <property fmtid="{D5CDD505-2E9C-101B-9397-08002B2CF9AE}" pid="14" name="MSIP_Label_caf3f7fd-5cd4-4287-9002-aceb9af13c42_ActionId">
    <vt:lpwstr>cad64bfd-0954-4777-b974-4434d5c2430c</vt:lpwstr>
  </property>
  <property fmtid="{D5CDD505-2E9C-101B-9397-08002B2CF9AE}" pid="15" name="MSIP_Label_caf3f7fd-5cd4-4287-9002-aceb9af13c42_ContentBits">
    <vt:lpwstr>2</vt:lpwstr>
  </property>
</Properties>
</file>