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2203" w14:textId="0FAFC906" w:rsidR="0031278B" w:rsidRDefault="00994AA9" w:rsidP="0031278B">
      <w:pPr>
        <w:pStyle w:val="Heading1"/>
        <w:spacing w:line="276" w:lineRule="auto"/>
        <w:rPr>
          <w:lang w:val="en-GB"/>
        </w:rPr>
      </w:pPr>
      <w:r w:rsidRPr="00022537">
        <w:rPr>
          <w:color w:val="FF0000"/>
          <w:lang w:val="en-GB"/>
        </w:rPr>
        <w:t xml:space="preserve">TOOL 3: </w:t>
      </w:r>
      <w:r>
        <w:rPr>
          <w:lang w:val="en-GB"/>
        </w:rPr>
        <w:t>CEA SELF-ASSESSMENT AND PLANNING WORKSHOP</w:t>
      </w:r>
    </w:p>
    <w:p w14:paraId="2992E300" w14:textId="51E8E7A2" w:rsidR="00983BE0" w:rsidRDefault="00983BE0" w:rsidP="00983BE0">
      <w:pPr>
        <w:pStyle w:val="Heading3"/>
        <w:ind w:right="51"/>
        <w:rPr>
          <w:b/>
          <w:bCs/>
        </w:rPr>
      </w:pPr>
      <w:r>
        <w:rPr>
          <w:b/>
          <w:bCs/>
          <w:lang w:val="en-GB"/>
        </w:rPr>
        <w:t>Force field analysis</w:t>
      </w:r>
      <w:r w:rsidR="00D35AF0" w:rsidRPr="007A6039">
        <w:rPr>
          <w:b/>
          <w:bCs/>
        </w:rPr>
        <w:t xml:space="preserve"> worksheet</w:t>
      </w:r>
    </w:p>
    <w:p w14:paraId="63D1CB32" w14:textId="7D4E3706" w:rsidR="00983BE0" w:rsidRPr="00983BE0" w:rsidRDefault="00983BE0" w:rsidP="00983BE0">
      <w:pPr>
        <w:pStyle w:val="Heading4"/>
        <w:rPr>
          <w:rFonts w:ascii="Open Sans" w:hAnsi="Open Sans" w:cs="Open Sans"/>
          <w:sz w:val="22"/>
          <w:szCs w:val="22"/>
        </w:rPr>
      </w:pPr>
      <w:r w:rsidRPr="00983BE0">
        <w:rPr>
          <w:rFonts w:ascii="Open Sans" w:hAnsi="Open Sans" w:cs="Open Sans"/>
          <w:sz w:val="22"/>
          <w:szCs w:val="22"/>
        </w:rPr>
        <w:t>Stage one: Three-box exercise</w:t>
      </w:r>
    </w:p>
    <w:tbl>
      <w:tblPr>
        <w:tblStyle w:val="TableGrid"/>
        <w:tblW w:w="5000" w:type="pct"/>
        <w:jc w:val="center"/>
        <w:shd w:val="clear" w:color="auto" w:fill="8D1827"/>
        <w:tblLook w:val="04A0" w:firstRow="1" w:lastRow="0" w:firstColumn="1" w:lastColumn="0" w:noHBand="0" w:noVBand="1"/>
      </w:tblPr>
      <w:tblGrid>
        <w:gridCol w:w="5891"/>
        <w:gridCol w:w="842"/>
        <w:gridCol w:w="7935"/>
      </w:tblGrid>
      <w:tr w:rsidR="001C541A" w:rsidRPr="00983BE0" w14:paraId="23DDA645" w14:textId="77777777" w:rsidTr="006F1473">
        <w:trPr>
          <w:trHeight w:val="1782"/>
          <w:jc w:val="center"/>
        </w:trPr>
        <w:tc>
          <w:tcPr>
            <w:tcW w:w="2008" w:type="pct"/>
            <w:shd w:val="clear" w:color="auto" w:fill="auto"/>
          </w:tcPr>
          <w:p w14:paraId="718F7B5D" w14:textId="0C9B35E9" w:rsidR="001C541A" w:rsidRPr="00983BE0" w:rsidRDefault="001C541A" w:rsidP="000E5233">
            <w:pPr>
              <w:jc w:val="center"/>
              <w:rPr>
                <w:rFonts w:ascii="Montserrat" w:hAnsi="Montserrat" w:cs="Open Sans"/>
                <w:b/>
                <w:color w:val="8D1827"/>
              </w:rPr>
            </w:pPr>
            <w:r>
              <w:rPr>
                <w:rFonts w:ascii="Montserrat" w:hAnsi="Montserrat" w:cs="Open Sans"/>
                <w:b/>
              </w:rPr>
              <w:t>ENABLING</w:t>
            </w:r>
            <w:r w:rsidRPr="00983BE0">
              <w:rPr>
                <w:rFonts w:ascii="Montserrat" w:hAnsi="Montserrat" w:cs="Open Sans"/>
                <w:b/>
              </w:rPr>
              <w:t xml:space="preserve"> STRONG CEA </w:t>
            </w:r>
            <w:r w:rsidRPr="00983BE0">
              <w:rPr>
                <w:rFonts w:ascii="Montserrat" w:hAnsi="Montserrat" w:cs="Open Sans"/>
                <w:b/>
                <w:color w:val="8D1827"/>
              </w:rPr>
              <w:sym w:font="Symbol" w:char="F0AE"/>
            </w:r>
          </w:p>
          <w:p w14:paraId="287C837E" w14:textId="5227AFFB" w:rsidR="001C541A" w:rsidRPr="00983BE0" w:rsidRDefault="001C541A" w:rsidP="00983BE0">
            <w:pPr>
              <w:jc w:val="center"/>
              <w:rPr>
                <w:rFonts w:ascii="Open Sans" w:hAnsi="Open Sans" w:cs="Open Sans"/>
                <w:i/>
                <w:sz w:val="18"/>
                <w:szCs w:val="18"/>
                <w:lang w:val="en-US"/>
              </w:rPr>
            </w:pPr>
            <w:r w:rsidRPr="00983BE0">
              <w:rPr>
                <w:rFonts w:ascii="Open Sans" w:hAnsi="Open Sans" w:cs="Open Sans"/>
                <w:i/>
                <w:sz w:val="18"/>
                <w:szCs w:val="18"/>
                <w:lang w:val="en-US"/>
              </w:rPr>
              <w:t>These are elements or forces that exist now that support the National Society to be accountable to communities in a systematic and reliable way. Factors c</w:t>
            </w:r>
            <w:r>
              <w:rPr>
                <w:rFonts w:ascii="Open Sans" w:hAnsi="Open Sans" w:cs="Open Sans"/>
                <w:i/>
                <w:sz w:val="18"/>
                <w:szCs w:val="18"/>
                <w:lang w:val="en-US"/>
              </w:rPr>
              <w:t xml:space="preserve">an </w:t>
            </w:r>
            <w:r w:rsidRPr="00983BE0">
              <w:rPr>
                <w:rFonts w:ascii="Open Sans" w:hAnsi="Open Sans" w:cs="Open Sans"/>
                <w:i/>
                <w:sz w:val="18"/>
                <w:szCs w:val="18"/>
                <w:lang w:val="en-US"/>
              </w:rPr>
              <w:t xml:space="preserve">be policies, behaviors, structures, processes, and attitudes at the branch or HQ level, or Movement </w:t>
            </w:r>
          </w:p>
        </w:tc>
        <w:tc>
          <w:tcPr>
            <w:tcW w:w="287" w:type="pct"/>
            <w:vMerge w:val="restart"/>
            <w:shd w:val="clear" w:color="auto" w:fill="D9D9D9" w:themeFill="background1" w:themeFillShade="D9"/>
          </w:tcPr>
          <w:p w14:paraId="4BCD310B" w14:textId="35EB6061" w:rsidR="001C541A" w:rsidRPr="00983BE0" w:rsidRDefault="001C541A" w:rsidP="000E5233">
            <w:pPr>
              <w:jc w:val="center"/>
              <w:rPr>
                <w:rFonts w:ascii="Open Sans" w:hAnsi="Open Sans" w:cs="Open Sans"/>
                <w:b/>
                <w:sz w:val="18"/>
                <w:szCs w:val="18"/>
              </w:rPr>
            </w:pPr>
            <w:r>
              <w:rPr>
                <w:rFonts w:ascii="Open Sans" w:hAnsi="Open Sans" w:cs="Open Sans"/>
                <w:b/>
                <w:noProof/>
                <w:sz w:val="18"/>
                <w:szCs w:val="18"/>
              </w:rPr>
              <mc:AlternateContent>
                <mc:Choice Requires="wps">
                  <w:drawing>
                    <wp:anchor distT="0" distB="0" distL="114300" distR="114300" simplePos="0" relativeHeight="251661312" behindDoc="0" locked="0" layoutInCell="1" allowOverlap="1" wp14:anchorId="4F72CA34" wp14:editId="3B03CAC6">
                      <wp:simplePos x="0" y="0"/>
                      <wp:positionH relativeFrom="column">
                        <wp:posOffset>4737</wp:posOffset>
                      </wp:positionH>
                      <wp:positionV relativeFrom="paragraph">
                        <wp:posOffset>594815</wp:posOffset>
                      </wp:positionV>
                      <wp:extent cx="398292" cy="2852615"/>
                      <wp:effectExtent l="0" t="0" r="0" b="0"/>
                      <wp:wrapNone/>
                      <wp:docPr id="5" name="Text Box 5"/>
                      <wp:cNvGraphicFramePr/>
                      <a:graphic xmlns:a="http://schemas.openxmlformats.org/drawingml/2006/main">
                        <a:graphicData uri="http://schemas.microsoft.com/office/word/2010/wordprocessingShape">
                          <wps:wsp>
                            <wps:cNvSpPr txBox="1"/>
                            <wps:spPr>
                              <a:xfrm>
                                <a:off x="0" y="0"/>
                                <a:ext cx="398292" cy="2852615"/>
                              </a:xfrm>
                              <a:prstGeom prst="rect">
                                <a:avLst/>
                              </a:prstGeom>
                              <a:noFill/>
                              <a:ln w="6350">
                                <a:noFill/>
                              </a:ln>
                            </wps:spPr>
                            <wps:txbx>
                              <w:txbxContent>
                                <w:p w14:paraId="590973AF" w14:textId="22FBDC60" w:rsidR="001C541A" w:rsidRPr="002F1C74" w:rsidRDefault="001C541A">
                                  <w:pPr>
                                    <w:rPr>
                                      <w:rFonts w:ascii="Montserrat" w:hAnsi="Montserrat"/>
                                      <w:b/>
                                      <w:bCs/>
                                      <w:color w:val="000000" w:themeColor="text1"/>
                                      <w:sz w:val="32"/>
                                      <w:szCs w:val="32"/>
                                    </w:rPr>
                                  </w:pPr>
                                  <w:r w:rsidRPr="002F1C74">
                                    <w:rPr>
                                      <w:rFonts w:ascii="Montserrat" w:hAnsi="Montserrat"/>
                                      <w:b/>
                                      <w:bCs/>
                                      <w:color w:val="000000" w:themeColor="text1"/>
                                      <w:sz w:val="32"/>
                                      <w:szCs w:val="32"/>
                                    </w:rPr>
                                    <w:t>INSTITUTIONALIZATION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2CA34" id="_x0000_t202" coordsize="21600,21600" o:spt="202" path="m,l,21600r21600,l21600,xe">
                      <v:stroke joinstyle="miter"/>
                      <v:path gradientshapeok="t" o:connecttype="rect"/>
                    </v:shapetype>
                    <v:shape id="Text Box 5" o:spid="_x0000_s1026" type="#_x0000_t202" style="position:absolute;left:0;text-align:left;margin-left:.35pt;margin-top:46.85pt;width:31.35pt;height:2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" filled="f" stroked="f" strokeweight=".5pt">
                      <v:textbox style="layout-flow:vertical">
                        <w:txbxContent>
                          <w:p w14:paraId="590973AF" w14:textId="22FBDC60" w:rsidR="001C541A" w:rsidRPr="002F1C74" w:rsidRDefault="001C541A">
                            <w:pPr>
                              <w:rPr>
                                <w:rFonts w:ascii="Montserrat" w:hAnsi="Montserrat"/>
                                <w:b/>
                                <w:bCs/>
                                <w:color w:val="000000" w:themeColor="text1"/>
                                <w:sz w:val="32"/>
                                <w:szCs w:val="32"/>
                              </w:rPr>
                            </w:pPr>
                            <w:r w:rsidRPr="002F1C74">
                              <w:rPr>
                                <w:rFonts w:ascii="Montserrat" w:hAnsi="Montserrat"/>
                                <w:b/>
                                <w:bCs/>
                                <w:color w:val="000000" w:themeColor="text1"/>
                                <w:sz w:val="32"/>
                                <w:szCs w:val="32"/>
                              </w:rPr>
                              <w:t>INSTITUTIONALIZATION</w:t>
                            </w:r>
                          </w:p>
                        </w:txbxContent>
                      </v:textbox>
                    </v:shape>
                  </w:pict>
                </mc:Fallback>
              </mc:AlternateContent>
            </w:r>
          </w:p>
        </w:tc>
        <w:tc>
          <w:tcPr>
            <w:tcW w:w="2705" w:type="pct"/>
            <w:shd w:val="clear" w:color="auto" w:fill="auto"/>
          </w:tcPr>
          <w:p w14:paraId="19DF5CA6" w14:textId="273332FC" w:rsidR="001C541A" w:rsidRPr="00983BE0" w:rsidRDefault="001C541A" w:rsidP="000E5233">
            <w:pPr>
              <w:jc w:val="center"/>
              <w:rPr>
                <w:rFonts w:ascii="Montserrat" w:hAnsi="Montserrat" w:cs="Open Sans"/>
                <w:b/>
              </w:rPr>
            </w:pPr>
            <w:r w:rsidRPr="00983BE0">
              <w:rPr>
                <w:rFonts w:ascii="Montserrat" w:hAnsi="Montserrat" w:cs="Open Sans"/>
                <w:b/>
                <w:color w:val="8D1827"/>
              </w:rPr>
              <w:sym w:font="Symbol" w:char="F0AC"/>
            </w:r>
            <w:r w:rsidRPr="00983BE0">
              <w:rPr>
                <w:rFonts w:ascii="Montserrat" w:hAnsi="Montserrat" w:cs="Open Sans"/>
                <w:b/>
              </w:rPr>
              <w:t xml:space="preserve"> </w:t>
            </w:r>
            <w:r w:rsidR="002335A2">
              <w:rPr>
                <w:rFonts w:ascii="Montserrat" w:hAnsi="Montserrat" w:cs="Open Sans"/>
                <w:b/>
              </w:rPr>
              <w:t>PREVENTING</w:t>
            </w:r>
            <w:r w:rsidRPr="00983BE0">
              <w:rPr>
                <w:rFonts w:ascii="Montserrat" w:hAnsi="Montserrat" w:cs="Open Sans"/>
                <w:b/>
              </w:rPr>
              <w:t xml:space="preserve"> STRONG CEA</w:t>
            </w:r>
          </w:p>
          <w:p w14:paraId="28F20421" w14:textId="3A2D5917" w:rsidR="001C541A" w:rsidRPr="00983BE0" w:rsidRDefault="001C541A" w:rsidP="002F1C74">
            <w:pPr>
              <w:jc w:val="center"/>
              <w:rPr>
                <w:rFonts w:ascii="Open Sans" w:hAnsi="Open Sans" w:cs="Open Sans"/>
                <w:i/>
                <w:sz w:val="18"/>
                <w:szCs w:val="18"/>
              </w:rPr>
            </w:pPr>
            <w:r w:rsidRPr="00983BE0">
              <w:rPr>
                <w:rFonts w:ascii="Open Sans" w:hAnsi="Open Sans" w:cs="Open Sans"/>
                <w:i/>
                <w:sz w:val="18"/>
                <w:szCs w:val="18"/>
                <w:lang w:val="en-US"/>
              </w:rPr>
              <w:t xml:space="preserve">By contrast, these are elements or forces that work against the National Society being accountable to communities. The factors may disrupt processes, hinder good practice, or disincentivize systematic approaches to CEA. These features are often most intuitive to identify. </w:t>
            </w:r>
          </w:p>
        </w:tc>
      </w:tr>
      <w:tr w:rsidR="001C541A" w:rsidRPr="00983BE0" w14:paraId="07A171A2" w14:textId="77777777" w:rsidTr="006F1473">
        <w:trPr>
          <w:trHeight w:val="3705"/>
          <w:jc w:val="center"/>
        </w:trPr>
        <w:tc>
          <w:tcPr>
            <w:tcW w:w="2008" w:type="pct"/>
            <w:shd w:val="clear" w:color="auto" w:fill="auto"/>
          </w:tcPr>
          <w:p w14:paraId="6AF3C8B2" w14:textId="77777777" w:rsidR="001C541A" w:rsidRDefault="001C541A" w:rsidP="00983BE0">
            <w:pPr>
              <w:rPr>
                <w:rFonts w:ascii="Open Sans" w:hAnsi="Open Sans" w:cs="Open Sans"/>
                <w:sz w:val="18"/>
                <w:szCs w:val="18"/>
              </w:rPr>
            </w:pPr>
          </w:p>
          <w:p w14:paraId="05A037E3" w14:textId="77777777" w:rsidR="001C541A" w:rsidRDefault="001C541A" w:rsidP="00983BE0">
            <w:pPr>
              <w:rPr>
                <w:rFonts w:ascii="Open Sans" w:hAnsi="Open Sans" w:cs="Open Sans"/>
                <w:sz w:val="18"/>
                <w:szCs w:val="18"/>
              </w:rPr>
            </w:pPr>
          </w:p>
          <w:p w14:paraId="24C84F99" w14:textId="77777777" w:rsidR="001C541A" w:rsidRDefault="001C541A" w:rsidP="00983BE0">
            <w:pPr>
              <w:rPr>
                <w:rFonts w:ascii="Open Sans" w:hAnsi="Open Sans" w:cs="Open Sans"/>
                <w:sz w:val="18"/>
                <w:szCs w:val="18"/>
              </w:rPr>
            </w:pPr>
          </w:p>
          <w:p w14:paraId="78CCAF19" w14:textId="77777777" w:rsidR="001C541A" w:rsidRDefault="001C541A" w:rsidP="00983BE0">
            <w:pPr>
              <w:rPr>
                <w:rFonts w:ascii="Open Sans" w:hAnsi="Open Sans" w:cs="Open Sans"/>
                <w:sz w:val="18"/>
                <w:szCs w:val="18"/>
              </w:rPr>
            </w:pPr>
          </w:p>
          <w:p w14:paraId="7005B394" w14:textId="77777777" w:rsidR="001C541A" w:rsidRDefault="001C541A" w:rsidP="00983BE0">
            <w:pPr>
              <w:rPr>
                <w:rFonts w:ascii="Open Sans" w:hAnsi="Open Sans" w:cs="Open Sans"/>
                <w:sz w:val="18"/>
                <w:szCs w:val="18"/>
              </w:rPr>
            </w:pPr>
          </w:p>
          <w:p w14:paraId="65480B6C" w14:textId="77777777" w:rsidR="001C541A" w:rsidRDefault="001C541A" w:rsidP="00983BE0">
            <w:pPr>
              <w:rPr>
                <w:rFonts w:ascii="Open Sans" w:hAnsi="Open Sans" w:cs="Open Sans"/>
                <w:sz w:val="18"/>
                <w:szCs w:val="18"/>
              </w:rPr>
            </w:pPr>
          </w:p>
          <w:p w14:paraId="33DFF62E" w14:textId="77777777" w:rsidR="001C541A" w:rsidRDefault="001C541A" w:rsidP="00983BE0">
            <w:pPr>
              <w:rPr>
                <w:rFonts w:ascii="Open Sans" w:hAnsi="Open Sans" w:cs="Open Sans"/>
                <w:sz w:val="18"/>
                <w:szCs w:val="18"/>
              </w:rPr>
            </w:pPr>
          </w:p>
          <w:p w14:paraId="7BF28AA9" w14:textId="77777777" w:rsidR="001C541A" w:rsidRDefault="001C541A" w:rsidP="00983BE0">
            <w:pPr>
              <w:rPr>
                <w:rFonts w:ascii="Open Sans" w:hAnsi="Open Sans" w:cs="Open Sans"/>
                <w:sz w:val="18"/>
                <w:szCs w:val="18"/>
              </w:rPr>
            </w:pPr>
          </w:p>
          <w:p w14:paraId="7E56700C" w14:textId="77777777" w:rsidR="001C541A" w:rsidRDefault="001C541A" w:rsidP="00983BE0">
            <w:pPr>
              <w:rPr>
                <w:rFonts w:ascii="Open Sans" w:hAnsi="Open Sans" w:cs="Open Sans"/>
                <w:sz w:val="18"/>
                <w:szCs w:val="18"/>
              </w:rPr>
            </w:pPr>
          </w:p>
          <w:p w14:paraId="365AFAFC" w14:textId="77777777" w:rsidR="001C541A" w:rsidRDefault="001C541A" w:rsidP="00983BE0">
            <w:pPr>
              <w:rPr>
                <w:rFonts w:ascii="Open Sans" w:hAnsi="Open Sans" w:cs="Open Sans"/>
                <w:sz w:val="18"/>
                <w:szCs w:val="18"/>
              </w:rPr>
            </w:pPr>
          </w:p>
          <w:p w14:paraId="5E82127D" w14:textId="77777777" w:rsidR="001C541A" w:rsidRDefault="001C541A" w:rsidP="00983BE0">
            <w:pPr>
              <w:rPr>
                <w:rFonts w:ascii="Open Sans" w:hAnsi="Open Sans" w:cs="Open Sans"/>
                <w:sz w:val="18"/>
                <w:szCs w:val="18"/>
              </w:rPr>
            </w:pPr>
          </w:p>
          <w:p w14:paraId="505C7D4F" w14:textId="77777777" w:rsidR="001C541A" w:rsidRDefault="001C541A" w:rsidP="00983BE0">
            <w:pPr>
              <w:rPr>
                <w:rFonts w:ascii="Open Sans" w:hAnsi="Open Sans" w:cs="Open Sans"/>
                <w:sz w:val="18"/>
                <w:szCs w:val="18"/>
              </w:rPr>
            </w:pPr>
          </w:p>
          <w:p w14:paraId="40433EC3" w14:textId="77777777" w:rsidR="001C541A" w:rsidRDefault="001C541A" w:rsidP="00983BE0">
            <w:pPr>
              <w:rPr>
                <w:rFonts w:ascii="Open Sans" w:hAnsi="Open Sans" w:cs="Open Sans"/>
                <w:sz w:val="18"/>
                <w:szCs w:val="18"/>
              </w:rPr>
            </w:pPr>
          </w:p>
          <w:p w14:paraId="152B6BAF" w14:textId="77777777" w:rsidR="001C541A" w:rsidRDefault="001C541A" w:rsidP="00983BE0">
            <w:pPr>
              <w:rPr>
                <w:rFonts w:ascii="Open Sans" w:hAnsi="Open Sans" w:cs="Open Sans"/>
                <w:sz w:val="18"/>
                <w:szCs w:val="18"/>
              </w:rPr>
            </w:pPr>
          </w:p>
          <w:p w14:paraId="4581B1D6" w14:textId="77777777" w:rsidR="001C541A" w:rsidRDefault="001C541A" w:rsidP="00983BE0">
            <w:pPr>
              <w:rPr>
                <w:rFonts w:ascii="Open Sans" w:hAnsi="Open Sans" w:cs="Open Sans"/>
                <w:sz w:val="18"/>
                <w:szCs w:val="18"/>
              </w:rPr>
            </w:pPr>
          </w:p>
          <w:p w14:paraId="08A928DB" w14:textId="77777777" w:rsidR="001C541A" w:rsidRDefault="001C541A" w:rsidP="00983BE0">
            <w:pPr>
              <w:rPr>
                <w:rFonts w:ascii="Open Sans" w:hAnsi="Open Sans" w:cs="Open Sans"/>
                <w:sz w:val="18"/>
                <w:szCs w:val="18"/>
              </w:rPr>
            </w:pPr>
          </w:p>
          <w:p w14:paraId="414C7F5C" w14:textId="77777777" w:rsidR="001C541A" w:rsidRDefault="001C541A" w:rsidP="00983BE0">
            <w:pPr>
              <w:rPr>
                <w:rFonts w:ascii="Open Sans" w:hAnsi="Open Sans" w:cs="Open Sans"/>
                <w:sz w:val="18"/>
                <w:szCs w:val="18"/>
              </w:rPr>
            </w:pPr>
          </w:p>
          <w:p w14:paraId="666A19CA" w14:textId="77777777" w:rsidR="001C541A" w:rsidRDefault="001C541A" w:rsidP="00983BE0">
            <w:pPr>
              <w:rPr>
                <w:rFonts w:ascii="Open Sans" w:hAnsi="Open Sans" w:cs="Open Sans"/>
                <w:sz w:val="18"/>
                <w:szCs w:val="18"/>
              </w:rPr>
            </w:pPr>
          </w:p>
          <w:p w14:paraId="45A63A2C" w14:textId="77777777" w:rsidR="001C541A" w:rsidRDefault="001C541A" w:rsidP="00983BE0">
            <w:pPr>
              <w:rPr>
                <w:rFonts w:ascii="Open Sans" w:hAnsi="Open Sans" w:cs="Open Sans"/>
                <w:sz w:val="18"/>
                <w:szCs w:val="18"/>
              </w:rPr>
            </w:pPr>
          </w:p>
          <w:p w14:paraId="0160D273" w14:textId="77777777" w:rsidR="001C541A" w:rsidRDefault="001C541A" w:rsidP="00983BE0">
            <w:pPr>
              <w:rPr>
                <w:rFonts w:ascii="Open Sans" w:hAnsi="Open Sans" w:cs="Open Sans"/>
                <w:sz w:val="18"/>
                <w:szCs w:val="18"/>
              </w:rPr>
            </w:pPr>
          </w:p>
          <w:p w14:paraId="25CCB549" w14:textId="77777777" w:rsidR="001C541A" w:rsidRDefault="001C541A" w:rsidP="00983BE0">
            <w:pPr>
              <w:rPr>
                <w:rFonts w:ascii="Open Sans" w:hAnsi="Open Sans" w:cs="Open Sans"/>
                <w:sz w:val="18"/>
                <w:szCs w:val="18"/>
              </w:rPr>
            </w:pPr>
          </w:p>
          <w:p w14:paraId="54192579" w14:textId="77777777" w:rsidR="001C541A" w:rsidRDefault="001C541A" w:rsidP="00983BE0">
            <w:pPr>
              <w:rPr>
                <w:rFonts w:ascii="Open Sans" w:hAnsi="Open Sans" w:cs="Open Sans"/>
                <w:sz w:val="18"/>
                <w:szCs w:val="18"/>
              </w:rPr>
            </w:pPr>
          </w:p>
          <w:p w14:paraId="4447428E" w14:textId="77777777" w:rsidR="001C541A" w:rsidRDefault="001C541A" w:rsidP="00983BE0">
            <w:pPr>
              <w:rPr>
                <w:rFonts w:ascii="Open Sans" w:hAnsi="Open Sans" w:cs="Open Sans"/>
                <w:sz w:val="18"/>
                <w:szCs w:val="18"/>
              </w:rPr>
            </w:pPr>
          </w:p>
          <w:p w14:paraId="7B6C8968" w14:textId="77777777" w:rsidR="001C541A" w:rsidRDefault="001C541A" w:rsidP="00983BE0">
            <w:pPr>
              <w:rPr>
                <w:rFonts w:ascii="Open Sans" w:hAnsi="Open Sans" w:cs="Open Sans"/>
                <w:sz w:val="18"/>
                <w:szCs w:val="18"/>
              </w:rPr>
            </w:pPr>
          </w:p>
          <w:p w14:paraId="726E4E88" w14:textId="77777777" w:rsidR="001C541A" w:rsidRDefault="001C541A" w:rsidP="00983BE0">
            <w:pPr>
              <w:rPr>
                <w:rFonts w:ascii="Open Sans" w:hAnsi="Open Sans" w:cs="Open Sans"/>
                <w:sz w:val="18"/>
                <w:szCs w:val="18"/>
              </w:rPr>
            </w:pPr>
          </w:p>
          <w:p w14:paraId="65ECC135" w14:textId="77777777" w:rsidR="001C541A" w:rsidRDefault="001C541A" w:rsidP="00983BE0">
            <w:pPr>
              <w:rPr>
                <w:rFonts w:ascii="Open Sans" w:hAnsi="Open Sans" w:cs="Open Sans"/>
                <w:sz w:val="18"/>
                <w:szCs w:val="18"/>
              </w:rPr>
            </w:pPr>
          </w:p>
          <w:p w14:paraId="58F848B1" w14:textId="77777777" w:rsidR="001C541A" w:rsidRDefault="001C541A" w:rsidP="00983BE0">
            <w:pPr>
              <w:rPr>
                <w:rFonts w:ascii="Open Sans" w:hAnsi="Open Sans" w:cs="Open Sans"/>
                <w:sz w:val="18"/>
                <w:szCs w:val="18"/>
              </w:rPr>
            </w:pPr>
          </w:p>
          <w:p w14:paraId="09406462" w14:textId="0A3C4E5C" w:rsidR="001C541A" w:rsidRPr="00983BE0" w:rsidRDefault="001C541A" w:rsidP="00983BE0">
            <w:pPr>
              <w:rPr>
                <w:rFonts w:ascii="Open Sans" w:hAnsi="Open Sans" w:cs="Open Sans"/>
                <w:sz w:val="18"/>
                <w:szCs w:val="18"/>
              </w:rPr>
            </w:pPr>
          </w:p>
        </w:tc>
        <w:tc>
          <w:tcPr>
            <w:tcW w:w="287" w:type="pct"/>
            <w:vMerge/>
            <w:shd w:val="clear" w:color="auto" w:fill="D9D9D9" w:themeFill="background1" w:themeFillShade="D9"/>
          </w:tcPr>
          <w:p w14:paraId="0657C9BD" w14:textId="77777777" w:rsidR="001C541A" w:rsidRPr="00983BE0" w:rsidRDefault="001C541A" w:rsidP="000E5233">
            <w:pPr>
              <w:rPr>
                <w:rFonts w:ascii="Open Sans" w:hAnsi="Open Sans" w:cs="Open Sans"/>
                <w:sz w:val="18"/>
                <w:szCs w:val="18"/>
              </w:rPr>
            </w:pPr>
          </w:p>
        </w:tc>
        <w:tc>
          <w:tcPr>
            <w:tcW w:w="2705" w:type="pct"/>
            <w:shd w:val="clear" w:color="auto" w:fill="auto"/>
          </w:tcPr>
          <w:p w14:paraId="1EE11FFC" w14:textId="77777777" w:rsidR="001C541A" w:rsidRDefault="001C541A" w:rsidP="000E5233">
            <w:pPr>
              <w:jc w:val="center"/>
              <w:rPr>
                <w:rFonts w:ascii="Open Sans" w:hAnsi="Open Sans" w:cs="Open Sans"/>
                <w:sz w:val="18"/>
                <w:szCs w:val="18"/>
              </w:rPr>
            </w:pPr>
          </w:p>
          <w:p w14:paraId="11B09BD1" w14:textId="77777777" w:rsidR="001C541A" w:rsidRPr="00CD2C4B" w:rsidRDefault="001C541A" w:rsidP="00CD2C4B">
            <w:pPr>
              <w:rPr>
                <w:rFonts w:ascii="Open Sans" w:hAnsi="Open Sans" w:cs="Open Sans"/>
                <w:sz w:val="18"/>
                <w:szCs w:val="18"/>
              </w:rPr>
            </w:pPr>
          </w:p>
          <w:p w14:paraId="6C7B15E6" w14:textId="77777777" w:rsidR="001C541A" w:rsidRPr="00CD2C4B" w:rsidRDefault="001C541A" w:rsidP="00CD2C4B">
            <w:pPr>
              <w:rPr>
                <w:rFonts w:ascii="Open Sans" w:hAnsi="Open Sans" w:cs="Open Sans"/>
                <w:sz w:val="18"/>
                <w:szCs w:val="18"/>
              </w:rPr>
            </w:pPr>
          </w:p>
          <w:p w14:paraId="3CF19F54" w14:textId="77777777" w:rsidR="001C541A" w:rsidRPr="00CD2C4B" w:rsidRDefault="001C541A" w:rsidP="00CD2C4B">
            <w:pPr>
              <w:rPr>
                <w:rFonts w:ascii="Open Sans" w:hAnsi="Open Sans" w:cs="Open Sans"/>
                <w:sz w:val="18"/>
                <w:szCs w:val="18"/>
              </w:rPr>
            </w:pPr>
          </w:p>
          <w:p w14:paraId="70E30BBC" w14:textId="1C7A29B1" w:rsidR="001C541A" w:rsidRPr="00CD2C4B" w:rsidRDefault="001C541A" w:rsidP="00CD2C4B">
            <w:pPr>
              <w:tabs>
                <w:tab w:val="clear" w:pos="6379"/>
                <w:tab w:val="left" w:pos="1211"/>
              </w:tabs>
              <w:rPr>
                <w:rFonts w:ascii="Open Sans" w:hAnsi="Open Sans" w:cs="Open Sans"/>
                <w:sz w:val="18"/>
                <w:szCs w:val="18"/>
              </w:rPr>
            </w:pPr>
            <w:r>
              <w:rPr>
                <w:rFonts w:ascii="Open Sans" w:hAnsi="Open Sans" w:cs="Open Sans"/>
                <w:sz w:val="18"/>
                <w:szCs w:val="18"/>
              </w:rPr>
              <w:tab/>
            </w:r>
          </w:p>
        </w:tc>
      </w:tr>
    </w:tbl>
    <w:p w14:paraId="7071B07D" w14:textId="0EE5E93C" w:rsidR="00590573" w:rsidRPr="00A233B5" w:rsidRDefault="002F1C74" w:rsidP="00A233B5">
      <w:pPr>
        <w:pStyle w:val="Heading4"/>
        <w:rPr>
          <w:rFonts w:ascii="Open Sans" w:hAnsi="Open Sans" w:cs="Open Sans"/>
          <w:sz w:val="22"/>
          <w:szCs w:val="22"/>
          <w:lang w:val="en-GB"/>
        </w:rPr>
      </w:pPr>
      <w:r w:rsidRPr="00983BE0">
        <w:rPr>
          <w:rFonts w:ascii="Open Sans" w:hAnsi="Open Sans" w:cs="Open Sans"/>
          <w:sz w:val="22"/>
          <w:szCs w:val="22"/>
        </w:rPr>
        <w:lastRenderedPageBreak/>
        <w:t xml:space="preserve">Stage </w:t>
      </w:r>
      <w:r>
        <w:rPr>
          <w:rFonts w:ascii="Open Sans" w:hAnsi="Open Sans" w:cs="Open Sans"/>
          <w:sz w:val="22"/>
          <w:szCs w:val="22"/>
          <w:lang w:val="en-GB"/>
        </w:rPr>
        <w:t>two</w:t>
      </w:r>
      <w:r w:rsidRPr="00983BE0">
        <w:rPr>
          <w:rFonts w:ascii="Open Sans" w:hAnsi="Open Sans" w:cs="Open Sans"/>
          <w:sz w:val="22"/>
          <w:szCs w:val="22"/>
        </w:rPr>
        <w:t xml:space="preserve">: </w:t>
      </w:r>
      <w:r>
        <w:rPr>
          <w:rFonts w:ascii="Open Sans" w:hAnsi="Open Sans" w:cs="Open Sans"/>
          <w:sz w:val="22"/>
          <w:szCs w:val="22"/>
          <w:lang w:val="en-GB"/>
        </w:rPr>
        <w:t>Problem solving</w:t>
      </w:r>
    </w:p>
    <w:tbl>
      <w:tblPr>
        <w:tblStyle w:val="GridTable4-Accent3"/>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260"/>
        <w:gridCol w:w="2262"/>
        <w:gridCol w:w="3943"/>
        <w:gridCol w:w="2051"/>
        <w:gridCol w:w="1892"/>
      </w:tblGrid>
      <w:tr w:rsidR="00012EDC" w:rsidRPr="00A55715" w14:paraId="41FF1BAC" w14:textId="77777777" w:rsidTr="00B2205A">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770" w:type="pct"/>
            <w:tcBorders>
              <w:top w:val="single" w:sz="4" w:space="0" w:color="auto"/>
              <w:left w:val="single" w:sz="4" w:space="0" w:color="auto"/>
              <w:bottom w:val="nil"/>
              <w:right w:val="single" w:sz="4" w:space="0" w:color="auto"/>
            </w:tcBorders>
            <w:shd w:val="clear" w:color="auto" w:fill="D9D9D9" w:themeFill="background1" w:themeFillShade="D9"/>
          </w:tcPr>
          <w:p w14:paraId="496E1FF6" w14:textId="338DF35A" w:rsidR="00012EDC" w:rsidRPr="00012EDC" w:rsidRDefault="00012EDC" w:rsidP="00B2205A">
            <w:pPr>
              <w:jc w:val="center"/>
              <w:rPr>
                <w:rFonts w:ascii="Montserrat" w:hAnsi="Montserrat"/>
                <w:b w:val="0"/>
                <w:bCs w:val="0"/>
                <w:color w:val="000000" w:themeColor="text1"/>
                <w:sz w:val="21"/>
                <w:szCs w:val="21"/>
              </w:rPr>
            </w:pPr>
            <w:r w:rsidRPr="002F1C74">
              <w:rPr>
                <w:rFonts w:ascii="Montserrat" w:hAnsi="Montserrat"/>
                <w:color w:val="000000" w:themeColor="text1"/>
                <w:sz w:val="21"/>
                <w:szCs w:val="21"/>
              </w:rPr>
              <w:t>Causes</w:t>
            </w:r>
          </w:p>
        </w:tc>
        <w:tc>
          <w:tcPr>
            <w:tcW w:w="770" w:type="pct"/>
            <w:tcBorders>
              <w:top w:val="single" w:sz="4" w:space="0" w:color="auto"/>
              <w:left w:val="single" w:sz="4" w:space="0" w:color="auto"/>
              <w:bottom w:val="nil"/>
              <w:right w:val="single" w:sz="4" w:space="0" w:color="auto"/>
            </w:tcBorders>
            <w:shd w:val="clear" w:color="auto" w:fill="D9D9D9" w:themeFill="background1" w:themeFillShade="D9"/>
          </w:tcPr>
          <w:p w14:paraId="065BDEC9" w14:textId="7237AAC3" w:rsidR="00012EDC" w:rsidRPr="00012EDC" w:rsidRDefault="00053D2B" w:rsidP="00B2205A">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21"/>
                <w:szCs w:val="21"/>
              </w:rPr>
            </w:pPr>
            <w:r>
              <w:rPr>
                <w:rFonts w:ascii="Montserrat" w:hAnsi="Montserrat"/>
                <w:color w:val="000000" w:themeColor="text1"/>
                <w:sz w:val="21"/>
                <w:szCs w:val="21"/>
              </w:rPr>
              <w:t>Barriers to strong CEA</w:t>
            </w:r>
          </w:p>
        </w:tc>
        <w:tc>
          <w:tcPr>
            <w:tcW w:w="771" w:type="pct"/>
            <w:tcBorders>
              <w:top w:val="single" w:sz="4" w:space="0" w:color="auto"/>
              <w:left w:val="single" w:sz="4" w:space="0" w:color="auto"/>
              <w:bottom w:val="nil"/>
              <w:right w:val="single" w:sz="4" w:space="0" w:color="auto"/>
            </w:tcBorders>
            <w:shd w:val="clear" w:color="auto" w:fill="D9D9D9" w:themeFill="background1" w:themeFillShade="D9"/>
          </w:tcPr>
          <w:p w14:paraId="42F87EFB" w14:textId="6C4C50BD" w:rsidR="00012EDC" w:rsidRPr="00012EDC" w:rsidRDefault="00012EDC" w:rsidP="00B2205A">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21"/>
                <w:szCs w:val="21"/>
              </w:rPr>
            </w:pPr>
            <w:r w:rsidRPr="002F1C74">
              <w:rPr>
                <w:rFonts w:ascii="Montserrat" w:hAnsi="Montserrat"/>
                <w:color w:val="000000" w:themeColor="text1"/>
                <w:sz w:val="21"/>
                <w:szCs w:val="21"/>
              </w:rPr>
              <w:t>Effects</w:t>
            </w:r>
          </w:p>
        </w:tc>
        <w:tc>
          <w:tcPr>
            <w:tcW w:w="1344" w:type="pct"/>
            <w:tcBorders>
              <w:top w:val="single" w:sz="4" w:space="0" w:color="auto"/>
              <w:left w:val="single" w:sz="4" w:space="0" w:color="auto"/>
              <w:bottom w:val="nil"/>
              <w:right w:val="single" w:sz="4" w:space="0" w:color="auto"/>
            </w:tcBorders>
            <w:shd w:val="clear" w:color="auto" w:fill="D9D9D9" w:themeFill="background1" w:themeFillShade="D9"/>
          </w:tcPr>
          <w:p w14:paraId="7B09D334" w14:textId="569F2E5F" w:rsidR="00012EDC" w:rsidRPr="002F1C74" w:rsidRDefault="00053D2B" w:rsidP="00B2205A">
            <w:pPr>
              <w:jc w:val="center"/>
              <w:cnfStyle w:val="100000000000" w:firstRow="1" w:lastRow="0" w:firstColumn="0" w:lastColumn="0" w:oddVBand="0" w:evenVBand="0" w:oddHBand="0" w:evenHBand="0" w:firstRowFirstColumn="0" w:firstRowLastColumn="0" w:lastRowFirstColumn="0" w:lastRowLastColumn="0"/>
              <w:rPr>
                <w:rFonts w:ascii="Montserrat" w:hAnsi="Montserrat"/>
                <w:color w:val="000000" w:themeColor="text1"/>
                <w:sz w:val="21"/>
                <w:szCs w:val="21"/>
              </w:rPr>
            </w:pPr>
            <w:r>
              <w:rPr>
                <w:rFonts w:ascii="Montserrat" w:hAnsi="Montserrat"/>
                <w:color w:val="000000" w:themeColor="text1"/>
                <w:sz w:val="21"/>
                <w:szCs w:val="21"/>
              </w:rPr>
              <w:t>Solutions</w:t>
            </w:r>
          </w:p>
        </w:tc>
        <w:tc>
          <w:tcPr>
            <w:tcW w:w="699" w:type="pct"/>
            <w:tcBorders>
              <w:top w:val="single" w:sz="4" w:space="0" w:color="auto"/>
              <w:left w:val="single" w:sz="4" w:space="0" w:color="auto"/>
              <w:bottom w:val="nil"/>
              <w:right w:val="single" w:sz="4" w:space="0" w:color="auto"/>
            </w:tcBorders>
            <w:shd w:val="clear" w:color="auto" w:fill="D9D9D9" w:themeFill="background1" w:themeFillShade="D9"/>
          </w:tcPr>
          <w:p w14:paraId="11D04C35" w14:textId="33C2CB14" w:rsidR="00012EDC" w:rsidRPr="002F1C74" w:rsidRDefault="00053D2B" w:rsidP="00B2205A">
            <w:pPr>
              <w:jc w:val="center"/>
              <w:cnfStyle w:val="100000000000" w:firstRow="1" w:lastRow="0" w:firstColumn="0" w:lastColumn="0" w:oddVBand="0" w:evenVBand="0" w:oddHBand="0" w:evenHBand="0" w:firstRowFirstColumn="0" w:firstRowLastColumn="0" w:lastRowFirstColumn="0" w:lastRowLastColumn="0"/>
              <w:rPr>
                <w:rFonts w:ascii="Montserrat" w:hAnsi="Montserrat"/>
                <w:color w:val="000000" w:themeColor="text1"/>
                <w:sz w:val="21"/>
                <w:szCs w:val="21"/>
              </w:rPr>
            </w:pPr>
            <w:r>
              <w:rPr>
                <w:rFonts w:ascii="Montserrat" w:hAnsi="Montserrat"/>
                <w:color w:val="000000" w:themeColor="text1"/>
                <w:sz w:val="21"/>
                <w:szCs w:val="21"/>
              </w:rPr>
              <w:t>Who</w:t>
            </w:r>
          </w:p>
        </w:tc>
        <w:tc>
          <w:tcPr>
            <w:tcW w:w="645" w:type="pct"/>
            <w:tcBorders>
              <w:top w:val="single" w:sz="4" w:space="0" w:color="auto"/>
              <w:left w:val="single" w:sz="4" w:space="0" w:color="auto"/>
              <w:bottom w:val="nil"/>
              <w:right w:val="single" w:sz="4" w:space="0" w:color="auto"/>
            </w:tcBorders>
            <w:shd w:val="clear" w:color="auto" w:fill="D9D9D9" w:themeFill="background1" w:themeFillShade="D9"/>
          </w:tcPr>
          <w:p w14:paraId="42CCB316" w14:textId="31F1517F" w:rsidR="00012EDC" w:rsidRPr="002F1C74" w:rsidRDefault="00012EDC" w:rsidP="00B2205A">
            <w:pPr>
              <w:jc w:val="center"/>
              <w:cnfStyle w:val="100000000000" w:firstRow="1" w:lastRow="0" w:firstColumn="0" w:lastColumn="0" w:oddVBand="0" w:evenVBand="0" w:oddHBand="0" w:evenHBand="0" w:firstRowFirstColumn="0" w:firstRowLastColumn="0" w:lastRowFirstColumn="0" w:lastRowLastColumn="0"/>
              <w:rPr>
                <w:rFonts w:ascii="Montserrat" w:hAnsi="Montserrat"/>
                <w:color w:val="000000" w:themeColor="text1"/>
                <w:sz w:val="21"/>
                <w:szCs w:val="21"/>
              </w:rPr>
            </w:pPr>
            <w:r w:rsidRPr="002F1C74">
              <w:rPr>
                <w:rFonts w:ascii="Montserrat" w:hAnsi="Montserrat"/>
                <w:color w:val="000000" w:themeColor="text1"/>
                <w:sz w:val="21"/>
                <w:szCs w:val="21"/>
              </w:rPr>
              <w:t>What resources are needed?</w:t>
            </w:r>
          </w:p>
        </w:tc>
      </w:tr>
      <w:tr w:rsidR="00012EDC" w:rsidRPr="00A55715" w14:paraId="21C8F968" w14:textId="77777777" w:rsidTr="00B2205A">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770" w:type="pct"/>
            <w:tcBorders>
              <w:top w:val="nil"/>
            </w:tcBorders>
            <w:shd w:val="clear" w:color="auto" w:fill="D9D9D9" w:themeFill="background1" w:themeFillShade="D9"/>
          </w:tcPr>
          <w:p w14:paraId="28BDFCFC" w14:textId="287139D8" w:rsidR="00012EDC" w:rsidRPr="002F1C74" w:rsidRDefault="00012EDC" w:rsidP="00B2205A">
            <w:pPr>
              <w:jc w:val="center"/>
              <w:rPr>
                <w:rFonts w:ascii="Montserrat" w:hAnsi="Montserrat"/>
                <w:b w:val="0"/>
                <w:bCs w:val="0"/>
                <w:color w:val="000000" w:themeColor="text1"/>
                <w:sz w:val="21"/>
                <w:szCs w:val="21"/>
              </w:rPr>
            </w:pPr>
            <w:r w:rsidRPr="00012EDC">
              <w:rPr>
                <w:rFonts w:ascii="Open Sans" w:hAnsi="Open Sans" w:cs="Open Sans"/>
                <w:b w:val="0"/>
                <w:bCs w:val="0"/>
                <w:i/>
                <w:sz w:val="18"/>
                <w:szCs w:val="18"/>
                <w:lang w:val="en-US"/>
              </w:rPr>
              <w:t>What are the reasons for this barrier?</w:t>
            </w:r>
            <w:r>
              <w:rPr>
                <w:rFonts w:ascii="Open Sans" w:hAnsi="Open Sans" w:cs="Open Sans"/>
                <w:b w:val="0"/>
                <w:bCs w:val="0"/>
                <w:i/>
                <w:sz w:val="18"/>
                <w:szCs w:val="18"/>
                <w:lang w:val="en-US"/>
              </w:rPr>
              <w:t xml:space="preserve"> The underlying causes?</w:t>
            </w:r>
          </w:p>
        </w:tc>
        <w:tc>
          <w:tcPr>
            <w:tcW w:w="770" w:type="pct"/>
            <w:tcBorders>
              <w:top w:val="nil"/>
            </w:tcBorders>
            <w:shd w:val="clear" w:color="auto" w:fill="D9D9D9" w:themeFill="background1" w:themeFillShade="D9"/>
          </w:tcPr>
          <w:p w14:paraId="1B9F0A85" w14:textId="68F3EFA5" w:rsidR="00012EDC" w:rsidRPr="00012EDC" w:rsidRDefault="00012EDC" w:rsidP="00B2205A">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1"/>
                <w:szCs w:val="21"/>
              </w:rPr>
            </w:pPr>
            <w:r>
              <w:rPr>
                <w:rFonts w:ascii="Open Sans" w:hAnsi="Open Sans" w:cs="Open Sans"/>
                <w:i/>
                <w:sz w:val="18"/>
                <w:szCs w:val="18"/>
                <w:lang w:val="en-US"/>
              </w:rPr>
              <w:t>Top three barriers c</w:t>
            </w:r>
            <w:r w:rsidRPr="00012EDC">
              <w:rPr>
                <w:rFonts w:ascii="Open Sans" w:hAnsi="Open Sans" w:cs="Open Sans"/>
                <w:i/>
                <w:sz w:val="18"/>
                <w:szCs w:val="18"/>
                <w:lang w:val="en-US"/>
              </w:rPr>
              <w:t xml:space="preserve">opied from </w:t>
            </w:r>
            <w:r>
              <w:rPr>
                <w:rFonts w:ascii="Open Sans" w:hAnsi="Open Sans" w:cs="Open Sans"/>
                <w:i/>
                <w:sz w:val="18"/>
                <w:szCs w:val="18"/>
                <w:lang w:val="en-US"/>
              </w:rPr>
              <w:t>stage one above</w:t>
            </w:r>
          </w:p>
        </w:tc>
        <w:tc>
          <w:tcPr>
            <w:tcW w:w="771" w:type="pct"/>
            <w:tcBorders>
              <w:top w:val="nil"/>
            </w:tcBorders>
            <w:shd w:val="clear" w:color="auto" w:fill="D9D9D9" w:themeFill="background1" w:themeFillShade="D9"/>
          </w:tcPr>
          <w:p w14:paraId="3F6341EB" w14:textId="3222DE68" w:rsidR="00012EDC" w:rsidRPr="00012EDC" w:rsidRDefault="00012EDC" w:rsidP="00B2205A">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1"/>
                <w:szCs w:val="21"/>
              </w:rPr>
            </w:pPr>
            <w:r w:rsidRPr="00012EDC">
              <w:rPr>
                <w:rFonts w:ascii="Open Sans" w:hAnsi="Open Sans" w:cs="Open Sans"/>
                <w:i/>
                <w:sz w:val="18"/>
                <w:szCs w:val="18"/>
                <w:lang w:val="en-US"/>
              </w:rPr>
              <w:t>What is the impact on the National Society?</w:t>
            </w:r>
          </w:p>
        </w:tc>
        <w:tc>
          <w:tcPr>
            <w:tcW w:w="1344" w:type="pct"/>
            <w:tcBorders>
              <w:top w:val="nil"/>
            </w:tcBorders>
            <w:shd w:val="clear" w:color="auto" w:fill="D9D9D9" w:themeFill="background1" w:themeFillShade="D9"/>
          </w:tcPr>
          <w:p w14:paraId="5DE4B7A6" w14:textId="14A373D4" w:rsidR="00012EDC" w:rsidRPr="002F1C74" w:rsidRDefault="00012EDC" w:rsidP="00B2205A">
            <w:pPr>
              <w:jc w:val="center"/>
              <w:cnfStyle w:val="000000100000" w:firstRow="0" w:lastRow="0" w:firstColumn="0" w:lastColumn="0" w:oddVBand="0" w:evenVBand="0" w:oddHBand="1" w:evenHBand="0" w:firstRowFirstColumn="0" w:firstRowLastColumn="0" w:lastRowFirstColumn="0" w:lastRowLastColumn="0"/>
              <w:rPr>
                <w:rFonts w:ascii="Montserrat" w:hAnsi="Montserrat"/>
                <w:b/>
                <w:bCs/>
                <w:color w:val="000000" w:themeColor="text1"/>
                <w:sz w:val="21"/>
                <w:szCs w:val="21"/>
              </w:rPr>
            </w:pPr>
            <w:r>
              <w:rPr>
                <w:rFonts w:ascii="Open Sans" w:hAnsi="Open Sans" w:cs="Open Sans"/>
                <w:i/>
                <w:sz w:val="18"/>
                <w:szCs w:val="18"/>
                <w:lang w:val="en-US"/>
              </w:rPr>
              <w:t>How could this barrier be overcome? What would be needed? What changes or activities could be implemented?</w:t>
            </w:r>
          </w:p>
        </w:tc>
        <w:tc>
          <w:tcPr>
            <w:tcW w:w="699" w:type="pct"/>
            <w:tcBorders>
              <w:top w:val="nil"/>
            </w:tcBorders>
            <w:shd w:val="clear" w:color="auto" w:fill="D9D9D9" w:themeFill="background1" w:themeFillShade="D9"/>
          </w:tcPr>
          <w:p w14:paraId="2A664EFF" w14:textId="02DB4E98" w:rsidR="00012EDC" w:rsidRPr="002F1C74" w:rsidRDefault="00012EDC" w:rsidP="00B2205A">
            <w:pPr>
              <w:jc w:val="center"/>
              <w:cnfStyle w:val="000000100000" w:firstRow="0" w:lastRow="0" w:firstColumn="0" w:lastColumn="0" w:oddVBand="0" w:evenVBand="0" w:oddHBand="1" w:evenHBand="0" w:firstRowFirstColumn="0" w:firstRowLastColumn="0" w:lastRowFirstColumn="0" w:lastRowLastColumn="0"/>
              <w:rPr>
                <w:rFonts w:ascii="Montserrat" w:hAnsi="Montserrat"/>
                <w:b/>
                <w:bCs/>
                <w:color w:val="000000" w:themeColor="text1"/>
                <w:sz w:val="21"/>
                <w:szCs w:val="21"/>
              </w:rPr>
            </w:pPr>
            <w:r>
              <w:rPr>
                <w:rFonts w:ascii="Open Sans" w:hAnsi="Open Sans" w:cs="Open Sans"/>
                <w:i/>
                <w:sz w:val="18"/>
                <w:szCs w:val="18"/>
                <w:lang w:val="en-US"/>
              </w:rPr>
              <w:t xml:space="preserve">Which positions or teams are </w:t>
            </w:r>
            <w:r w:rsidR="00E865CF">
              <w:rPr>
                <w:rFonts w:ascii="Open Sans" w:hAnsi="Open Sans" w:cs="Open Sans"/>
                <w:i/>
                <w:sz w:val="18"/>
                <w:szCs w:val="18"/>
                <w:lang w:val="en-US"/>
              </w:rPr>
              <w:t>needed to</w:t>
            </w:r>
            <w:r>
              <w:rPr>
                <w:rFonts w:ascii="Open Sans" w:hAnsi="Open Sans" w:cs="Open Sans"/>
                <w:i/>
                <w:sz w:val="18"/>
                <w:szCs w:val="18"/>
                <w:lang w:val="en-US"/>
              </w:rPr>
              <w:t xml:space="preserve"> overcom</w:t>
            </w:r>
            <w:r w:rsidR="00E865CF">
              <w:rPr>
                <w:rFonts w:ascii="Open Sans" w:hAnsi="Open Sans" w:cs="Open Sans"/>
                <w:i/>
                <w:sz w:val="18"/>
                <w:szCs w:val="18"/>
                <w:lang w:val="en-US"/>
              </w:rPr>
              <w:t>e</w:t>
            </w:r>
            <w:r>
              <w:rPr>
                <w:rFonts w:ascii="Open Sans" w:hAnsi="Open Sans" w:cs="Open Sans"/>
                <w:i/>
                <w:sz w:val="18"/>
                <w:szCs w:val="18"/>
                <w:lang w:val="en-US"/>
              </w:rPr>
              <w:t xml:space="preserve"> the barrier</w:t>
            </w:r>
          </w:p>
        </w:tc>
        <w:tc>
          <w:tcPr>
            <w:tcW w:w="645" w:type="pct"/>
            <w:tcBorders>
              <w:top w:val="nil"/>
            </w:tcBorders>
            <w:shd w:val="clear" w:color="auto" w:fill="D9D9D9" w:themeFill="background1" w:themeFillShade="D9"/>
          </w:tcPr>
          <w:p w14:paraId="423C63AF" w14:textId="0B0711ED" w:rsidR="00012EDC" w:rsidRPr="002F1C74" w:rsidRDefault="00012EDC" w:rsidP="00B2205A">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1"/>
                <w:szCs w:val="21"/>
              </w:rPr>
            </w:pPr>
            <w:r>
              <w:rPr>
                <w:rFonts w:ascii="Open Sans" w:hAnsi="Open Sans" w:cs="Open Sans"/>
                <w:i/>
                <w:sz w:val="18"/>
                <w:szCs w:val="18"/>
                <w:lang w:val="en-US"/>
              </w:rPr>
              <w:t>Be specific – funding for what, which staff positions where?</w:t>
            </w:r>
          </w:p>
        </w:tc>
      </w:tr>
      <w:tr w:rsidR="00012EDC" w:rsidRPr="00A55715" w14:paraId="11E64CD1" w14:textId="77777777" w:rsidTr="00B2205A">
        <w:trPr>
          <w:trHeight w:val="2665"/>
        </w:trPr>
        <w:tc>
          <w:tcPr>
            <w:cnfStyle w:val="001000000000" w:firstRow="0" w:lastRow="0" w:firstColumn="1" w:lastColumn="0" w:oddVBand="0" w:evenVBand="0" w:oddHBand="0" w:evenHBand="0" w:firstRowFirstColumn="0" w:firstRowLastColumn="0" w:lastRowFirstColumn="0" w:lastRowLastColumn="0"/>
            <w:tcW w:w="770" w:type="pct"/>
            <w:shd w:val="clear" w:color="auto" w:fill="auto"/>
          </w:tcPr>
          <w:p w14:paraId="541B0513" w14:textId="77777777" w:rsidR="00012EDC" w:rsidRDefault="00012EDC" w:rsidP="00B2205A">
            <w:pPr>
              <w:rPr>
                <w:bCs w:val="0"/>
                <w:sz w:val="18"/>
                <w:szCs w:val="18"/>
              </w:rPr>
            </w:pPr>
          </w:p>
          <w:p w14:paraId="7CF42D63" w14:textId="77777777" w:rsidR="00012EDC" w:rsidRDefault="00012EDC" w:rsidP="00B2205A">
            <w:pPr>
              <w:rPr>
                <w:bCs w:val="0"/>
                <w:sz w:val="18"/>
                <w:szCs w:val="18"/>
              </w:rPr>
            </w:pPr>
          </w:p>
          <w:p w14:paraId="315D7EEC" w14:textId="77777777" w:rsidR="00012EDC" w:rsidRDefault="00012EDC" w:rsidP="00B2205A">
            <w:pPr>
              <w:rPr>
                <w:bCs w:val="0"/>
                <w:sz w:val="18"/>
                <w:szCs w:val="18"/>
              </w:rPr>
            </w:pPr>
          </w:p>
          <w:p w14:paraId="6D2ACE7D" w14:textId="77777777" w:rsidR="00012EDC" w:rsidRDefault="00012EDC" w:rsidP="00B2205A">
            <w:pPr>
              <w:rPr>
                <w:bCs w:val="0"/>
                <w:sz w:val="18"/>
                <w:szCs w:val="18"/>
              </w:rPr>
            </w:pPr>
          </w:p>
          <w:p w14:paraId="2A1FB3D3" w14:textId="77777777" w:rsidR="00012EDC" w:rsidRDefault="00012EDC" w:rsidP="00B2205A">
            <w:pPr>
              <w:rPr>
                <w:bCs w:val="0"/>
                <w:sz w:val="18"/>
                <w:szCs w:val="18"/>
              </w:rPr>
            </w:pPr>
          </w:p>
          <w:p w14:paraId="17C09D60" w14:textId="77777777" w:rsidR="00012EDC" w:rsidRDefault="00012EDC" w:rsidP="00B2205A">
            <w:pPr>
              <w:rPr>
                <w:bCs w:val="0"/>
                <w:sz w:val="18"/>
                <w:szCs w:val="18"/>
              </w:rPr>
            </w:pPr>
          </w:p>
          <w:p w14:paraId="72D576AA" w14:textId="1D4268F1" w:rsidR="00012EDC" w:rsidRPr="00A55715" w:rsidRDefault="00012EDC" w:rsidP="00B2205A">
            <w:pPr>
              <w:rPr>
                <w:b w:val="0"/>
                <w:sz w:val="18"/>
                <w:szCs w:val="18"/>
              </w:rPr>
            </w:pPr>
          </w:p>
        </w:tc>
        <w:tc>
          <w:tcPr>
            <w:tcW w:w="770" w:type="pct"/>
            <w:shd w:val="clear" w:color="auto" w:fill="auto"/>
          </w:tcPr>
          <w:p w14:paraId="02364828" w14:textId="77777777" w:rsidR="00012EDC" w:rsidRPr="00A55715" w:rsidRDefault="00012EDC" w:rsidP="00B2205A">
            <w:pPr>
              <w:cnfStyle w:val="000000000000" w:firstRow="0" w:lastRow="0" w:firstColumn="0" w:lastColumn="0" w:oddVBand="0" w:evenVBand="0" w:oddHBand="0" w:evenHBand="0" w:firstRowFirstColumn="0" w:firstRowLastColumn="0" w:lastRowFirstColumn="0" w:lastRowLastColumn="0"/>
              <w:rPr>
                <w:b/>
                <w:sz w:val="18"/>
                <w:szCs w:val="18"/>
              </w:rPr>
            </w:pPr>
          </w:p>
        </w:tc>
        <w:tc>
          <w:tcPr>
            <w:tcW w:w="771" w:type="pct"/>
            <w:shd w:val="clear" w:color="auto" w:fill="auto"/>
          </w:tcPr>
          <w:p w14:paraId="777AC553" w14:textId="77777777" w:rsidR="00012EDC" w:rsidRPr="00A55715" w:rsidRDefault="00012EDC" w:rsidP="00B2205A">
            <w:pPr>
              <w:cnfStyle w:val="000000000000" w:firstRow="0" w:lastRow="0" w:firstColumn="0" w:lastColumn="0" w:oddVBand="0" w:evenVBand="0" w:oddHBand="0" w:evenHBand="0" w:firstRowFirstColumn="0" w:firstRowLastColumn="0" w:lastRowFirstColumn="0" w:lastRowLastColumn="0"/>
              <w:rPr>
                <w:sz w:val="18"/>
                <w:szCs w:val="18"/>
              </w:rPr>
            </w:pPr>
          </w:p>
        </w:tc>
        <w:tc>
          <w:tcPr>
            <w:tcW w:w="1344" w:type="pct"/>
            <w:shd w:val="clear" w:color="auto" w:fill="auto"/>
          </w:tcPr>
          <w:p w14:paraId="3BF0F418" w14:textId="77777777" w:rsidR="00012EDC" w:rsidRPr="00A55715" w:rsidRDefault="00012EDC" w:rsidP="00B2205A">
            <w:pPr>
              <w:cnfStyle w:val="000000000000" w:firstRow="0" w:lastRow="0" w:firstColumn="0" w:lastColumn="0" w:oddVBand="0" w:evenVBand="0" w:oddHBand="0" w:evenHBand="0" w:firstRowFirstColumn="0" w:firstRowLastColumn="0" w:lastRowFirstColumn="0" w:lastRowLastColumn="0"/>
              <w:rPr>
                <w:sz w:val="18"/>
                <w:szCs w:val="18"/>
              </w:rPr>
            </w:pPr>
          </w:p>
        </w:tc>
        <w:tc>
          <w:tcPr>
            <w:tcW w:w="699" w:type="pct"/>
            <w:shd w:val="clear" w:color="auto" w:fill="auto"/>
          </w:tcPr>
          <w:p w14:paraId="25D11FB3" w14:textId="77777777" w:rsidR="00012EDC" w:rsidRPr="00A55715" w:rsidRDefault="00012EDC" w:rsidP="00B2205A">
            <w:pPr>
              <w:cnfStyle w:val="000000000000" w:firstRow="0" w:lastRow="0" w:firstColumn="0" w:lastColumn="0" w:oddVBand="0" w:evenVBand="0" w:oddHBand="0" w:evenHBand="0" w:firstRowFirstColumn="0" w:firstRowLastColumn="0" w:lastRowFirstColumn="0" w:lastRowLastColumn="0"/>
              <w:rPr>
                <w:sz w:val="18"/>
                <w:szCs w:val="18"/>
              </w:rPr>
            </w:pPr>
          </w:p>
        </w:tc>
        <w:tc>
          <w:tcPr>
            <w:tcW w:w="645" w:type="pct"/>
            <w:shd w:val="clear" w:color="auto" w:fill="auto"/>
          </w:tcPr>
          <w:p w14:paraId="62B9EDD7" w14:textId="77777777" w:rsidR="00012EDC" w:rsidRPr="00A55715" w:rsidRDefault="00012EDC" w:rsidP="00B2205A">
            <w:pPr>
              <w:cnfStyle w:val="000000000000" w:firstRow="0" w:lastRow="0" w:firstColumn="0" w:lastColumn="0" w:oddVBand="0" w:evenVBand="0" w:oddHBand="0" w:evenHBand="0" w:firstRowFirstColumn="0" w:firstRowLastColumn="0" w:lastRowFirstColumn="0" w:lastRowLastColumn="0"/>
              <w:rPr>
                <w:sz w:val="18"/>
                <w:szCs w:val="18"/>
              </w:rPr>
            </w:pPr>
          </w:p>
        </w:tc>
      </w:tr>
      <w:tr w:rsidR="00012EDC" w:rsidRPr="00A55715" w14:paraId="1BBFB294" w14:textId="77777777" w:rsidTr="00B2205A">
        <w:trPr>
          <w:cnfStyle w:val="000000100000" w:firstRow="0" w:lastRow="0" w:firstColumn="0" w:lastColumn="0" w:oddVBand="0" w:evenVBand="0" w:oddHBand="1" w:evenHBand="0" w:firstRowFirstColumn="0" w:firstRowLastColumn="0" w:lastRowFirstColumn="0" w:lastRowLastColumn="0"/>
          <w:trHeight w:val="2665"/>
        </w:trPr>
        <w:tc>
          <w:tcPr>
            <w:cnfStyle w:val="001000000000" w:firstRow="0" w:lastRow="0" w:firstColumn="1" w:lastColumn="0" w:oddVBand="0" w:evenVBand="0" w:oddHBand="0" w:evenHBand="0" w:firstRowFirstColumn="0" w:firstRowLastColumn="0" w:lastRowFirstColumn="0" w:lastRowLastColumn="0"/>
            <w:tcW w:w="770" w:type="pct"/>
            <w:shd w:val="clear" w:color="auto" w:fill="auto"/>
          </w:tcPr>
          <w:p w14:paraId="0A996E4D" w14:textId="77777777" w:rsidR="00012EDC" w:rsidRDefault="00012EDC" w:rsidP="00B2205A">
            <w:pPr>
              <w:rPr>
                <w:b w:val="0"/>
                <w:bCs w:val="0"/>
                <w:sz w:val="18"/>
                <w:szCs w:val="18"/>
              </w:rPr>
            </w:pPr>
          </w:p>
          <w:p w14:paraId="34434FFF" w14:textId="77777777" w:rsidR="00012EDC" w:rsidRDefault="00012EDC" w:rsidP="00B2205A">
            <w:pPr>
              <w:rPr>
                <w:b w:val="0"/>
                <w:bCs w:val="0"/>
                <w:sz w:val="18"/>
                <w:szCs w:val="18"/>
              </w:rPr>
            </w:pPr>
          </w:p>
          <w:p w14:paraId="3B7759A8" w14:textId="77777777" w:rsidR="00012EDC" w:rsidRDefault="00012EDC" w:rsidP="00B2205A">
            <w:pPr>
              <w:rPr>
                <w:b w:val="0"/>
                <w:bCs w:val="0"/>
                <w:sz w:val="18"/>
                <w:szCs w:val="18"/>
              </w:rPr>
            </w:pPr>
          </w:p>
          <w:p w14:paraId="4B1D9D21" w14:textId="63219DA6" w:rsidR="00012EDC" w:rsidRPr="00A55715" w:rsidRDefault="00012EDC" w:rsidP="00B2205A">
            <w:pPr>
              <w:rPr>
                <w:sz w:val="18"/>
                <w:szCs w:val="18"/>
              </w:rPr>
            </w:pPr>
          </w:p>
        </w:tc>
        <w:tc>
          <w:tcPr>
            <w:tcW w:w="770" w:type="pct"/>
            <w:shd w:val="clear" w:color="auto" w:fill="auto"/>
          </w:tcPr>
          <w:p w14:paraId="4A21E576" w14:textId="77777777" w:rsidR="00012EDC" w:rsidRPr="00A55715" w:rsidRDefault="00012EDC" w:rsidP="00B2205A">
            <w:pPr>
              <w:cnfStyle w:val="000000100000" w:firstRow="0" w:lastRow="0" w:firstColumn="0" w:lastColumn="0" w:oddVBand="0" w:evenVBand="0" w:oddHBand="1" w:evenHBand="0" w:firstRowFirstColumn="0" w:firstRowLastColumn="0" w:lastRowFirstColumn="0" w:lastRowLastColumn="0"/>
              <w:rPr>
                <w:sz w:val="18"/>
                <w:szCs w:val="18"/>
              </w:rPr>
            </w:pPr>
          </w:p>
        </w:tc>
        <w:tc>
          <w:tcPr>
            <w:tcW w:w="771" w:type="pct"/>
            <w:shd w:val="clear" w:color="auto" w:fill="auto"/>
          </w:tcPr>
          <w:p w14:paraId="116CBDFB" w14:textId="77777777" w:rsidR="00012EDC" w:rsidRPr="00A55715" w:rsidRDefault="00012EDC" w:rsidP="00B2205A">
            <w:pPr>
              <w:cnfStyle w:val="000000100000" w:firstRow="0" w:lastRow="0" w:firstColumn="0" w:lastColumn="0" w:oddVBand="0" w:evenVBand="0" w:oddHBand="1" w:evenHBand="0" w:firstRowFirstColumn="0" w:firstRowLastColumn="0" w:lastRowFirstColumn="0" w:lastRowLastColumn="0"/>
              <w:rPr>
                <w:sz w:val="18"/>
                <w:szCs w:val="18"/>
              </w:rPr>
            </w:pPr>
          </w:p>
        </w:tc>
        <w:tc>
          <w:tcPr>
            <w:tcW w:w="1344" w:type="pct"/>
            <w:shd w:val="clear" w:color="auto" w:fill="auto"/>
          </w:tcPr>
          <w:p w14:paraId="13C0FF0F" w14:textId="77777777" w:rsidR="00012EDC" w:rsidRPr="00A55715" w:rsidRDefault="00012EDC" w:rsidP="00B2205A">
            <w:pPr>
              <w:cnfStyle w:val="000000100000" w:firstRow="0" w:lastRow="0" w:firstColumn="0" w:lastColumn="0" w:oddVBand="0" w:evenVBand="0" w:oddHBand="1" w:evenHBand="0" w:firstRowFirstColumn="0" w:firstRowLastColumn="0" w:lastRowFirstColumn="0" w:lastRowLastColumn="0"/>
              <w:rPr>
                <w:sz w:val="18"/>
                <w:szCs w:val="18"/>
              </w:rPr>
            </w:pPr>
          </w:p>
        </w:tc>
        <w:tc>
          <w:tcPr>
            <w:tcW w:w="699" w:type="pct"/>
            <w:shd w:val="clear" w:color="auto" w:fill="auto"/>
          </w:tcPr>
          <w:p w14:paraId="6E0590C1" w14:textId="77777777" w:rsidR="00012EDC" w:rsidRPr="00A55715" w:rsidRDefault="00012EDC" w:rsidP="00B2205A">
            <w:pPr>
              <w:cnfStyle w:val="000000100000" w:firstRow="0" w:lastRow="0" w:firstColumn="0" w:lastColumn="0" w:oddVBand="0" w:evenVBand="0" w:oddHBand="1" w:evenHBand="0" w:firstRowFirstColumn="0" w:firstRowLastColumn="0" w:lastRowFirstColumn="0" w:lastRowLastColumn="0"/>
              <w:rPr>
                <w:sz w:val="18"/>
                <w:szCs w:val="18"/>
              </w:rPr>
            </w:pPr>
          </w:p>
        </w:tc>
        <w:tc>
          <w:tcPr>
            <w:tcW w:w="645" w:type="pct"/>
            <w:shd w:val="clear" w:color="auto" w:fill="auto"/>
          </w:tcPr>
          <w:p w14:paraId="668F1FB1" w14:textId="77777777" w:rsidR="00012EDC" w:rsidRPr="00A55715" w:rsidRDefault="00012EDC" w:rsidP="00B2205A">
            <w:pPr>
              <w:cnfStyle w:val="000000100000" w:firstRow="0" w:lastRow="0" w:firstColumn="0" w:lastColumn="0" w:oddVBand="0" w:evenVBand="0" w:oddHBand="1" w:evenHBand="0" w:firstRowFirstColumn="0" w:firstRowLastColumn="0" w:lastRowFirstColumn="0" w:lastRowLastColumn="0"/>
              <w:rPr>
                <w:sz w:val="18"/>
                <w:szCs w:val="18"/>
              </w:rPr>
            </w:pPr>
          </w:p>
        </w:tc>
      </w:tr>
      <w:tr w:rsidR="00012EDC" w:rsidRPr="00A55715" w14:paraId="009DD186" w14:textId="77777777" w:rsidTr="00B2205A">
        <w:trPr>
          <w:trHeight w:val="3251"/>
        </w:trPr>
        <w:tc>
          <w:tcPr>
            <w:cnfStyle w:val="001000000000" w:firstRow="0" w:lastRow="0" w:firstColumn="1" w:lastColumn="0" w:oddVBand="0" w:evenVBand="0" w:oddHBand="0" w:evenHBand="0" w:firstRowFirstColumn="0" w:firstRowLastColumn="0" w:lastRowFirstColumn="0" w:lastRowLastColumn="0"/>
            <w:tcW w:w="770" w:type="pct"/>
            <w:shd w:val="clear" w:color="auto" w:fill="auto"/>
          </w:tcPr>
          <w:p w14:paraId="1C64EAC5" w14:textId="77777777" w:rsidR="00012EDC" w:rsidRDefault="00012EDC" w:rsidP="00B2205A">
            <w:pPr>
              <w:rPr>
                <w:b w:val="0"/>
                <w:bCs w:val="0"/>
                <w:sz w:val="18"/>
                <w:szCs w:val="18"/>
              </w:rPr>
            </w:pPr>
          </w:p>
          <w:p w14:paraId="240BF64D" w14:textId="77777777" w:rsidR="00012EDC" w:rsidRDefault="00012EDC" w:rsidP="00B2205A">
            <w:pPr>
              <w:rPr>
                <w:b w:val="0"/>
                <w:bCs w:val="0"/>
                <w:sz w:val="18"/>
                <w:szCs w:val="18"/>
              </w:rPr>
            </w:pPr>
          </w:p>
          <w:p w14:paraId="3CA826A6" w14:textId="77777777" w:rsidR="00012EDC" w:rsidRDefault="00012EDC" w:rsidP="00B2205A">
            <w:pPr>
              <w:rPr>
                <w:b w:val="0"/>
                <w:bCs w:val="0"/>
                <w:sz w:val="18"/>
                <w:szCs w:val="18"/>
              </w:rPr>
            </w:pPr>
          </w:p>
          <w:p w14:paraId="2432931C" w14:textId="79F4BA9E" w:rsidR="00012EDC" w:rsidRPr="00A55715" w:rsidRDefault="00012EDC" w:rsidP="00B2205A">
            <w:pPr>
              <w:rPr>
                <w:sz w:val="18"/>
                <w:szCs w:val="18"/>
              </w:rPr>
            </w:pPr>
          </w:p>
        </w:tc>
        <w:tc>
          <w:tcPr>
            <w:tcW w:w="770" w:type="pct"/>
            <w:shd w:val="clear" w:color="auto" w:fill="auto"/>
          </w:tcPr>
          <w:p w14:paraId="43426D9E" w14:textId="77777777" w:rsidR="00012EDC" w:rsidRPr="00A55715" w:rsidRDefault="00012EDC" w:rsidP="00B2205A">
            <w:pPr>
              <w:cnfStyle w:val="000000000000" w:firstRow="0" w:lastRow="0" w:firstColumn="0" w:lastColumn="0" w:oddVBand="0" w:evenVBand="0" w:oddHBand="0" w:evenHBand="0" w:firstRowFirstColumn="0" w:firstRowLastColumn="0" w:lastRowFirstColumn="0" w:lastRowLastColumn="0"/>
              <w:rPr>
                <w:sz w:val="18"/>
                <w:szCs w:val="18"/>
              </w:rPr>
            </w:pPr>
          </w:p>
        </w:tc>
        <w:tc>
          <w:tcPr>
            <w:tcW w:w="771" w:type="pct"/>
            <w:shd w:val="clear" w:color="auto" w:fill="auto"/>
          </w:tcPr>
          <w:p w14:paraId="66741512" w14:textId="77777777" w:rsidR="00012EDC" w:rsidRPr="00A55715" w:rsidRDefault="00012EDC" w:rsidP="00B2205A">
            <w:pPr>
              <w:cnfStyle w:val="000000000000" w:firstRow="0" w:lastRow="0" w:firstColumn="0" w:lastColumn="0" w:oddVBand="0" w:evenVBand="0" w:oddHBand="0" w:evenHBand="0" w:firstRowFirstColumn="0" w:firstRowLastColumn="0" w:lastRowFirstColumn="0" w:lastRowLastColumn="0"/>
              <w:rPr>
                <w:sz w:val="18"/>
                <w:szCs w:val="18"/>
              </w:rPr>
            </w:pPr>
          </w:p>
        </w:tc>
        <w:tc>
          <w:tcPr>
            <w:tcW w:w="1344" w:type="pct"/>
            <w:shd w:val="clear" w:color="auto" w:fill="auto"/>
          </w:tcPr>
          <w:p w14:paraId="0E59491B" w14:textId="77777777" w:rsidR="00012EDC" w:rsidRPr="00A55715" w:rsidRDefault="00012EDC" w:rsidP="00B2205A">
            <w:pPr>
              <w:cnfStyle w:val="000000000000" w:firstRow="0" w:lastRow="0" w:firstColumn="0" w:lastColumn="0" w:oddVBand="0" w:evenVBand="0" w:oddHBand="0" w:evenHBand="0" w:firstRowFirstColumn="0" w:firstRowLastColumn="0" w:lastRowFirstColumn="0" w:lastRowLastColumn="0"/>
              <w:rPr>
                <w:sz w:val="18"/>
                <w:szCs w:val="18"/>
              </w:rPr>
            </w:pPr>
          </w:p>
        </w:tc>
        <w:tc>
          <w:tcPr>
            <w:tcW w:w="699" w:type="pct"/>
            <w:shd w:val="clear" w:color="auto" w:fill="auto"/>
          </w:tcPr>
          <w:p w14:paraId="12564410" w14:textId="77777777" w:rsidR="00012EDC" w:rsidRPr="00A55715" w:rsidRDefault="00012EDC" w:rsidP="00B2205A">
            <w:pPr>
              <w:cnfStyle w:val="000000000000" w:firstRow="0" w:lastRow="0" w:firstColumn="0" w:lastColumn="0" w:oddVBand="0" w:evenVBand="0" w:oddHBand="0" w:evenHBand="0" w:firstRowFirstColumn="0" w:firstRowLastColumn="0" w:lastRowFirstColumn="0" w:lastRowLastColumn="0"/>
              <w:rPr>
                <w:sz w:val="18"/>
                <w:szCs w:val="18"/>
              </w:rPr>
            </w:pPr>
          </w:p>
        </w:tc>
        <w:tc>
          <w:tcPr>
            <w:tcW w:w="645" w:type="pct"/>
            <w:shd w:val="clear" w:color="auto" w:fill="auto"/>
          </w:tcPr>
          <w:p w14:paraId="127DD695" w14:textId="77777777" w:rsidR="00012EDC" w:rsidRPr="00A55715" w:rsidRDefault="00012EDC" w:rsidP="00B2205A">
            <w:pPr>
              <w:cnfStyle w:val="000000000000" w:firstRow="0" w:lastRow="0" w:firstColumn="0" w:lastColumn="0" w:oddVBand="0" w:evenVBand="0" w:oddHBand="0" w:evenHBand="0" w:firstRowFirstColumn="0" w:firstRowLastColumn="0" w:lastRowFirstColumn="0" w:lastRowLastColumn="0"/>
              <w:rPr>
                <w:sz w:val="18"/>
                <w:szCs w:val="18"/>
              </w:rPr>
            </w:pPr>
          </w:p>
        </w:tc>
      </w:tr>
      <w:tr w:rsidR="00012EDC" w:rsidRPr="00A55715" w14:paraId="57222DB9" w14:textId="77777777" w:rsidTr="00B2205A">
        <w:trPr>
          <w:cnfStyle w:val="000000100000" w:firstRow="0" w:lastRow="0" w:firstColumn="0" w:lastColumn="0" w:oddVBand="0" w:evenVBand="0" w:oddHBand="1" w:evenHBand="0" w:firstRowFirstColumn="0" w:firstRowLastColumn="0" w:lastRowFirstColumn="0" w:lastRowLastColumn="0"/>
          <w:trHeight w:val="3392"/>
        </w:trPr>
        <w:tc>
          <w:tcPr>
            <w:cnfStyle w:val="001000000000" w:firstRow="0" w:lastRow="0" w:firstColumn="1" w:lastColumn="0" w:oddVBand="0" w:evenVBand="0" w:oddHBand="0" w:evenHBand="0" w:firstRowFirstColumn="0" w:firstRowLastColumn="0" w:lastRowFirstColumn="0" w:lastRowLastColumn="0"/>
            <w:tcW w:w="770" w:type="pct"/>
            <w:shd w:val="clear" w:color="auto" w:fill="auto"/>
          </w:tcPr>
          <w:p w14:paraId="292A6DC5" w14:textId="77777777" w:rsidR="00012EDC" w:rsidRDefault="00012EDC" w:rsidP="00B2205A">
            <w:pPr>
              <w:rPr>
                <w:b w:val="0"/>
                <w:bCs w:val="0"/>
                <w:sz w:val="18"/>
                <w:szCs w:val="18"/>
              </w:rPr>
            </w:pPr>
          </w:p>
        </w:tc>
        <w:tc>
          <w:tcPr>
            <w:tcW w:w="770" w:type="pct"/>
            <w:shd w:val="clear" w:color="auto" w:fill="auto"/>
          </w:tcPr>
          <w:p w14:paraId="5BC1EC0A" w14:textId="77777777" w:rsidR="00012EDC" w:rsidRPr="00A55715" w:rsidRDefault="00012EDC" w:rsidP="00B2205A">
            <w:pPr>
              <w:cnfStyle w:val="000000100000" w:firstRow="0" w:lastRow="0" w:firstColumn="0" w:lastColumn="0" w:oddVBand="0" w:evenVBand="0" w:oddHBand="1" w:evenHBand="0" w:firstRowFirstColumn="0" w:firstRowLastColumn="0" w:lastRowFirstColumn="0" w:lastRowLastColumn="0"/>
              <w:rPr>
                <w:sz w:val="18"/>
                <w:szCs w:val="18"/>
              </w:rPr>
            </w:pPr>
          </w:p>
        </w:tc>
        <w:tc>
          <w:tcPr>
            <w:tcW w:w="771" w:type="pct"/>
            <w:shd w:val="clear" w:color="auto" w:fill="auto"/>
          </w:tcPr>
          <w:p w14:paraId="398934CB" w14:textId="77777777" w:rsidR="00012EDC" w:rsidRPr="00A55715" w:rsidRDefault="00012EDC" w:rsidP="00B2205A">
            <w:pPr>
              <w:cnfStyle w:val="000000100000" w:firstRow="0" w:lastRow="0" w:firstColumn="0" w:lastColumn="0" w:oddVBand="0" w:evenVBand="0" w:oddHBand="1" w:evenHBand="0" w:firstRowFirstColumn="0" w:firstRowLastColumn="0" w:lastRowFirstColumn="0" w:lastRowLastColumn="0"/>
              <w:rPr>
                <w:sz w:val="18"/>
                <w:szCs w:val="18"/>
              </w:rPr>
            </w:pPr>
          </w:p>
        </w:tc>
        <w:tc>
          <w:tcPr>
            <w:tcW w:w="1344" w:type="pct"/>
            <w:shd w:val="clear" w:color="auto" w:fill="auto"/>
          </w:tcPr>
          <w:p w14:paraId="5FBB1E92" w14:textId="77777777" w:rsidR="00012EDC" w:rsidRPr="00A55715" w:rsidRDefault="00012EDC" w:rsidP="00B2205A">
            <w:pPr>
              <w:cnfStyle w:val="000000100000" w:firstRow="0" w:lastRow="0" w:firstColumn="0" w:lastColumn="0" w:oddVBand="0" w:evenVBand="0" w:oddHBand="1" w:evenHBand="0" w:firstRowFirstColumn="0" w:firstRowLastColumn="0" w:lastRowFirstColumn="0" w:lastRowLastColumn="0"/>
              <w:rPr>
                <w:sz w:val="18"/>
                <w:szCs w:val="18"/>
              </w:rPr>
            </w:pPr>
          </w:p>
        </w:tc>
        <w:tc>
          <w:tcPr>
            <w:tcW w:w="699" w:type="pct"/>
            <w:shd w:val="clear" w:color="auto" w:fill="auto"/>
          </w:tcPr>
          <w:p w14:paraId="2890A42D" w14:textId="77777777" w:rsidR="00012EDC" w:rsidRPr="00A55715" w:rsidRDefault="00012EDC" w:rsidP="00B2205A">
            <w:pPr>
              <w:cnfStyle w:val="000000100000" w:firstRow="0" w:lastRow="0" w:firstColumn="0" w:lastColumn="0" w:oddVBand="0" w:evenVBand="0" w:oddHBand="1" w:evenHBand="0" w:firstRowFirstColumn="0" w:firstRowLastColumn="0" w:lastRowFirstColumn="0" w:lastRowLastColumn="0"/>
              <w:rPr>
                <w:sz w:val="18"/>
                <w:szCs w:val="18"/>
              </w:rPr>
            </w:pPr>
          </w:p>
        </w:tc>
        <w:tc>
          <w:tcPr>
            <w:tcW w:w="645" w:type="pct"/>
            <w:shd w:val="clear" w:color="auto" w:fill="auto"/>
          </w:tcPr>
          <w:p w14:paraId="4FF723B8" w14:textId="77777777" w:rsidR="00012EDC" w:rsidRPr="00A55715" w:rsidRDefault="00012EDC" w:rsidP="00B2205A">
            <w:pPr>
              <w:cnfStyle w:val="000000100000" w:firstRow="0" w:lastRow="0" w:firstColumn="0" w:lastColumn="0" w:oddVBand="0" w:evenVBand="0" w:oddHBand="1" w:evenHBand="0" w:firstRowFirstColumn="0" w:firstRowLastColumn="0" w:lastRowFirstColumn="0" w:lastRowLastColumn="0"/>
              <w:rPr>
                <w:sz w:val="18"/>
                <w:szCs w:val="18"/>
              </w:rPr>
            </w:pPr>
          </w:p>
        </w:tc>
      </w:tr>
    </w:tbl>
    <w:p w14:paraId="772C778C" w14:textId="77777777" w:rsidR="006127C0" w:rsidRPr="00F26BBA" w:rsidRDefault="006127C0" w:rsidP="00F26BBA">
      <w:pPr>
        <w:rPr>
          <w:rFonts w:ascii="Open Sans" w:hAnsi="Open Sans" w:cs="Open Sans"/>
          <w:lang w:val="x-none" w:eastAsia="x-none"/>
        </w:rPr>
      </w:pPr>
    </w:p>
    <w:sectPr w:rsidR="006127C0" w:rsidRPr="00F26BBA" w:rsidSect="00B2205A">
      <w:headerReference w:type="default" r:id="rId11"/>
      <w:footerReference w:type="even" r:id="rId12"/>
      <w:footerReference w:type="default" r:id="rId13"/>
      <w:footerReference w:type="first" r:id="rId14"/>
      <w:pgSz w:w="16838" w:h="11906" w:orient="landscape"/>
      <w:pgMar w:top="2238"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B0440" w14:textId="77777777" w:rsidR="003A3FE8" w:rsidRDefault="003A3FE8" w:rsidP="00C93779">
      <w:r>
        <w:separator/>
      </w:r>
    </w:p>
  </w:endnote>
  <w:endnote w:type="continuationSeparator" w:id="0">
    <w:p w14:paraId="3754A5B6" w14:textId="77777777" w:rsidR="003A3FE8" w:rsidRDefault="003A3FE8" w:rsidP="00C93779">
      <w:r>
        <w:continuationSeparator/>
      </w:r>
    </w:p>
  </w:endnote>
  <w:endnote w:type="continuationNotice" w:id="1">
    <w:p w14:paraId="76C242E4" w14:textId="77777777" w:rsidR="003A3FE8" w:rsidRDefault="003A3FE8" w:rsidP="00C93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Montserrat">
    <w:panose1 w:val="00000500000000000000"/>
    <w:charset w:val="4D"/>
    <w:family w:val="auto"/>
    <w:pitch w:val="variable"/>
    <w:sig w:usb0="2000020F" w:usb1="00000003" w:usb2="00000000" w:usb3="00000000" w:csb0="00000197" w:csb1="00000000"/>
  </w:font>
  <w:font w:name="Montserrat SemiBold">
    <w:altName w:val="Calibri"/>
    <w:panose1 w:val="00000700000000000000"/>
    <w:charset w:val="4D"/>
    <w:family w:val="auto"/>
    <w:pitch w:val="variable"/>
    <w:sig w:usb0="2000020F" w:usb1="00000003" w:usb2="00000000" w:usb3="00000000" w:csb0="00000197" w:csb1="00000000"/>
  </w:font>
  <w:font w:name="Montserrat Medium">
    <w:panose1 w:val="00000600000000000000"/>
    <w:charset w:val="4D"/>
    <w:family w:val="auto"/>
    <w:pitch w:val="variable"/>
    <w:sig w:usb0="2000020F" w:usb1="00000003" w:usb2="00000000" w:usb3="00000000" w:csb0="00000197" w:csb1="00000000"/>
  </w:font>
  <w:font w:name="Roboto Light">
    <w:altName w:val="Arial"/>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panose1 w:val="020B0606030504020204"/>
    <w:charset w:val="00"/>
    <w:family w:val="swiss"/>
    <w:pitch w:val="variable"/>
    <w:sig w:usb0="E00002EF" w:usb1="4000205B" w:usb2="00000028"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9453" w14:textId="065F26BB" w:rsidR="00F94C91" w:rsidRDefault="00F94C91">
    <w:pPr>
      <w:pStyle w:val="Footer"/>
    </w:pPr>
    <w:r>
      <w:rPr>
        <w:noProof/>
      </w:rPr>
      <mc:AlternateContent>
        <mc:Choice Requires="wps">
          <w:drawing>
            <wp:anchor distT="0" distB="0" distL="0" distR="0" simplePos="0" relativeHeight="251661312" behindDoc="0" locked="0" layoutInCell="1" allowOverlap="1" wp14:anchorId="0B5D8397" wp14:editId="675C0B97">
              <wp:simplePos x="635" y="635"/>
              <wp:positionH relativeFrom="page">
                <wp:align>left</wp:align>
              </wp:positionH>
              <wp:positionV relativeFrom="page">
                <wp:align>bottom</wp:align>
              </wp:positionV>
              <wp:extent cx="443865" cy="443865"/>
              <wp:effectExtent l="0" t="0" r="6350" b="0"/>
              <wp:wrapNone/>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21EE50" w14:textId="30C032AE" w:rsidR="00F94C91" w:rsidRPr="00F94C91" w:rsidRDefault="00F94C91" w:rsidP="00F94C91">
                          <w:pPr>
                            <w:spacing w:after="0"/>
                            <w:rPr>
                              <w:rFonts w:ascii="Calibri" w:hAnsi="Calibri" w:cs="Calibri"/>
                              <w:noProof/>
                              <w:color w:val="000000"/>
                              <w:sz w:val="20"/>
                              <w:szCs w:val="20"/>
                            </w:rPr>
                          </w:pPr>
                          <w:r w:rsidRPr="00F94C91">
                            <w:rPr>
                              <w:rFonts w:ascii="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B5D8397" id="_x0000_t202" coordsize="21600,21600" o:spt="202" path="m,l,21600r21600,l21600,xe">
              <v:stroke joinstyle="miter"/>
              <v:path gradientshapeok="t" o:connecttype="rect"/>
            </v:shapetype>
            <v:shape id="Text Box 3" o:spid="_x0000_s1027" type="#_x0000_t202" alt="Public"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" filled="f" stroked="f">
              <v:fill o:detectmouseclick="t"/>
              <v:textbox style="mso-fit-shape-to-text:t" inset="20pt,0,0,15pt">
                <w:txbxContent>
                  <w:p w14:paraId="0021EE50" w14:textId="30C032AE" w:rsidR="00F94C91" w:rsidRPr="00F94C91" w:rsidRDefault="00F94C91" w:rsidP="00F94C91">
                    <w:pPr>
                      <w:spacing w:after="0"/>
                      <w:rPr>
                        <w:rFonts w:ascii="Calibri" w:hAnsi="Calibri" w:cs="Calibri"/>
                        <w:noProof/>
                        <w:color w:val="000000"/>
                        <w:sz w:val="20"/>
                        <w:szCs w:val="20"/>
                      </w:rPr>
                    </w:pPr>
                    <w:r w:rsidRPr="00F94C91">
                      <w:rPr>
                        <w:rFonts w:ascii="Calibri" w:hAnsi="Calibri" w:cs="Calibri"/>
                        <w:noProof/>
                        <w:color w:val="0000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3CBC" w14:textId="0DBAFA1F" w:rsidR="00F94C91" w:rsidRDefault="00F94C91">
    <w:pPr>
      <w:pStyle w:val="Footer"/>
    </w:pPr>
    <w:r>
      <w:rPr>
        <w:noProof/>
      </w:rPr>
      <mc:AlternateContent>
        <mc:Choice Requires="wps">
          <w:drawing>
            <wp:anchor distT="0" distB="0" distL="0" distR="0" simplePos="0" relativeHeight="251662336" behindDoc="0" locked="0" layoutInCell="1" allowOverlap="1" wp14:anchorId="591A2C4F" wp14:editId="715E867B">
              <wp:simplePos x="0" y="0"/>
              <wp:positionH relativeFrom="page">
                <wp:align>left</wp:align>
              </wp:positionH>
              <wp:positionV relativeFrom="page">
                <wp:align>bottom</wp:align>
              </wp:positionV>
              <wp:extent cx="443865" cy="443865"/>
              <wp:effectExtent l="0" t="0" r="6350" b="0"/>
              <wp:wrapNone/>
              <wp:docPr id="4" name="Text Box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1D4D8C" w14:textId="5F34E8BF" w:rsidR="00F94C91" w:rsidRPr="00F94C91" w:rsidRDefault="00F94C91" w:rsidP="00F94C91">
                          <w:pPr>
                            <w:spacing w:after="0"/>
                            <w:rPr>
                              <w:rFonts w:ascii="Calibri" w:hAnsi="Calibri" w:cs="Calibri"/>
                              <w:noProof/>
                              <w:color w:val="000000"/>
                              <w:sz w:val="20"/>
                              <w:szCs w:val="20"/>
                            </w:rPr>
                          </w:pPr>
                          <w:r w:rsidRPr="00F94C91">
                            <w:rPr>
                              <w:rFonts w:ascii="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91A2C4F" id="_x0000_t202" coordsize="21600,21600" o:spt="202" path="m,l,21600r21600,l21600,xe">
              <v:stroke joinstyle="miter"/>
              <v:path gradientshapeok="t" o:connecttype="rect"/>
            </v:shapetype>
            <v:shape id="Text Box 4" o:spid="_x0000_s1028" type="#_x0000_t202" alt="Public"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" filled="f" stroked="f">
              <v:fill o:detectmouseclick="t"/>
              <v:textbox style="mso-fit-shape-to-text:t" inset="20pt,0,0,15pt">
                <w:txbxContent>
                  <w:p w14:paraId="601D4D8C" w14:textId="5F34E8BF" w:rsidR="00F94C91" w:rsidRPr="00F94C91" w:rsidRDefault="00F94C91" w:rsidP="00F94C91">
                    <w:pPr>
                      <w:spacing w:after="0"/>
                      <w:rPr>
                        <w:rFonts w:ascii="Calibri" w:hAnsi="Calibri" w:cs="Calibri"/>
                        <w:noProof/>
                        <w:color w:val="000000"/>
                        <w:sz w:val="20"/>
                        <w:szCs w:val="20"/>
                      </w:rPr>
                    </w:pPr>
                    <w:r w:rsidRPr="00F94C91">
                      <w:rPr>
                        <w:rFonts w:ascii="Calibri" w:hAnsi="Calibri" w:cs="Calibri"/>
                        <w:noProof/>
                        <w:color w:val="000000"/>
                        <w:sz w:val="20"/>
                        <w:szCs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0C82" w14:textId="471A554B" w:rsidR="00F94C91" w:rsidRDefault="00F94C91">
    <w:pPr>
      <w:pStyle w:val="Footer"/>
    </w:pPr>
    <w:r>
      <w:rPr>
        <w:noProof/>
      </w:rPr>
      <mc:AlternateContent>
        <mc:Choice Requires="wps">
          <w:drawing>
            <wp:anchor distT="0" distB="0" distL="0" distR="0" simplePos="0" relativeHeight="251660288" behindDoc="0" locked="0" layoutInCell="1" allowOverlap="1" wp14:anchorId="5846FAEE" wp14:editId="35ED2813">
              <wp:simplePos x="635" y="635"/>
              <wp:positionH relativeFrom="page">
                <wp:align>left</wp:align>
              </wp:positionH>
              <wp:positionV relativeFrom="page">
                <wp:align>bottom</wp:align>
              </wp:positionV>
              <wp:extent cx="443865" cy="443865"/>
              <wp:effectExtent l="0" t="0" r="6350" b="0"/>
              <wp:wrapNone/>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D72BBD" w14:textId="59B5AAD4" w:rsidR="00F94C91" w:rsidRPr="00F94C91" w:rsidRDefault="00F94C91" w:rsidP="00F94C91">
                          <w:pPr>
                            <w:spacing w:after="0"/>
                            <w:rPr>
                              <w:rFonts w:ascii="Calibri" w:hAnsi="Calibri" w:cs="Calibri"/>
                              <w:noProof/>
                              <w:color w:val="000000"/>
                              <w:sz w:val="20"/>
                              <w:szCs w:val="20"/>
                            </w:rPr>
                          </w:pPr>
                          <w:r w:rsidRPr="00F94C91">
                            <w:rPr>
                              <w:rFonts w:ascii="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846FAEE" id="_x0000_t202" coordsize="21600,21600" o:spt="202" path="m,l,21600r21600,l21600,xe">
              <v:stroke joinstyle="miter"/>
              <v:path gradientshapeok="t" o:connecttype="rect"/>
            </v:shapetype>
            <v:shape id="Text Box 2" o:spid="_x0000_s1029" type="#_x0000_t202" alt="Public"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" filled="f" stroked="f">
              <v:fill o:detectmouseclick="t"/>
              <v:textbox style="mso-fit-shape-to-text:t" inset="20pt,0,0,15pt">
                <w:txbxContent>
                  <w:p w14:paraId="00D72BBD" w14:textId="59B5AAD4" w:rsidR="00F94C91" w:rsidRPr="00F94C91" w:rsidRDefault="00F94C91" w:rsidP="00F94C91">
                    <w:pPr>
                      <w:spacing w:after="0"/>
                      <w:rPr>
                        <w:rFonts w:ascii="Calibri" w:hAnsi="Calibri" w:cs="Calibri"/>
                        <w:noProof/>
                        <w:color w:val="000000"/>
                        <w:sz w:val="20"/>
                        <w:szCs w:val="20"/>
                      </w:rPr>
                    </w:pPr>
                    <w:r w:rsidRPr="00F94C91">
                      <w:rPr>
                        <w:rFonts w:ascii="Calibri" w:hAnsi="Calibri" w:cs="Calibri"/>
                        <w:noProof/>
                        <w:color w:val="0000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8448" w14:textId="77777777" w:rsidR="003A3FE8" w:rsidRDefault="003A3FE8" w:rsidP="00C93779">
      <w:r>
        <w:separator/>
      </w:r>
    </w:p>
  </w:footnote>
  <w:footnote w:type="continuationSeparator" w:id="0">
    <w:p w14:paraId="55DDB9DE" w14:textId="77777777" w:rsidR="003A3FE8" w:rsidRDefault="003A3FE8" w:rsidP="00C93779">
      <w:r>
        <w:continuationSeparator/>
      </w:r>
    </w:p>
  </w:footnote>
  <w:footnote w:type="continuationNotice" w:id="1">
    <w:p w14:paraId="77D74A61" w14:textId="77777777" w:rsidR="003A3FE8" w:rsidRDefault="003A3FE8" w:rsidP="00C937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3217" w14:textId="64D6E904" w:rsidR="00022537" w:rsidRDefault="00022537" w:rsidP="00022537">
    <w:pPr>
      <w:pStyle w:val="Heading1"/>
      <w:rPr>
        <w:sz w:val="28"/>
        <w:szCs w:val="28"/>
      </w:rPr>
    </w:pPr>
  </w:p>
  <w:tbl>
    <w:tblPr>
      <w:tblW w:w="5000" w:type="pct"/>
      <w:tblLook w:val="0400" w:firstRow="0" w:lastRow="0" w:firstColumn="0" w:lastColumn="0" w:noHBand="0" w:noVBand="1"/>
    </w:tblPr>
    <w:tblGrid>
      <w:gridCol w:w="14088"/>
      <w:gridCol w:w="590"/>
    </w:tblGrid>
    <w:tr w:rsidR="00CD2C4B" w14:paraId="401DB5B0" w14:textId="77777777" w:rsidTr="00CD2C4B">
      <w:tc>
        <w:tcPr>
          <w:tcW w:w="4799" w:type="pct"/>
          <w:tcBorders>
            <w:bottom w:val="single" w:sz="4" w:space="0" w:color="000000"/>
          </w:tcBorders>
          <w:vAlign w:val="bottom"/>
        </w:tcPr>
        <w:p w14:paraId="1DFF4DB4" w14:textId="77777777" w:rsidR="00CD2C4B" w:rsidRDefault="00CD2C4B" w:rsidP="00CD2C4B">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r>
            <w:rPr>
              <w:noProof/>
            </w:rPr>
            <w:drawing>
              <wp:anchor distT="0" distB="0" distL="114300" distR="114300" simplePos="0" relativeHeight="251659264" behindDoc="0" locked="0" layoutInCell="1" hidden="0" allowOverlap="1" wp14:anchorId="4ED00890" wp14:editId="1DE55E2C">
                <wp:simplePos x="0" y="0"/>
                <wp:positionH relativeFrom="column">
                  <wp:posOffset>-73024</wp:posOffset>
                </wp:positionH>
                <wp:positionV relativeFrom="paragraph">
                  <wp:posOffset>2438</wp:posOffset>
                </wp:positionV>
                <wp:extent cx="1790065" cy="714375"/>
                <wp:effectExtent l="0" t="0" r="0" b="0"/>
                <wp:wrapSquare wrapText="bothSides" distT="0" distB="0" distL="114300" distR="11430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11765" b="21862"/>
                        <a:stretch>
                          <a:fillRect/>
                        </a:stretch>
                      </pic:blipFill>
                      <pic:spPr>
                        <a:xfrm>
                          <a:off x="0" y="0"/>
                          <a:ext cx="1790065" cy="714375"/>
                        </a:xfrm>
                        <a:prstGeom prst="rect">
                          <a:avLst/>
                        </a:prstGeom>
                        <a:ln/>
                      </pic:spPr>
                    </pic:pic>
                  </a:graphicData>
                </a:graphic>
              </wp:anchor>
            </w:drawing>
          </w:r>
        </w:p>
        <w:p w14:paraId="6654A770" w14:textId="77777777" w:rsidR="00CD2C4B" w:rsidRDefault="00CD2C4B" w:rsidP="00CD2C4B">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p>
        <w:p w14:paraId="58A8649A" w14:textId="77777777" w:rsidR="00CD2C4B" w:rsidRPr="00144653" w:rsidRDefault="00CD2C4B" w:rsidP="00CD2C4B">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1"/>
              <w:szCs w:val="21"/>
            </w:rPr>
          </w:pPr>
          <w:r w:rsidRPr="00144653">
            <w:rPr>
              <w:rFonts w:ascii="Montserrat" w:eastAsia="Montserrat" w:hAnsi="Montserrat" w:cs="Montserrat"/>
              <w:b/>
              <w:color w:val="000000"/>
              <w:sz w:val="21"/>
              <w:szCs w:val="21"/>
            </w:rPr>
            <w:t>Community engagement and accountability toolkit</w:t>
          </w:r>
        </w:p>
        <w:p w14:paraId="4F285DE2" w14:textId="77777777" w:rsidR="00CD2C4B" w:rsidRDefault="00CD2C4B" w:rsidP="00CD2C4B">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color w:val="000000"/>
              <w:sz w:val="24"/>
              <w:szCs w:val="24"/>
            </w:rPr>
          </w:pPr>
          <w:r w:rsidRPr="00144653">
            <w:rPr>
              <w:rFonts w:ascii="Montserrat" w:eastAsia="Montserrat" w:hAnsi="Montserrat" w:cs="Montserrat"/>
              <w:color w:val="000000"/>
              <w:sz w:val="21"/>
              <w:szCs w:val="21"/>
            </w:rPr>
            <w:t>Tool 3: CEA Self-Assessment and Planning Workshop</w:t>
          </w:r>
        </w:p>
      </w:tc>
      <w:tc>
        <w:tcPr>
          <w:tcW w:w="201" w:type="pct"/>
          <w:tcBorders>
            <w:bottom w:val="single" w:sz="4" w:space="0" w:color="C55911"/>
          </w:tcBorders>
          <w:shd w:val="clear" w:color="auto" w:fill="FF0000"/>
          <w:vAlign w:val="bottom"/>
        </w:tcPr>
        <w:p w14:paraId="5AA67D31" w14:textId="77777777" w:rsidR="00CD2C4B" w:rsidRDefault="00CD2C4B" w:rsidP="00CD2C4B">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sz w:val="24"/>
              <w:szCs w:val="24"/>
            </w:rPr>
          </w:pPr>
        </w:p>
      </w:tc>
    </w:tr>
  </w:tbl>
  <w:p w14:paraId="72003132" w14:textId="23B626E8" w:rsidR="00760B41" w:rsidRPr="00022537" w:rsidRDefault="00760B41" w:rsidP="00D35AF0">
    <w:pPr>
      <w:pStyle w:val="Heading1"/>
      <w:spacing w:before="120"/>
      <w:ind w:left="142"/>
      <w:jc w:val="right"/>
      <w:rPr>
        <w:b w:val="0"/>
        <w:bCs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D34ED"/>
    <w:multiLevelType w:val="hybridMultilevel"/>
    <w:tmpl w:val="6CD48756"/>
    <w:lvl w:ilvl="0" w:tplc="5AAAC170">
      <w:start w:val="1"/>
      <w:numFmt w:val="bullet"/>
      <w:pStyle w:val="ListParagraph"/>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05017748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4E0"/>
    <w:rsid w:val="0000470F"/>
    <w:rsid w:val="00004979"/>
    <w:rsid w:val="00007253"/>
    <w:rsid w:val="000101E4"/>
    <w:rsid w:val="00012EDC"/>
    <w:rsid w:val="00013DF9"/>
    <w:rsid w:val="00015DF2"/>
    <w:rsid w:val="00017F6A"/>
    <w:rsid w:val="00022537"/>
    <w:rsid w:val="0002314F"/>
    <w:rsid w:val="000256AB"/>
    <w:rsid w:val="00026031"/>
    <w:rsid w:val="00026A77"/>
    <w:rsid w:val="000337A9"/>
    <w:rsid w:val="00036781"/>
    <w:rsid w:val="00037751"/>
    <w:rsid w:val="00043298"/>
    <w:rsid w:val="0004460F"/>
    <w:rsid w:val="000463A5"/>
    <w:rsid w:val="00051202"/>
    <w:rsid w:val="00053D2B"/>
    <w:rsid w:val="00057318"/>
    <w:rsid w:val="000573D2"/>
    <w:rsid w:val="0006044D"/>
    <w:rsid w:val="00061C40"/>
    <w:rsid w:val="00063D4C"/>
    <w:rsid w:val="00063EA4"/>
    <w:rsid w:val="000664F4"/>
    <w:rsid w:val="00066CB6"/>
    <w:rsid w:val="00074EC4"/>
    <w:rsid w:val="000754DF"/>
    <w:rsid w:val="00075769"/>
    <w:rsid w:val="00080597"/>
    <w:rsid w:val="00083AF3"/>
    <w:rsid w:val="00084D42"/>
    <w:rsid w:val="0008529D"/>
    <w:rsid w:val="0008535D"/>
    <w:rsid w:val="00085FFF"/>
    <w:rsid w:val="0008613F"/>
    <w:rsid w:val="0008678A"/>
    <w:rsid w:val="000909F7"/>
    <w:rsid w:val="000975B9"/>
    <w:rsid w:val="000A0490"/>
    <w:rsid w:val="000A11A1"/>
    <w:rsid w:val="000A2423"/>
    <w:rsid w:val="000A55FB"/>
    <w:rsid w:val="000A601A"/>
    <w:rsid w:val="000B0848"/>
    <w:rsid w:val="000B2989"/>
    <w:rsid w:val="000B35A9"/>
    <w:rsid w:val="000B44EB"/>
    <w:rsid w:val="000B5EC7"/>
    <w:rsid w:val="000C0004"/>
    <w:rsid w:val="000C1220"/>
    <w:rsid w:val="000C3688"/>
    <w:rsid w:val="000D0BB6"/>
    <w:rsid w:val="000D60ED"/>
    <w:rsid w:val="000E737D"/>
    <w:rsid w:val="000E761C"/>
    <w:rsid w:val="000E7BDA"/>
    <w:rsid w:val="000F2E4D"/>
    <w:rsid w:val="000F58AB"/>
    <w:rsid w:val="000F6A1E"/>
    <w:rsid w:val="000F6AE6"/>
    <w:rsid w:val="000F7481"/>
    <w:rsid w:val="00100F9A"/>
    <w:rsid w:val="00103FFD"/>
    <w:rsid w:val="00104CA1"/>
    <w:rsid w:val="0010745E"/>
    <w:rsid w:val="001101D9"/>
    <w:rsid w:val="001114D0"/>
    <w:rsid w:val="00112E70"/>
    <w:rsid w:val="001229A3"/>
    <w:rsid w:val="00122E46"/>
    <w:rsid w:val="00123201"/>
    <w:rsid w:val="00132BA6"/>
    <w:rsid w:val="001372DA"/>
    <w:rsid w:val="0014259F"/>
    <w:rsid w:val="001439BD"/>
    <w:rsid w:val="00143A90"/>
    <w:rsid w:val="00146263"/>
    <w:rsid w:val="00147129"/>
    <w:rsid w:val="00150D72"/>
    <w:rsid w:val="00151325"/>
    <w:rsid w:val="00151632"/>
    <w:rsid w:val="00155692"/>
    <w:rsid w:val="001560E1"/>
    <w:rsid w:val="00156457"/>
    <w:rsid w:val="0016511C"/>
    <w:rsid w:val="00174165"/>
    <w:rsid w:val="001762F3"/>
    <w:rsid w:val="00177AB5"/>
    <w:rsid w:val="001808BB"/>
    <w:rsid w:val="0018139D"/>
    <w:rsid w:val="00192087"/>
    <w:rsid w:val="00194F39"/>
    <w:rsid w:val="0019573A"/>
    <w:rsid w:val="001A0A0F"/>
    <w:rsid w:val="001A7209"/>
    <w:rsid w:val="001A7B4C"/>
    <w:rsid w:val="001B219B"/>
    <w:rsid w:val="001B62D7"/>
    <w:rsid w:val="001C0232"/>
    <w:rsid w:val="001C31FA"/>
    <w:rsid w:val="001C3F2B"/>
    <w:rsid w:val="001C541A"/>
    <w:rsid w:val="001C79EE"/>
    <w:rsid w:val="001D1B09"/>
    <w:rsid w:val="001D1C5E"/>
    <w:rsid w:val="001D20CC"/>
    <w:rsid w:val="001D23C5"/>
    <w:rsid w:val="001D3672"/>
    <w:rsid w:val="001D38AC"/>
    <w:rsid w:val="001D3F67"/>
    <w:rsid w:val="001D551E"/>
    <w:rsid w:val="001D73DC"/>
    <w:rsid w:val="001D744D"/>
    <w:rsid w:val="001E319A"/>
    <w:rsid w:val="001E491C"/>
    <w:rsid w:val="001F105A"/>
    <w:rsid w:val="001F27C5"/>
    <w:rsid w:val="001F6335"/>
    <w:rsid w:val="0020190C"/>
    <w:rsid w:val="0020367E"/>
    <w:rsid w:val="00205F3A"/>
    <w:rsid w:val="0021061C"/>
    <w:rsid w:val="00210A5B"/>
    <w:rsid w:val="00211C21"/>
    <w:rsid w:val="00213446"/>
    <w:rsid w:val="00214723"/>
    <w:rsid w:val="00217CB0"/>
    <w:rsid w:val="00221B1E"/>
    <w:rsid w:val="002278A5"/>
    <w:rsid w:val="0023112E"/>
    <w:rsid w:val="002335A2"/>
    <w:rsid w:val="00236E99"/>
    <w:rsid w:val="00237F4C"/>
    <w:rsid w:val="00242790"/>
    <w:rsid w:val="00243DF4"/>
    <w:rsid w:val="00250842"/>
    <w:rsid w:val="002512EB"/>
    <w:rsid w:val="00252650"/>
    <w:rsid w:val="00255664"/>
    <w:rsid w:val="002558F8"/>
    <w:rsid w:val="002567C1"/>
    <w:rsid w:val="00263B21"/>
    <w:rsid w:val="00264F5B"/>
    <w:rsid w:val="00266177"/>
    <w:rsid w:val="00266EBA"/>
    <w:rsid w:val="00271C79"/>
    <w:rsid w:val="00272C3C"/>
    <w:rsid w:val="00273025"/>
    <w:rsid w:val="0027320F"/>
    <w:rsid w:val="0027366F"/>
    <w:rsid w:val="00275D92"/>
    <w:rsid w:val="0027675E"/>
    <w:rsid w:val="00276C7C"/>
    <w:rsid w:val="00281FED"/>
    <w:rsid w:val="00286C22"/>
    <w:rsid w:val="0029179B"/>
    <w:rsid w:val="002917BE"/>
    <w:rsid w:val="002966F9"/>
    <w:rsid w:val="00297E4E"/>
    <w:rsid w:val="002A2BD2"/>
    <w:rsid w:val="002A31E0"/>
    <w:rsid w:val="002A3D77"/>
    <w:rsid w:val="002A4A6A"/>
    <w:rsid w:val="002B48E8"/>
    <w:rsid w:val="002B498A"/>
    <w:rsid w:val="002B4C76"/>
    <w:rsid w:val="002B6041"/>
    <w:rsid w:val="002B7812"/>
    <w:rsid w:val="002B7AFC"/>
    <w:rsid w:val="002C07B2"/>
    <w:rsid w:val="002C0D88"/>
    <w:rsid w:val="002C79D8"/>
    <w:rsid w:val="002D1C8A"/>
    <w:rsid w:val="002D3064"/>
    <w:rsid w:val="002D32A7"/>
    <w:rsid w:val="002D54B5"/>
    <w:rsid w:val="002D5A7A"/>
    <w:rsid w:val="002D6662"/>
    <w:rsid w:val="002D70FC"/>
    <w:rsid w:val="002E216E"/>
    <w:rsid w:val="002E31AB"/>
    <w:rsid w:val="002E5A0A"/>
    <w:rsid w:val="002E5F09"/>
    <w:rsid w:val="002F1C74"/>
    <w:rsid w:val="002F36E9"/>
    <w:rsid w:val="002F6291"/>
    <w:rsid w:val="002F6B63"/>
    <w:rsid w:val="00303D41"/>
    <w:rsid w:val="00303F16"/>
    <w:rsid w:val="0030420A"/>
    <w:rsid w:val="00304C88"/>
    <w:rsid w:val="003061AC"/>
    <w:rsid w:val="0031167A"/>
    <w:rsid w:val="0031278B"/>
    <w:rsid w:val="0031532E"/>
    <w:rsid w:val="00317604"/>
    <w:rsid w:val="003216EC"/>
    <w:rsid w:val="003228AD"/>
    <w:rsid w:val="00325784"/>
    <w:rsid w:val="003271BF"/>
    <w:rsid w:val="00334AB7"/>
    <w:rsid w:val="00336498"/>
    <w:rsid w:val="0034069A"/>
    <w:rsid w:val="00340E45"/>
    <w:rsid w:val="00341500"/>
    <w:rsid w:val="00342647"/>
    <w:rsid w:val="003444A0"/>
    <w:rsid w:val="003454DD"/>
    <w:rsid w:val="003462D8"/>
    <w:rsid w:val="00346476"/>
    <w:rsid w:val="003472C0"/>
    <w:rsid w:val="00355D16"/>
    <w:rsid w:val="00362DC4"/>
    <w:rsid w:val="003635D3"/>
    <w:rsid w:val="00365049"/>
    <w:rsid w:val="0036672F"/>
    <w:rsid w:val="00370C8E"/>
    <w:rsid w:val="0037194A"/>
    <w:rsid w:val="00372DA5"/>
    <w:rsid w:val="003810DB"/>
    <w:rsid w:val="00381BB1"/>
    <w:rsid w:val="0038351A"/>
    <w:rsid w:val="00384E63"/>
    <w:rsid w:val="00385FD1"/>
    <w:rsid w:val="00391BF7"/>
    <w:rsid w:val="00393910"/>
    <w:rsid w:val="00394C4C"/>
    <w:rsid w:val="00396135"/>
    <w:rsid w:val="003961F8"/>
    <w:rsid w:val="003A1037"/>
    <w:rsid w:val="003A3388"/>
    <w:rsid w:val="003A3FE8"/>
    <w:rsid w:val="003A48A6"/>
    <w:rsid w:val="003A5C95"/>
    <w:rsid w:val="003A743D"/>
    <w:rsid w:val="003A781B"/>
    <w:rsid w:val="003B1B36"/>
    <w:rsid w:val="003B545C"/>
    <w:rsid w:val="003C0051"/>
    <w:rsid w:val="003C07DB"/>
    <w:rsid w:val="003C2CAC"/>
    <w:rsid w:val="003C6762"/>
    <w:rsid w:val="003D0508"/>
    <w:rsid w:val="003D2B58"/>
    <w:rsid w:val="003D2D8F"/>
    <w:rsid w:val="003D6CEA"/>
    <w:rsid w:val="003E18E8"/>
    <w:rsid w:val="003E2149"/>
    <w:rsid w:val="003E7079"/>
    <w:rsid w:val="003F1100"/>
    <w:rsid w:val="003F1432"/>
    <w:rsid w:val="003F7D80"/>
    <w:rsid w:val="00400C99"/>
    <w:rsid w:val="00401502"/>
    <w:rsid w:val="0040162B"/>
    <w:rsid w:val="004102A3"/>
    <w:rsid w:val="00411A7E"/>
    <w:rsid w:val="00415698"/>
    <w:rsid w:val="00416CC5"/>
    <w:rsid w:val="00422CED"/>
    <w:rsid w:val="00437879"/>
    <w:rsid w:val="00440FB7"/>
    <w:rsid w:val="004432BF"/>
    <w:rsid w:val="00443E57"/>
    <w:rsid w:val="00446FDA"/>
    <w:rsid w:val="00450266"/>
    <w:rsid w:val="004521CD"/>
    <w:rsid w:val="00452BF0"/>
    <w:rsid w:val="004543B4"/>
    <w:rsid w:val="00460FE7"/>
    <w:rsid w:val="00461BDA"/>
    <w:rsid w:val="00463561"/>
    <w:rsid w:val="00465224"/>
    <w:rsid w:val="004678BC"/>
    <w:rsid w:val="0047076E"/>
    <w:rsid w:val="00473979"/>
    <w:rsid w:val="00481BAD"/>
    <w:rsid w:val="00484FAE"/>
    <w:rsid w:val="004919C0"/>
    <w:rsid w:val="004935AC"/>
    <w:rsid w:val="004A178F"/>
    <w:rsid w:val="004A3656"/>
    <w:rsid w:val="004A542E"/>
    <w:rsid w:val="004B02C6"/>
    <w:rsid w:val="004B1362"/>
    <w:rsid w:val="004B25D8"/>
    <w:rsid w:val="004B3BAE"/>
    <w:rsid w:val="004B3FDD"/>
    <w:rsid w:val="004B437E"/>
    <w:rsid w:val="004B4A32"/>
    <w:rsid w:val="004B74C2"/>
    <w:rsid w:val="004C002A"/>
    <w:rsid w:val="004C3AEB"/>
    <w:rsid w:val="004D2212"/>
    <w:rsid w:val="004D3580"/>
    <w:rsid w:val="004D4320"/>
    <w:rsid w:val="004D5F89"/>
    <w:rsid w:val="004D6716"/>
    <w:rsid w:val="004D6D9F"/>
    <w:rsid w:val="004D7222"/>
    <w:rsid w:val="004E3950"/>
    <w:rsid w:val="004F1CBB"/>
    <w:rsid w:val="004F4FCB"/>
    <w:rsid w:val="004F5226"/>
    <w:rsid w:val="00506C47"/>
    <w:rsid w:val="00506F5D"/>
    <w:rsid w:val="0051120B"/>
    <w:rsid w:val="005128FD"/>
    <w:rsid w:val="005160AC"/>
    <w:rsid w:val="00520F5B"/>
    <w:rsid w:val="00522BFD"/>
    <w:rsid w:val="005248A1"/>
    <w:rsid w:val="00526247"/>
    <w:rsid w:val="00527565"/>
    <w:rsid w:val="00527807"/>
    <w:rsid w:val="00535739"/>
    <w:rsid w:val="00537786"/>
    <w:rsid w:val="00542150"/>
    <w:rsid w:val="005442D9"/>
    <w:rsid w:val="005475D1"/>
    <w:rsid w:val="00550095"/>
    <w:rsid w:val="00551330"/>
    <w:rsid w:val="005519BC"/>
    <w:rsid w:val="00551D40"/>
    <w:rsid w:val="00552E81"/>
    <w:rsid w:val="00552FAA"/>
    <w:rsid w:val="005543F9"/>
    <w:rsid w:val="005565AD"/>
    <w:rsid w:val="005573CB"/>
    <w:rsid w:val="00557A15"/>
    <w:rsid w:val="00567D92"/>
    <w:rsid w:val="00577531"/>
    <w:rsid w:val="00580337"/>
    <w:rsid w:val="00584694"/>
    <w:rsid w:val="00584A45"/>
    <w:rsid w:val="00585752"/>
    <w:rsid w:val="00590573"/>
    <w:rsid w:val="005912A0"/>
    <w:rsid w:val="00596A1A"/>
    <w:rsid w:val="005A154A"/>
    <w:rsid w:val="005A2E29"/>
    <w:rsid w:val="005A58F5"/>
    <w:rsid w:val="005A6F24"/>
    <w:rsid w:val="005B32EA"/>
    <w:rsid w:val="005B40BE"/>
    <w:rsid w:val="005B777E"/>
    <w:rsid w:val="005C17E5"/>
    <w:rsid w:val="005C205A"/>
    <w:rsid w:val="005C3105"/>
    <w:rsid w:val="005C5C43"/>
    <w:rsid w:val="005D1F16"/>
    <w:rsid w:val="005D30E9"/>
    <w:rsid w:val="005D4263"/>
    <w:rsid w:val="005D54EF"/>
    <w:rsid w:val="005E083E"/>
    <w:rsid w:val="005E2D38"/>
    <w:rsid w:val="005E77C1"/>
    <w:rsid w:val="005F01F4"/>
    <w:rsid w:val="006005F1"/>
    <w:rsid w:val="0060192D"/>
    <w:rsid w:val="00601AFC"/>
    <w:rsid w:val="00603529"/>
    <w:rsid w:val="006061ED"/>
    <w:rsid w:val="006075CD"/>
    <w:rsid w:val="00610227"/>
    <w:rsid w:val="00611CFD"/>
    <w:rsid w:val="006127C0"/>
    <w:rsid w:val="00617C87"/>
    <w:rsid w:val="00621DCF"/>
    <w:rsid w:val="006229E3"/>
    <w:rsid w:val="006255D6"/>
    <w:rsid w:val="0062693B"/>
    <w:rsid w:val="00627AA5"/>
    <w:rsid w:val="00631158"/>
    <w:rsid w:val="00644030"/>
    <w:rsid w:val="0064648D"/>
    <w:rsid w:val="006469EF"/>
    <w:rsid w:val="00646A21"/>
    <w:rsid w:val="00646D6C"/>
    <w:rsid w:val="00655227"/>
    <w:rsid w:val="0065722C"/>
    <w:rsid w:val="00662FBB"/>
    <w:rsid w:val="006630E1"/>
    <w:rsid w:val="0066382F"/>
    <w:rsid w:val="00666E97"/>
    <w:rsid w:val="0066728E"/>
    <w:rsid w:val="00667E63"/>
    <w:rsid w:val="00670847"/>
    <w:rsid w:val="00670EBE"/>
    <w:rsid w:val="0067276A"/>
    <w:rsid w:val="0067548C"/>
    <w:rsid w:val="00681E8A"/>
    <w:rsid w:val="0068665F"/>
    <w:rsid w:val="00687161"/>
    <w:rsid w:val="006902B1"/>
    <w:rsid w:val="00693A37"/>
    <w:rsid w:val="0069522A"/>
    <w:rsid w:val="00696CA5"/>
    <w:rsid w:val="006A1919"/>
    <w:rsid w:val="006A44D8"/>
    <w:rsid w:val="006A6461"/>
    <w:rsid w:val="006B31FE"/>
    <w:rsid w:val="006B75D5"/>
    <w:rsid w:val="006B7D89"/>
    <w:rsid w:val="006C28D7"/>
    <w:rsid w:val="006C2956"/>
    <w:rsid w:val="006C4252"/>
    <w:rsid w:val="006C60BE"/>
    <w:rsid w:val="006C6D50"/>
    <w:rsid w:val="006E0558"/>
    <w:rsid w:val="006E554A"/>
    <w:rsid w:val="006F1360"/>
    <w:rsid w:val="006F1473"/>
    <w:rsid w:val="006F1B58"/>
    <w:rsid w:val="006F2406"/>
    <w:rsid w:val="00703A0C"/>
    <w:rsid w:val="00705D08"/>
    <w:rsid w:val="00706CDC"/>
    <w:rsid w:val="00710DF7"/>
    <w:rsid w:val="0071305D"/>
    <w:rsid w:val="00721858"/>
    <w:rsid w:val="0072440C"/>
    <w:rsid w:val="00734354"/>
    <w:rsid w:val="007350AA"/>
    <w:rsid w:val="0074063E"/>
    <w:rsid w:val="00740F62"/>
    <w:rsid w:val="007432F4"/>
    <w:rsid w:val="0074607B"/>
    <w:rsid w:val="0075100E"/>
    <w:rsid w:val="007511E5"/>
    <w:rsid w:val="007579C7"/>
    <w:rsid w:val="00757FD9"/>
    <w:rsid w:val="00760B41"/>
    <w:rsid w:val="00763B46"/>
    <w:rsid w:val="00764666"/>
    <w:rsid w:val="00765904"/>
    <w:rsid w:val="00772AE5"/>
    <w:rsid w:val="00774718"/>
    <w:rsid w:val="00782043"/>
    <w:rsid w:val="007851C4"/>
    <w:rsid w:val="00786CA3"/>
    <w:rsid w:val="0078780A"/>
    <w:rsid w:val="007905C6"/>
    <w:rsid w:val="00791D7B"/>
    <w:rsid w:val="007920F0"/>
    <w:rsid w:val="00792907"/>
    <w:rsid w:val="0079465A"/>
    <w:rsid w:val="00795C88"/>
    <w:rsid w:val="00795ED0"/>
    <w:rsid w:val="007A1277"/>
    <w:rsid w:val="007A3B45"/>
    <w:rsid w:val="007A3FE6"/>
    <w:rsid w:val="007A6039"/>
    <w:rsid w:val="007B1DFF"/>
    <w:rsid w:val="007B6526"/>
    <w:rsid w:val="007B6748"/>
    <w:rsid w:val="007B6E71"/>
    <w:rsid w:val="007B72BA"/>
    <w:rsid w:val="007C0184"/>
    <w:rsid w:val="007C5F59"/>
    <w:rsid w:val="007D1833"/>
    <w:rsid w:val="007D1C44"/>
    <w:rsid w:val="007D32D4"/>
    <w:rsid w:val="007D4423"/>
    <w:rsid w:val="007D4A06"/>
    <w:rsid w:val="007D7350"/>
    <w:rsid w:val="007D79BF"/>
    <w:rsid w:val="007E07D6"/>
    <w:rsid w:val="007E0C05"/>
    <w:rsid w:val="007E5BD8"/>
    <w:rsid w:val="007F3A62"/>
    <w:rsid w:val="007F77EA"/>
    <w:rsid w:val="00801834"/>
    <w:rsid w:val="0080270A"/>
    <w:rsid w:val="0080539B"/>
    <w:rsid w:val="00810A48"/>
    <w:rsid w:val="00811129"/>
    <w:rsid w:val="00812871"/>
    <w:rsid w:val="00813CD7"/>
    <w:rsid w:val="0081456A"/>
    <w:rsid w:val="008147CC"/>
    <w:rsid w:val="00814F28"/>
    <w:rsid w:val="00821736"/>
    <w:rsid w:val="00822246"/>
    <w:rsid w:val="0082280C"/>
    <w:rsid w:val="008239FE"/>
    <w:rsid w:val="00824BEA"/>
    <w:rsid w:val="00831490"/>
    <w:rsid w:val="00831A1F"/>
    <w:rsid w:val="00833E91"/>
    <w:rsid w:val="00835D60"/>
    <w:rsid w:val="008410BE"/>
    <w:rsid w:val="00841147"/>
    <w:rsid w:val="00855E7B"/>
    <w:rsid w:val="00861DB8"/>
    <w:rsid w:val="00861EA0"/>
    <w:rsid w:val="00864C2B"/>
    <w:rsid w:val="0086652F"/>
    <w:rsid w:val="00867E76"/>
    <w:rsid w:val="00872794"/>
    <w:rsid w:val="008771C1"/>
    <w:rsid w:val="008821ED"/>
    <w:rsid w:val="008824B4"/>
    <w:rsid w:val="0088450F"/>
    <w:rsid w:val="00885289"/>
    <w:rsid w:val="00885893"/>
    <w:rsid w:val="00886057"/>
    <w:rsid w:val="00887A45"/>
    <w:rsid w:val="0089190B"/>
    <w:rsid w:val="0089306B"/>
    <w:rsid w:val="008930DE"/>
    <w:rsid w:val="008A1F50"/>
    <w:rsid w:val="008A2A98"/>
    <w:rsid w:val="008A2E79"/>
    <w:rsid w:val="008A7341"/>
    <w:rsid w:val="008B18FC"/>
    <w:rsid w:val="008B4483"/>
    <w:rsid w:val="008B4C11"/>
    <w:rsid w:val="008B58A3"/>
    <w:rsid w:val="008C0997"/>
    <w:rsid w:val="008C0B0D"/>
    <w:rsid w:val="008C5493"/>
    <w:rsid w:val="008C66C1"/>
    <w:rsid w:val="008D0CC4"/>
    <w:rsid w:val="008D1733"/>
    <w:rsid w:val="008D2290"/>
    <w:rsid w:val="008D6C9E"/>
    <w:rsid w:val="008D72C8"/>
    <w:rsid w:val="008D7F00"/>
    <w:rsid w:val="008E5A6F"/>
    <w:rsid w:val="008F1A37"/>
    <w:rsid w:val="008F5A9F"/>
    <w:rsid w:val="00900691"/>
    <w:rsid w:val="00902669"/>
    <w:rsid w:val="00903968"/>
    <w:rsid w:val="00904E39"/>
    <w:rsid w:val="009135DD"/>
    <w:rsid w:val="009139B2"/>
    <w:rsid w:val="009147A9"/>
    <w:rsid w:val="00914850"/>
    <w:rsid w:val="0092022F"/>
    <w:rsid w:val="009238B3"/>
    <w:rsid w:val="009253BA"/>
    <w:rsid w:val="009266E0"/>
    <w:rsid w:val="00926CF1"/>
    <w:rsid w:val="00931815"/>
    <w:rsid w:val="00933777"/>
    <w:rsid w:val="00935EEC"/>
    <w:rsid w:val="0094121E"/>
    <w:rsid w:val="00945D28"/>
    <w:rsid w:val="00953DBC"/>
    <w:rsid w:val="009553AB"/>
    <w:rsid w:val="00956583"/>
    <w:rsid w:val="00960F1D"/>
    <w:rsid w:val="00963C68"/>
    <w:rsid w:val="00963E60"/>
    <w:rsid w:val="00966380"/>
    <w:rsid w:val="00974493"/>
    <w:rsid w:val="00976EEC"/>
    <w:rsid w:val="00981611"/>
    <w:rsid w:val="00983735"/>
    <w:rsid w:val="00983BE0"/>
    <w:rsid w:val="00985714"/>
    <w:rsid w:val="009857B5"/>
    <w:rsid w:val="00985A1A"/>
    <w:rsid w:val="00986A43"/>
    <w:rsid w:val="00994AA9"/>
    <w:rsid w:val="0099719F"/>
    <w:rsid w:val="009A1046"/>
    <w:rsid w:val="009A4AC8"/>
    <w:rsid w:val="009A687D"/>
    <w:rsid w:val="009A78C7"/>
    <w:rsid w:val="009B330A"/>
    <w:rsid w:val="009C120F"/>
    <w:rsid w:val="009C229A"/>
    <w:rsid w:val="009C4240"/>
    <w:rsid w:val="009C713B"/>
    <w:rsid w:val="009D139E"/>
    <w:rsid w:val="009D4CAC"/>
    <w:rsid w:val="009D7828"/>
    <w:rsid w:val="009E3118"/>
    <w:rsid w:val="009E35AF"/>
    <w:rsid w:val="009E431E"/>
    <w:rsid w:val="009E560F"/>
    <w:rsid w:val="009E6E4E"/>
    <w:rsid w:val="009E7261"/>
    <w:rsid w:val="009F3485"/>
    <w:rsid w:val="009F5AB4"/>
    <w:rsid w:val="009F71FF"/>
    <w:rsid w:val="009F7536"/>
    <w:rsid w:val="00A00E0E"/>
    <w:rsid w:val="00A01C78"/>
    <w:rsid w:val="00A01E86"/>
    <w:rsid w:val="00A03715"/>
    <w:rsid w:val="00A039F7"/>
    <w:rsid w:val="00A074B0"/>
    <w:rsid w:val="00A11E42"/>
    <w:rsid w:val="00A12CCC"/>
    <w:rsid w:val="00A166AB"/>
    <w:rsid w:val="00A1762B"/>
    <w:rsid w:val="00A17884"/>
    <w:rsid w:val="00A226D4"/>
    <w:rsid w:val="00A233B5"/>
    <w:rsid w:val="00A246E1"/>
    <w:rsid w:val="00A248BD"/>
    <w:rsid w:val="00A25FE3"/>
    <w:rsid w:val="00A2695C"/>
    <w:rsid w:val="00A27AB7"/>
    <w:rsid w:val="00A30814"/>
    <w:rsid w:val="00A34403"/>
    <w:rsid w:val="00A34CD2"/>
    <w:rsid w:val="00A35FC6"/>
    <w:rsid w:val="00A37AF5"/>
    <w:rsid w:val="00A40D9F"/>
    <w:rsid w:val="00A436A6"/>
    <w:rsid w:val="00A473B4"/>
    <w:rsid w:val="00A53D0E"/>
    <w:rsid w:val="00A5521A"/>
    <w:rsid w:val="00A627A1"/>
    <w:rsid w:val="00A6369B"/>
    <w:rsid w:val="00A63D1A"/>
    <w:rsid w:val="00A70E61"/>
    <w:rsid w:val="00A771EA"/>
    <w:rsid w:val="00A77803"/>
    <w:rsid w:val="00A80682"/>
    <w:rsid w:val="00A81B1C"/>
    <w:rsid w:val="00A826E0"/>
    <w:rsid w:val="00A85E84"/>
    <w:rsid w:val="00A87708"/>
    <w:rsid w:val="00A90CB1"/>
    <w:rsid w:val="00A961AF"/>
    <w:rsid w:val="00A96A6B"/>
    <w:rsid w:val="00A976E8"/>
    <w:rsid w:val="00A979F2"/>
    <w:rsid w:val="00AA17CD"/>
    <w:rsid w:val="00AA48E5"/>
    <w:rsid w:val="00AA6FAC"/>
    <w:rsid w:val="00AB43BB"/>
    <w:rsid w:val="00AB47BE"/>
    <w:rsid w:val="00AB652A"/>
    <w:rsid w:val="00AC0317"/>
    <w:rsid w:val="00AC130C"/>
    <w:rsid w:val="00AC1490"/>
    <w:rsid w:val="00AC27B3"/>
    <w:rsid w:val="00AC2EAD"/>
    <w:rsid w:val="00AC3C89"/>
    <w:rsid w:val="00AD174E"/>
    <w:rsid w:val="00AD24E3"/>
    <w:rsid w:val="00AD63A4"/>
    <w:rsid w:val="00AD71CC"/>
    <w:rsid w:val="00AE0E3F"/>
    <w:rsid w:val="00AE6C30"/>
    <w:rsid w:val="00AE6C5F"/>
    <w:rsid w:val="00AF0D9F"/>
    <w:rsid w:val="00AF1366"/>
    <w:rsid w:val="00AF44A9"/>
    <w:rsid w:val="00AF7C5A"/>
    <w:rsid w:val="00B00055"/>
    <w:rsid w:val="00B0078C"/>
    <w:rsid w:val="00B00A7B"/>
    <w:rsid w:val="00B017C1"/>
    <w:rsid w:val="00B01AB1"/>
    <w:rsid w:val="00B05138"/>
    <w:rsid w:val="00B10CBF"/>
    <w:rsid w:val="00B11D0B"/>
    <w:rsid w:val="00B12F39"/>
    <w:rsid w:val="00B15C90"/>
    <w:rsid w:val="00B17144"/>
    <w:rsid w:val="00B1750A"/>
    <w:rsid w:val="00B2205A"/>
    <w:rsid w:val="00B22CC8"/>
    <w:rsid w:val="00B22DFD"/>
    <w:rsid w:val="00B23048"/>
    <w:rsid w:val="00B2311C"/>
    <w:rsid w:val="00B23643"/>
    <w:rsid w:val="00B24945"/>
    <w:rsid w:val="00B313CF"/>
    <w:rsid w:val="00B34248"/>
    <w:rsid w:val="00B36B48"/>
    <w:rsid w:val="00B41F28"/>
    <w:rsid w:val="00B471EF"/>
    <w:rsid w:val="00B5308D"/>
    <w:rsid w:val="00B54695"/>
    <w:rsid w:val="00B6310B"/>
    <w:rsid w:val="00B64360"/>
    <w:rsid w:val="00B65156"/>
    <w:rsid w:val="00B706D7"/>
    <w:rsid w:val="00B755C9"/>
    <w:rsid w:val="00B75E4C"/>
    <w:rsid w:val="00B7675D"/>
    <w:rsid w:val="00B7756A"/>
    <w:rsid w:val="00B8309F"/>
    <w:rsid w:val="00B841F5"/>
    <w:rsid w:val="00B959F4"/>
    <w:rsid w:val="00BA2D22"/>
    <w:rsid w:val="00BA509C"/>
    <w:rsid w:val="00BA54D2"/>
    <w:rsid w:val="00BA5957"/>
    <w:rsid w:val="00BA601E"/>
    <w:rsid w:val="00BA7DF3"/>
    <w:rsid w:val="00BA7E22"/>
    <w:rsid w:val="00BB0D3F"/>
    <w:rsid w:val="00BB1125"/>
    <w:rsid w:val="00BB3E56"/>
    <w:rsid w:val="00BB6170"/>
    <w:rsid w:val="00BC3C6C"/>
    <w:rsid w:val="00BD0D0C"/>
    <w:rsid w:val="00BD4C91"/>
    <w:rsid w:val="00BE1B32"/>
    <w:rsid w:val="00BE2DCE"/>
    <w:rsid w:val="00BE3306"/>
    <w:rsid w:val="00BE5C0B"/>
    <w:rsid w:val="00BE6AF3"/>
    <w:rsid w:val="00BE7EBD"/>
    <w:rsid w:val="00BF0925"/>
    <w:rsid w:val="00BF1061"/>
    <w:rsid w:val="00BF201B"/>
    <w:rsid w:val="00BF37A5"/>
    <w:rsid w:val="00BF3E64"/>
    <w:rsid w:val="00BF4C47"/>
    <w:rsid w:val="00BF5352"/>
    <w:rsid w:val="00BF5DF6"/>
    <w:rsid w:val="00C00894"/>
    <w:rsid w:val="00C00CCD"/>
    <w:rsid w:val="00C01162"/>
    <w:rsid w:val="00C02AE9"/>
    <w:rsid w:val="00C05866"/>
    <w:rsid w:val="00C062BC"/>
    <w:rsid w:val="00C07C59"/>
    <w:rsid w:val="00C10F99"/>
    <w:rsid w:val="00C11763"/>
    <w:rsid w:val="00C128B8"/>
    <w:rsid w:val="00C138F4"/>
    <w:rsid w:val="00C1668A"/>
    <w:rsid w:val="00C173B3"/>
    <w:rsid w:val="00C1792F"/>
    <w:rsid w:val="00C17F35"/>
    <w:rsid w:val="00C21876"/>
    <w:rsid w:val="00C22496"/>
    <w:rsid w:val="00C249EE"/>
    <w:rsid w:val="00C24AC2"/>
    <w:rsid w:val="00C24D8E"/>
    <w:rsid w:val="00C27A53"/>
    <w:rsid w:val="00C27C21"/>
    <w:rsid w:val="00C43ADC"/>
    <w:rsid w:val="00C43DAA"/>
    <w:rsid w:val="00C44A62"/>
    <w:rsid w:val="00C47DEE"/>
    <w:rsid w:val="00C513DD"/>
    <w:rsid w:val="00C53B29"/>
    <w:rsid w:val="00C545FE"/>
    <w:rsid w:val="00C55154"/>
    <w:rsid w:val="00C552B4"/>
    <w:rsid w:val="00C56ED3"/>
    <w:rsid w:val="00C62569"/>
    <w:rsid w:val="00C645E7"/>
    <w:rsid w:val="00C67610"/>
    <w:rsid w:val="00C73430"/>
    <w:rsid w:val="00C81EAB"/>
    <w:rsid w:val="00C83E3B"/>
    <w:rsid w:val="00C86E50"/>
    <w:rsid w:val="00C91254"/>
    <w:rsid w:val="00C9172D"/>
    <w:rsid w:val="00C932C1"/>
    <w:rsid w:val="00C93779"/>
    <w:rsid w:val="00C96C6A"/>
    <w:rsid w:val="00CA0D1B"/>
    <w:rsid w:val="00CA1D7B"/>
    <w:rsid w:val="00CA2399"/>
    <w:rsid w:val="00CA50D2"/>
    <w:rsid w:val="00CA628A"/>
    <w:rsid w:val="00CA71C9"/>
    <w:rsid w:val="00CA74E7"/>
    <w:rsid w:val="00CB24CC"/>
    <w:rsid w:val="00CB4A20"/>
    <w:rsid w:val="00CB5451"/>
    <w:rsid w:val="00CB7CB2"/>
    <w:rsid w:val="00CC02C6"/>
    <w:rsid w:val="00CC0F10"/>
    <w:rsid w:val="00CC181D"/>
    <w:rsid w:val="00CC4136"/>
    <w:rsid w:val="00CC5D04"/>
    <w:rsid w:val="00CD095E"/>
    <w:rsid w:val="00CD2542"/>
    <w:rsid w:val="00CD2C4B"/>
    <w:rsid w:val="00CD46FC"/>
    <w:rsid w:val="00CD5B7E"/>
    <w:rsid w:val="00CD7A62"/>
    <w:rsid w:val="00CE4A65"/>
    <w:rsid w:val="00CE66C6"/>
    <w:rsid w:val="00CF6817"/>
    <w:rsid w:val="00D00011"/>
    <w:rsid w:val="00D036CE"/>
    <w:rsid w:val="00D0400A"/>
    <w:rsid w:val="00D10907"/>
    <w:rsid w:val="00D11ABA"/>
    <w:rsid w:val="00D12BD8"/>
    <w:rsid w:val="00D14943"/>
    <w:rsid w:val="00D1638D"/>
    <w:rsid w:val="00D21A7F"/>
    <w:rsid w:val="00D2206E"/>
    <w:rsid w:val="00D2281F"/>
    <w:rsid w:val="00D22B05"/>
    <w:rsid w:val="00D23E32"/>
    <w:rsid w:val="00D24222"/>
    <w:rsid w:val="00D2428B"/>
    <w:rsid w:val="00D24E32"/>
    <w:rsid w:val="00D257E4"/>
    <w:rsid w:val="00D279C0"/>
    <w:rsid w:val="00D31C6B"/>
    <w:rsid w:val="00D331AD"/>
    <w:rsid w:val="00D35AF0"/>
    <w:rsid w:val="00D3779D"/>
    <w:rsid w:val="00D440D6"/>
    <w:rsid w:val="00D473B2"/>
    <w:rsid w:val="00D47B84"/>
    <w:rsid w:val="00D5222F"/>
    <w:rsid w:val="00D523EA"/>
    <w:rsid w:val="00D53292"/>
    <w:rsid w:val="00D547EB"/>
    <w:rsid w:val="00D56029"/>
    <w:rsid w:val="00D626B0"/>
    <w:rsid w:val="00D62A16"/>
    <w:rsid w:val="00D704B8"/>
    <w:rsid w:val="00D827B1"/>
    <w:rsid w:val="00D8504E"/>
    <w:rsid w:val="00D85E1F"/>
    <w:rsid w:val="00D879EF"/>
    <w:rsid w:val="00D91B3A"/>
    <w:rsid w:val="00D9282E"/>
    <w:rsid w:val="00D9480E"/>
    <w:rsid w:val="00D96AE3"/>
    <w:rsid w:val="00DA4699"/>
    <w:rsid w:val="00DA682E"/>
    <w:rsid w:val="00DB035A"/>
    <w:rsid w:val="00DB2846"/>
    <w:rsid w:val="00DB44E1"/>
    <w:rsid w:val="00DB55B2"/>
    <w:rsid w:val="00DB677B"/>
    <w:rsid w:val="00DC1B6E"/>
    <w:rsid w:val="00DC2DA4"/>
    <w:rsid w:val="00DC3529"/>
    <w:rsid w:val="00DC38E1"/>
    <w:rsid w:val="00DC5E7D"/>
    <w:rsid w:val="00DC7E7C"/>
    <w:rsid w:val="00DC7F89"/>
    <w:rsid w:val="00DD2D15"/>
    <w:rsid w:val="00DD387B"/>
    <w:rsid w:val="00DD6B2A"/>
    <w:rsid w:val="00DD6E5C"/>
    <w:rsid w:val="00DD7070"/>
    <w:rsid w:val="00DD7B5D"/>
    <w:rsid w:val="00DD7D1A"/>
    <w:rsid w:val="00DE01A4"/>
    <w:rsid w:val="00DE031B"/>
    <w:rsid w:val="00DE0FC7"/>
    <w:rsid w:val="00DE136A"/>
    <w:rsid w:val="00DE2C02"/>
    <w:rsid w:val="00DE412F"/>
    <w:rsid w:val="00DE457F"/>
    <w:rsid w:val="00DE4A7B"/>
    <w:rsid w:val="00DE5217"/>
    <w:rsid w:val="00DF01F6"/>
    <w:rsid w:val="00DF39DA"/>
    <w:rsid w:val="00DF78C5"/>
    <w:rsid w:val="00E0548E"/>
    <w:rsid w:val="00E0702F"/>
    <w:rsid w:val="00E13B57"/>
    <w:rsid w:val="00E14A3F"/>
    <w:rsid w:val="00E15C1C"/>
    <w:rsid w:val="00E15D20"/>
    <w:rsid w:val="00E15D8E"/>
    <w:rsid w:val="00E16774"/>
    <w:rsid w:val="00E20244"/>
    <w:rsid w:val="00E20AFC"/>
    <w:rsid w:val="00E22CA6"/>
    <w:rsid w:val="00E24D7E"/>
    <w:rsid w:val="00E251E4"/>
    <w:rsid w:val="00E27CE8"/>
    <w:rsid w:val="00E30166"/>
    <w:rsid w:val="00E31197"/>
    <w:rsid w:val="00E325F7"/>
    <w:rsid w:val="00E32D22"/>
    <w:rsid w:val="00E4149A"/>
    <w:rsid w:val="00E520CF"/>
    <w:rsid w:val="00E5445B"/>
    <w:rsid w:val="00E573C4"/>
    <w:rsid w:val="00E705A4"/>
    <w:rsid w:val="00E7190C"/>
    <w:rsid w:val="00E72D69"/>
    <w:rsid w:val="00E7325C"/>
    <w:rsid w:val="00E73BE3"/>
    <w:rsid w:val="00E74F35"/>
    <w:rsid w:val="00E757A9"/>
    <w:rsid w:val="00E77388"/>
    <w:rsid w:val="00E81392"/>
    <w:rsid w:val="00E82A16"/>
    <w:rsid w:val="00E82A26"/>
    <w:rsid w:val="00E865CF"/>
    <w:rsid w:val="00E86A1E"/>
    <w:rsid w:val="00E9062D"/>
    <w:rsid w:val="00E91048"/>
    <w:rsid w:val="00E92341"/>
    <w:rsid w:val="00E92EE3"/>
    <w:rsid w:val="00E945F7"/>
    <w:rsid w:val="00E974D0"/>
    <w:rsid w:val="00EA03E6"/>
    <w:rsid w:val="00EA0B8A"/>
    <w:rsid w:val="00EA2819"/>
    <w:rsid w:val="00EA2B7E"/>
    <w:rsid w:val="00EA417F"/>
    <w:rsid w:val="00EA7A55"/>
    <w:rsid w:val="00EB2EE1"/>
    <w:rsid w:val="00EC7EF8"/>
    <w:rsid w:val="00ED072E"/>
    <w:rsid w:val="00ED2796"/>
    <w:rsid w:val="00ED3519"/>
    <w:rsid w:val="00ED4D7B"/>
    <w:rsid w:val="00ED519B"/>
    <w:rsid w:val="00ED5E8D"/>
    <w:rsid w:val="00ED79E2"/>
    <w:rsid w:val="00EE0913"/>
    <w:rsid w:val="00EE19F2"/>
    <w:rsid w:val="00EE1B72"/>
    <w:rsid w:val="00EE365E"/>
    <w:rsid w:val="00EE37F2"/>
    <w:rsid w:val="00EE38E4"/>
    <w:rsid w:val="00EE65C8"/>
    <w:rsid w:val="00EF14A0"/>
    <w:rsid w:val="00EF27F2"/>
    <w:rsid w:val="00EF310E"/>
    <w:rsid w:val="00EF559A"/>
    <w:rsid w:val="00EF799E"/>
    <w:rsid w:val="00F0099C"/>
    <w:rsid w:val="00F033DC"/>
    <w:rsid w:val="00F07958"/>
    <w:rsid w:val="00F1200A"/>
    <w:rsid w:val="00F179D5"/>
    <w:rsid w:val="00F17AC5"/>
    <w:rsid w:val="00F2116B"/>
    <w:rsid w:val="00F219B8"/>
    <w:rsid w:val="00F22F2E"/>
    <w:rsid w:val="00F2327A"/>
    <w:rsid w:val="00F232B5"/>
    <w:rsid w:val="00F240A5"/>
    <w:rsid w:val="00F25B49"/>
    <w:rsid w:val="00F26BBA"/>
    <w:rsid w:val="00F27C54"/>
    <w:rsid w:val="00F30713"/>
    <w:rsid w:val="00F31E58"/>
    <w:rsid w:val="00F31FF1"/>
    <w:rsid w:val="00F320BF"/>
    <w:rsid w:val="00F344E0"/>
    <w:rsid w:val="00F358AB"/>
    <w:rsid w:val="00F36F0A"/>
    <w:rsid w:val="00F40B56"/>
    <w:rsid w:val="00F50701"/>
    <w:rsid w:val="00F568E6"/>
    <w:rsid w:val="00F56CD3"/>
    <w:rsid w:val="00F578BA"/>
    <w:rsid w:val="00F63F1F"/>
    <w:rsid w:val="00F66B63"/>
    <w:rsid w:val="00F70733"/>
    <w:rsid w:val="00F7574F"/>
    <w:rsid w:val="00F766F9"/>
    <w:rsid w:val="00F77A4A"/>
    <w:rsid w:val="00F810AE"/>
    <w:rsid w:val="00F82F7D"/>
    <w:rsid w:val="00F8428D"/>
    <w:rsid w:val="00F91749"/>
    <w:rsid w:val="00F94C91"/>
    <w:rsid w:val="00F95B10"/>
    <w:rsid w:val="00F972D6"/>
    <w:rsid w:val="00FA214B"/>
    <w:rsid w:val="00FA481A"/>
    <w:rsid w:val="00FA4E26"/>
    <w:rsid w:val="00FA50A4"/>
    <w:rsid w:val="00FA627C"/>
    <w:rsid w:val="00FB2319"/>
    <w:rsid w:val="00FB2CF7"/>
    <w:rsid w:val="00FB2F70"/>
    <w:rsid w:val="00FC3A56"/>
    <w:rsid w:val="00FC742B"/>
    <w:rsid w:val="00FD220F"/>
    <w:rsid w:val="00FD27E9"/>
    <w:rsid w:val="00FD4E11"/>
    <w:rsid w:val="00FD6B0C"/>
    <w:rsid w:val="00FE0F0F"/>
    <w:rsid w:val="00FE0F3B"/>
    <w:rsid w:val="00FE3CB1"/>
    <w:rsid w:val="00FE6380"/>
    <w:rsid w:val="00FF1EF2"/>
    <w:rsid w:val="00FF335D"/>
    <w:rsid w:val="00FF7163"/>
    <w:rsid w:val="02CF5746"/>
    <w:rsid w:val="02D20F35"/>
    <w:rsid w:val="04F1B0AD"/>
    <w:rsid w:val="073F64D1"/>
    <w:rsid w:val="09E7B465"/>
    <w:rsid w:val="0A39FE4C"/>
    <w:rsid w:val="0A7176E8"/>
    <w:rsid w:val="0B2EB6D9"/>
    <w:rsid w:val="0C6F367E"/>
    <w:rsid w:val="0DB2DFCD"/>
    <w:rsid w:val="0FA3A90B"/>
    <w:rsid w:val="0FCDC141"/>
    <w:rsid w:val="107A29CF"/>
    <w:rsid w:val="12621CBD"/>
    <w:rsid w:val="1326442B"/>
    <w:rsid w:val="134BED5C"/>
    <w:rsid w:val="14208299"/>
    <w:rsid w:val="156F1BA7"/>
    <w:rsid w:val="16051CEF"/>
    <w:rsid w:val="178A5D4E"/>
    <w:rsid w:val="17A6A0E7"/>
    <w:rsid w:val="180D15F4"/>
    <w:rsid w:val="199587FC"/>
    <w:rsid w:val="1A79FBD7"/>
    <w:rsid w:val="1EFA6B5B"/>
    <w:rsid w:val="1F189704"/>
    <w:rsid w:val="1F45B51D"/>
    <w:rsid w:val="2654370B"/>
    <w:rsid w:val="27CA1D97"/>
    <w:rsid w:val="29F760A9"/>
    <w:rsid w:val="2A4B7A33"/>
    <w:rsid w:val="2B0B3508"/>
    <w:rsid w:val="2B2CFB22"/>
    <w:rsid w:val="2C04308C"/>
    <w:rsid w:val="2C489F12"/>
    <w:rsid w:val="2D89FAC2"/>
    <w:rsid w:val="2D99C5A9"/>
    <w:rsid w:val="30C5282E"/>
    <w:rsid w:val="320095C7"/>
    <w:rsid w:val="323E76C4"/>
    <w:rsid w:val="323F2A3B"/>
    <w:rsid w:val="331A2044"/>
    <w:rsid w:val="337D312E"/>
    <w:rsid w:val="347DE487"/>
    <w:rsid w:val="359074A7"/>
    <w:rsid w:val="37B75A1C"/>
    <w:rsid w:val="37DB6011"/>
    <w:rsid w:val="38A14A26"/>
    <w:rsid w:val="3A545F59"/>
    <w:rsid w:val="3B72ED6F"/>
    <w:rsid w:val="40574DA2"/>
    <w:rsid w:val="4365E972"/>
    <w:rsid w:val="441FD064"/>
    <w:rsid w:val="449CB510"/>
    <w:rsid w:val="45464262"/>
    <w:rsid w:val="47C347CF"/>
    <w:rsid w:val="4A66D167"/>
    <w:rsid w:val="4B09D61D"/>
    <w:rsid w:val="4B9A202C"/>
    <w:rsid w:val="4D801DF2"/>
    <w:rsid w:val="4DEDFF3F"/>
    <w:rsid w:val="502D0F25"/>
    <w:rsid w:val="509E83D3"/>
    <w:rsid w:val="520EF0CF"/>
    <w:rsid w:val="550C7BD1"/>
    <w:rsid w:val="5694341C"/>
    <w:rsid w:val="575F8F9F"/>
    <w:rsid w:val="57B26766"/>
    <w:rsid w:val="585B49AD"/>
    <w:rsid w:val="5944FF79"/>
    <w:rsid w:val="59BD4405"/>
    <w:rsid w:val="5E5EA113"/>
    <w:rsid w:val="5F5A7679"/>
    <w:rsid w:val="5F746183"/>
    <w:rsid w:val="61A3598C"/>
    <w:rsid w:val="61B184F2"/>
    <w:rsid w:val="630D762A"/>
    <w:rsid w:val="634DCFE2"/>
    <w:rsid w:val="65B34710"/>
    <w:rsid w:val="69F3A65A"/>
    <w:rsid w:val="6B9B8D51"/>
    <w:rsid w:val="6C08CD8E"/>
    <w:rsid w:val="6D063DF2"/>
    <w:rsid w:val="6E8DB1D1"/>
    <w:rsid w:val="7198C246"/>
    <w:rsid w:val="71AFB8C7"/>
    <w:rsid w:val="722B521B"/>
    <w:rsid w:val="72D4CCCD"/>
    <w:rsid w:val="73BB28D5"/>
    <w:rsid w:val="73D1DE66"/>
    <w:rsid w:val="752FF0EA"/>
    <w:rsid w:val="75353330"/>
    <w:rsid w:val="773DDA76"/>
    <w:rsid w:val="7CC5B1D0"/>
    <w:rsid w:val="7CF334F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EF937"/>
  <w15:chartTrackingRefBased/>
  <w15:docId w15:val="{95765CB5-6B3D-49B3-B3D8-BC1E9555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B21"/>
    <w:pPr>
      <w:tabs>
        <w:tab w:val="left" w:pos="6379"/>
      </w:tabs>
      <w:spacing w:after="160" w:line="259" w:lineRule="auto"/>
    </w:pPr>
    <w:rPr>
      <w:rFonts w:ascii="Roboto" w:hAnsi="Roboto"/>
      <w:sz w:val="22"/>
      <w:szCs w:val="22"/>
      <w:lang w:val="en-GB" w:eastAsia="en-US"/>
    </w:rPr>
  </w:style>
  <w:style w:type="paragraph" w:styleId="Heading1">
    <w:name w:val="heading 1"/>
    <w:basedOn w:val="Normal"/>
    <w:next w:val="Normal"/>
    <w:link w:val="Heading1Char"/>
    <w:uiPriority w:val="9"/>
    <w:qFormat/>
    <w:rsid w:val="00C93779"/>
    <w:pPr>
      <w:spacing w:after="0" w:line="240" w:lineRule="auto"/>
      <w:outlineLvl w:val="0"/>
    </w:pPr>
    <w:rPr>
      <w:rFonts w:ascii="Montserrat" w:hAnsi="Montserrat" w:cs="Times New Roman"/>
      <w:b/>
      <w:bCs/>
      <w:sz w:val="36"/>
      <w:szCs w:val="36"/>
      <w:lang w:val="x-none" w:eastAsia="x-none"/>
    </w:rPr>
  </w:style>
  <w:style w:type="paragraph" w:styleId="Heading2">
    <w:name w:val="heading 2"/>
    <w:aliases w:val="IFRC Heading"/>
    <w:basedOn w:val="Normal"/>
    <w:next w:val="Normal"/>
    <w:link w:val="Heading2Char"/>
    <w:uiPriority w:val="9"/>
    <w:unhideWhenUsed/>
    <w:qFormat/>
    <w:rsid w:val="00C93779"/>
    <w:pPr>
      <w:spacing w:after="0" w:line="240" w:lineRule="auto"/>
      <w:outlineLvl w:val="1"/>
    </w:pPr>
    <w:rPr>
      <w:rFonts w:ascii="Montserrat SemiBold" w:hAnsi="Montserrat SemiBold" w:cs="Times New Roman"/>
      <w:b/>
      <w:bCs/>
      <w:color w:val="FF0000"/>
      <w:sz w:val="24"/>
      <w:szCs w:val="24"/>
      <w:lang w:val="x-none" w:eastAsia="x-none"/>
    </w:rPr>
  </w:style>
  <w:style w:type="paragraph" w:styleId="Heading3">
    <w:name w:val="heading 3"/>
    <w:basedOn w:val="Normal"/>
    <w:next w:val="Normal"/>
    <w:link w:val="Heading3Char"/>
    <w:uiPriority w:val="9"/>
    <w:unhideWhenUsed/>
    <w:qFormat/>
    <w:rsid w:val="00C93779"/>
    <w:pPr>
      <w:outlineLvl w:val="2"/>
    </w:pPr>
    <w:rPr>
      <w:rFonts w:ascii="Montserrat Medium" w:hAnsi="Montserrat Medium" w:cs="Times New Roman"/>
      <w:sz w:val="24"/>
      <w:szCs w:val="24"/>
      <w:lang w:val="x-none" w:eastAsia="x-none"/>
    </w:rPr>
  </w:style>
  <w:style w:type="paragraph" w:styleId="Heading4">
    <w:name w:val="heading 4"/>
    <w:basedOn w:val="Normal"/>
    <w:next w:val="Normal"/>
    <w:link w:val="Heading4Char"/>
    <w:uiPriority w:val="9"/>
    <w:unhideWhenUsed/>
    <w:qFormat/>
    <w:rsid w:val="00C93779"/>
    <w:pPr>
      <w:outlineLvl w:val="3"/>
    </w:pPr>
    <w:rPr>
      <w:rFonts w:cs="Times New Roman"/>
      <w:b/>
      <w:bCs/>
      <w:color w:val="FF0000"/>
      <w:sz w:val="20"/>
      <w:szCs w:val="20"/>
      <w:lang w:val="x-none" w:eastAsia="x-none"/>
    </w:rPr>
  </w:style>
  <w:style w:type="paragraph" w:styleId="Heading5">
    <w:name w:val="heading 5"/>
    <w:basedOn w:val="Normal"/>
    <w:next w:val="Normal"/>
    <w:link w:val="Heading5Char"/>
    <w:uiPriority w:val="9"/>
    <w:unhideWhenUsed/>
    <w:qFormat/>
    <w:rsid w:val="00C93779"/>
    <w:pPr>
      <w:spacing w:after="0" w:line="240" w:lineRule="auto"/>
      <w:outlineLvl w:val="4"/>
    </w:pPr>
    <w:rPr>
      <w:rFonts w:cs="Times New Roman"/>
      <w:b/>
      <w:bCs/>
      <w:sz w:val="20"/>
      <w:szCs w:val="20"/>
      <w:lang w:val="x-none" w:eastAsia="x-none"/>
    </w:rPr>
  </w:style>
  <w:style w:type="paragraph" w:styleId="Heading6">
    <w:name w:val="heading 6"/>
    <w:basedOn w:val="Normal"/>
    <w:next w:val="Normal"/>
    <w:link w:val="Heading6Char"/>
    <w:uiPriority w:val="9"/>
    <w:unhideWhenUsed/>
    <w:qFormat/>
    <w:rsid w:val="00463561"/>
    <w:pPr>
      <w:spacing w:before="240" w:after="60"/>
      <w:outlineLvl w:val="5"/>
    </w:pPr>
    <w:rPr>
      <w:rFonts w:eastAsia="Times New Roman" w:cs="Times New Roman"/>
      <w:bCs/>
      <w:i/>
      <w:color w:val="F6303F"/>
      <w:lang w:eastAsia="x-none"/>
    </w:rPr>
  </w:style>
  <w:style w:type="paragraph" w:styleId="Heading7">
    <w:name w:val="heading 7"/>
    <w:basedOn w:val="Normal"/>
    <w:next w:val="Normal"/>
    <w:link w:val="Heading7Char"/>
    <w:uiPriority w:val="9"/>
    <w:unhideWhenUsed/>
    <w:qFormat/>
    <w:rsid w:val="00463561"/>
    <w:pPr>
      <w:spacing w:before="240" w:after="60"/>
      <w:outlineLvl w:val="6"/>
    </w:pPr>
    <w:rPr>
      <w:rFonts w:ascii="Calibri" w:eastAsia="Times New Roman" w:hAnsi="Calibri" w:cs="Times New Roman"/>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s">
    <w:name w:val="Quotes"/>
    <w:basedOn w:val="Normal"/>
    <w:qFormat/>
    <w:rsid w:val="00463561"/>
    <w:pPr>
      <w:tabs>
        <w:tab w:val="clear" w:pos="6379"/>
      </w:tabs>
      <w:ind w:left="709"/>
    </w:pPr>
    <w:rPr>
      <w:b/>
      <w:bCs/>
      <w:i/>
      <w:color w:val="323232"/>
    </w:rPr>
  </w:style>
  <w:style w:type="character" w:customStyle="1" w:styleId="Heading7Char">
    <w:name w:val="Heading 7 Char"/>
    <w:link w:val="Heading7"/>
    <w:uiPriority w:val="9"/>
    <w:rsid w:val="00463561"/>
    <w:rPr>
      <w:rFonts w:ascii="Calibri" w:eastAsia="Times New Roman" w:hAnsi="Calibri" w:cs="Arial"/>
      <w:sz w:val="24"/>
      <w:szCs w:val="24"/>
      <w:lang w:val="en-GB"/>
    </w:rPr>
  </w:style>
  <w:style w:type="paragraph" w:styleId="Footer">
    <w:name w:val="footer"/>
    <w:basedOn w:val="Normal"/>
    <w:link w:val="FooterChar"/>
    <w:uiPriority w:val="99"/>
    <w:unhideWhenUsed/>
    <w:qFormat/>
    <w:rsid w:val="00463561"/>
    <w:pPr>
      <w:tabs>
        <w:tab w:val="center" w:pos="4513"/>
        <w:tab w:val="right" w:pos="9026"/>
      </w:tabs>
      <w:spacing w:after="0" w:line="240" w:lineRule="auto"/>
    </w:pPr>
    <w:rPr>
      <w:rFonts w:ascii="Roboto Light" w:hAnsi="Roboto Light" w:cs="Times New Roman"/>
      <w:lang w:eastAsia="x-none"/>
    </w:rPr>
  </w:style>
  <w:style w:type="character" w:customStyle="1" w:styleId="FooterChar">
    <w:name w:val="Footer Char"/>
    <w:link w:val="Footer"/>
    <w:uiPriority w:val="99"/>
    <w:rsid w:val="00463561"/>
    <w:rPr>
      <w:rFonts w:ascii="Roboto Light" w:hAnsi="Roboto Light"/>
      <w:sz w:val="22"/>
      <w:szCs w:val="22"/>
      <w:lang w:val="en-GB"/>
    </w:rPr>
  </w:style>
  <w:style w:type="table" w:styleId="TableGrid">
    <w:name w:val="Table Grid"/>
    <w:basedOn w:val="TableNormal"/>
    <w:uiPriority w:val="59"/>
    <w:rsid w:val="00C8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
    <w:basedOn w:val="Normal"/>
    <w:link w:val="ListParagraphChar"/>
    <w:uiPriority w:val="34"/>
    <w:qFormat/>
    <w:rsid w:val="00463561"/>
    <w:pPr>
      <w:numPr>
        <w:numId w:val="1"/>
      </w:numPr>
      <w:tabs>
        <w:tab w:val="clear" w:pos="6379"/>
      </w:tabs>
      <w:contextualSpacing/>
    </w:pPr>
  </w:style>
  <w:style w:type="character" w:styleId="CommentReference">
    <w:name w:val="annotation reference"/>
    <w:uiPriority w:val="99"/>
    <w:unhideWhenUsed/>
    <w:rsid w:val="00F70733"/>
    <w:rPr>
      <w:sz w:val="16"/>
      <w:szCs w:val="16"/>
    </w:rPr>
  </w:style>
  <w:style w:type="paragraph" w:styleId="Caption">
    <w:name w:val="caption"/>
    <w:basedOn w:val="Normal"/>
    <w:next w:val="Normal"/>
    <w:uiPriority w:val="35"/>
    <w:unhideWhenUsed/>
    <w:qFormat/>
    <w:rsid w:val="0031278B"/>
    <w:pPr>
      <w:tabs>
        <w:tab w:val="clear" w:pos="6379"/>
      </w:tabs>
      <w:spacing w:after="200" w:line="276" w:lineRule="auto"/>
    </w:pPr>
    <w:rPr>
      <w:rFonts w:ascii="Calibri" w:hAnsi="Calibri" w:cs="Times New Roman"/>
      <w:b/>
      <w:bCs/>
      <w:sz w:val="20"/>
      <w:szCs w:val="20"/>
      <w:lang w:val="fr-FR"/>
    </w:rPr>
  </w:style>
  <w:style w:type="paragraph" w:styleId="CommentText">
    <w:name w:val="annotation text"/>
    <w:basedOn w:val="Normal"/>
    <w:link w:val="CommentTextChar"/>
    <w:uiPriority w:val="99"/>
    <w:semiHidden/>
    <w:unhideWhenUsed/>
    <w:rsid w:val="00F344E0"/>
    <w:rPr>
      <w:sz w:val="20"/>
      <w:szCs w:val="20"/>
    </w:rPr>
  </w:style>
  <w:style w:type="paragraph" w:styleId="CommentSubject">
    <w:name w:val="annotation subject"/>
    <w:basedOn w:val="Normal"/>
    <w:next w:val="Normal"/>
    <w:link w:val="CommentSubjectChar"/>
    <w:uiPriority w:val="99"/>
    <w:semiHidden/>
    <w:unhideWhenUsed/>
    <w:rsid w:val="00463561"/>
    <w:pPr>
      <w:spacing w:line="240" w:lineRule="auto"/>
    </w:pPr>
    <w:rPr>
      <w:rFonts w:ascii="Calibri" w:hAnsi="Calibri" w:cs="Times New Roman"/>
      <w:b/>
      <w:bCs/>
      <w:sz w:val="20"/>
      <w:szCs w:val="20"/>
      <w:lang w:val="x-none" w:eastAsia="x-none"/>
    </w:rPr>
  </w:style>
  <w:style w:type="character" w:customStyle="1" w:styleId="CommentSubjectChar">
    <w:name w:val="Comment Subject Char"/>
    <w:link w:val="CommentSubject"/>
    <w:uiPriority w:val="99"/>
    <w:semiHidden/>
    <w:rsid w:val="00F70733"/>
    <w:rPr>
      <w:b/>
      <w:bCs/>
      <w:sz w:val="20"/>
      <w:szCs w:val="20"/>
    </w:rPr>
  </w:style>
  <w:style w:type="paragraph" w:styleId="BalloonText">
    <w:name w:val="Balloon Text"/>
    <w:basedOn w:val="Normal"/>
    <w:link w:val="BalloonTextChar"/>
    <w:uiPriority w:val="99"/>
    <w:semiHidden/>
    <w:unhideWhenUsed/>
    <w:rsid w:val="00F70733"/>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rsid w:val="00F70733"/>
    <w:rPr>
      <w:rFonts w:ascii="Segoe UI" w:hAnsi="Segoe UI" w:cs="Segoe UI"/>
      <w:sz w:val="18"/>
      <w:szCs w:val="18"/>
    </w:rPr>
  </w:style>
  <w:style w:type="paragraph" w:styleId="Revision">
    <w:name w:val="Revision"/>
    <w:hidden/>
    <w:uiPriority w:val="99"/>
    <w:semiHidden/>
    <w:rsid w:val="006B31FE"/>
    <w:rPr>
      <w:sz w:val="22"/>
      <w:szCs w:val="22"/>
      <w:lang w:val="en-GB" w:eastAsia="en-US"/>
    </w:rPr>
  </w:style>
  <w:style w:type="character" w:styleId="Hyperlink">
    <w:name w:val="Hyperlink"/>
    <w:uiPriority w:val="99"/>
    <w:unhideWhenUsed/>
    <w:qFormat/>
    <w:rsid w:val="00463561"/>
    <w:rPr>
      <w:color w:val="F6303F"/>
      <w:u w:val="single"/>
    </w:rPr>
  </w:style>
  <w:style w:type="character" w:customStyle="1" w:styleId="Mencinsinresolver1">
    <w:name w:val="Mención sin resolver1"/>
    <w:uiPriority w:val="99"/>
    <w:semiHidden/>
    <w:unhideWhenUsed/>
    <w:rsid w:val="00286C22"/>
    <w:rPr>
      <w:color w:val="605E5C"/>
      <w:shd w:val="clear" w:color="auto" w:fill="E1DFDD"/>
    </w:rPr>
  </w:style>
  <w:style w:type="character" w:styleId="FollowedHyperlink">
    <w:name w:val="FollowedHyperlink"/>
    <w:uiPriority w:val="99"/>
    <w:semiHidden/>
    <w:unhideWhenUsed/>
    <w:rsid w:val="00286C22"/>
    <w:rPr>
      <w:color w:val="954F72"/>
      <w:u w:val="single"/>
    </w:rPr>
  </w:style>
  <w:style w:type="character" w:customStyle="1" w:styleId="Heading2Char">
    <w:name w:val="Heading 2 Char"/>
    <w:aliases w:val="IFRC Heading Char"/>
    <w:link w:val="Heading2"/>
    <w:uiPriority w:val="9"/>
    <w:rsid w:val="00C93779"/>
    <w:rPr>
      <w:rFonts w:ascii="Montserrat SemiBold" w:hAnsi="Montserrat SemiBold" w:cs="Arial"/>
      <w:b/>
      <w:bCs/>
      <w:color w:val="FF0000"/>
      <w:sz w:val="24"/>
      <w:szCs w:val="24"/>
    </w:rPr>
  </w:style>
  <w:style w:type="character" w:customStyle="1" w:styleId="Heading1Char">
    <w:name w:val="Heading 1 Char"/>
    <w:link w:val="Heading1"/>
    <w:uiPriority w:val="9"/>
    <w:rsid w:val="00C93779"/>
    <w:rPr>
      <w:rFonts w:ascii="Montserrat" w:hAnsi="Montserrat" w:cs="Arial"/>
      <w:b/>
      <w:bCs/>
      <w:sz w:val="36"/>
      <w:szCs w:val="36"/>
    </w:rPr>
  </w:style>
  <w:style w:type="character" w:customStyle="1" w:styleId="Heading3Char">
    <w:name w:val="Heading 3 Char"/>
    <w:link w:val="Heading3"/>
    <w:uiPriority w:val="9"/>
    <w:rsid w:val="00C93779"/>
    <w:rPr>
      <w:rFonts w:ascii="Montserrat Medium" w:hAnsi="Montserrat Medium" w:cs="Arial"/>
      <w:sz w:val="24"/>
      <w:szCs w:val="24"/>
    </w:rPr>
  </w:style>
  <w:style w:type="character" w:customStyle="1" w:styleId="Heading4Char">
    <w:name w:val="Heading 4 Char"/>
    <w:link w:val="Heading4"/>
    <w:uiPriority w:val="9"/>
    <w:rsid w:val="00C93779"/>
    <w:rPr>
      <w:rFonts w:ascii="Roboto" w:hAnsi="Roboto" w:cs="Arial"/>
      <w:b/>
      <w:bCs/>
      <w:color w:val="FF0000"/>
    </w:rPr>
  </w:style>
  <w:style w:type="character" w:customStyle="1" w:styleId="Heading5Char">
    <w:name w:val="Heading 5 Char"/>
    <w:link w:val="Heading5"/>
    <w:uiPriority w:val="9"/>
    <w:rsid w:val="00C93779"/>
    <w:rPr>
      <w:rFonts w:ascii="Roboto" w:hAnsi="Roboto" w:cs="Arial"/>
      <w:b/>
      <w:bCs/>
    </w:rPr>
  </w:style>
  <w:style w:type="character" w:styleId="SubtleEmphasis">
    <w:name w:val="Subtle Emphasis"/>
    <w:uiPriority w:val="19"/>
    <w:qFormat/>
    <w:rsid w:val="00C93779"/>
    <w:rPr>
      <w:rFonts w:ascii="Roboto Light" w:hAnsi="Roboto Light"/>
      <w:i/>
      <w:iCs/>
    </w:rPr>
  </w:style>
  <w:style w:type="character" w:customStyle="1" w:styleId="Heading6Char">
    <w:name w:val="Heading 6 Char"/>
    <w:link w:val="Heading6"/>
    <w:uiPriority w:val="9"/>
    <w:rsid w:val="00463561"/>
    <w:rPr>
      <w:rFonts w:ascii="Roboto" w:eastAsia="Times New Roman" w:hAnsi="Roboto" w:cs="Arial"/>
      <w:bCs/>
      <w:i/>
      <w:color w:val="F6303F"/>
      <w:sz w:val="22"/>
      <w:szCs w:val="22"/>
      <w:lang w:val="en-GB"/>
    </w:rPr>
  </w:style>
  <w:style w:type="paragraph" w:styleId="NormalWeb">
    <w:name w:val="Normal (Web)"/>
    <w:basedOn w:val="Normal"/>
    <w:uiPriority w:val="99"/>
    <w:semiHidden/>
    <w:unhideWhenUsed/>
    <w:rsid w:val="00463561"/>
    <w:pPr>
      <w:tabs>
        <w:tab w:val="clear" w:pos="6379"/>
      </w:tabs>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CommentTextChar">
    <w:name w:val="Comment Text Char"/>
    <w:link w:val="CommentText"/>
    <w:uiPriority w:val="99"/>
    <w:semiHidden/>
    <w:rsid w:val="00F344E0"/>
    <w:rPr>
      <w:rFonts w:ascii="Roboto" w:hAnsi="Roboto"/>
      <w:lang w:val="en-GB" w:eastAsia="en-US"/>
    </w:rPr>
  </w:style>
  <w:style w:type="paragraph" w:styleId="FootnoteText">
    <w:name w:val="footnote text"/>
    <w:basedOn w:val="Normal"/>
    <w:link w:val="FootnoteTextChar"/>
    <w:uiPriority w:val="99"/>
    <w:semiHidden/>
    <w:unhideWhenUsed/>
    <w:rsid w:val="00D85E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E1F"/>
    <w:rPr>
      <w:rFonts w:ascii="Roboto" w:hAnsi="Roboto"/>
      <w:lang w:val="en-GB" w:eastAsia="en-US"/>
    </w:rPr>
  </w:style>
  <w:style w:type="character" w:styleId="FootnoteReference">
    <w:name w:val="footnote reference"/>
    <w:basedOn w:val="DefaultParagraphFont"/>
    <w:uiPriority w:val="99"/>
    <w:unhideWhenUsed/>
    <w:rsid w:val="00D85E1F"/>
    <w:rPr>
      <w:vertAlign w:val="superscript"/>
    </w:rPr>
  </w:style>
  <w:style w:type="character" w:styleId="UnresolvedMention">
    <w:name w:val="Unresolved Mention"/>
    <w:basedOn w:val="DefaultParagraphFont"/>
    <w:uiPriority w:val="99"/>
    <w:semiHidden/>
    <w:unhideWhenUsed/>
    <w:rsid w:val="00A00E0E"/>
    <w:rPr>
      <w:color w:val="605E5C"/>
      <w:shd w:val="clear" w:color="auto" w:fill="E1DFDD"/>
    </w:rPr>
  </w:style>
  <w:style w:type="character" w:customStyle="1" w:styleId="apple-converted-space">
    <w:name w:val="apple-converted-space"/>
    <w:basedOn w:val="DefaultParagraphFont"/>
    <w:rsid w:val="00214723"/>
  </w:style>
  <w:style w:type="paragraph" w:styleId="Header">
    <w:name w:val="header"/>
    <w:basedOn w:val="Normal"/>
    <w:link w:val="HeaderChar"/>
    <w:uiPriority w:val="99"/>
    <w:unhideWhenUsed/>
    <w:rsid w:val="00DC3529"/>
    <w:pPr>
      <w:tabs>
        <w:tab w:val="clear" w:pos="6379"/>
        <w:tab w:val="center" w:pos="4513"/>
        <w:tab w:val="right" w:pos="9026"/>
      </w:tabs>
      <w:spacing w:after="0" w:line="240" w:lineRule="auto"/>
    </w:pPr>
  </w:style>
  <w:style w:type="character" w:customStyle="1" w:styleId="HeaderChar">
    <w:name w:val="Header Char"/>
    <w:basedOn w:val="DefaultParagraphFont"/>
    <w:link w:val="Header"/>
    <w:uiPriority w:val="99"/>
    <w:rsid w:val="00DC3529"/>
    <w:rPr>
      <w:rFonts w:ascii="Roboto" w:hAnsi="Roboto"/>
      <w:sz w:val="22"/>
      <w:szCs w:val="22"/>
      <w:lang w:val="en-GB" w:eastAsia="en-US"/>
    </w:rPr>
  </w:style>
  <w:style w:type="character" w:customStyle="1" w:styleId="ListParagraphChar">
    <w:name w:val="List Paragraph Char"/>
    <w:aliases w:val="Bullet List Char,FooterText Char,List Paragraph1 Char,Colorful List Accent 1 Char"/>
    <w:link w:val="ListParagraph"/>
    <w:uiPriority w:val="34"/>
    <w:locked/>
    <w:rsid w:val="001372DA"/>
    <w:rPr>
      <w:rFonts w:ascii="Roboto" w:hAnsi="Roboto"/>
      <w:sz w:val="22"/>
      <w:szCs w:val="22"/>
      <w:lang w:val="en-GB" w:eastAsia="en-US"/>
    </w:rPr>
  </w:style>
  <w:style w:type="paragraph" w:styleId="Title">
    <w:name w:val="Title"/>
    <w:basedOn w:val="Normal"/>
    <w:next w:val="Normal"/>
    <w:link w:val="TitleChar"/>
    <w:uiPriority w:val="10"/>
    <w:qFormat/>
    <w:rsid w:val="00D35A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5AF0"/>
    <w:rPr>
      <w:rFonts w:asciiTheme="majorHAnsi" w:eastAsiaTheme="majorEastAsia" w:hAnsiTheme="majorHAnsi" w:cstheme="majorBidi"/>
      <w:spacing w:val="-10"/>
      <w:kern w:val="28"/>
      <w:sz w:val="56"/>
      <w:szCs w:val="56"/>
      <w:lang w:val="en-GB" w:eastAsia="en-US"/>
    </w:rPr>
  </w:style>
  <w:style w:type="table" w:customStyle="1" w:styleId="GridTable4-Accent21">
    <w:name w:val="Grid Table 4 - Accent 21"/>
    <w:basedOn w:val="TableNormal"/>
    <w:next w:val="GridTable4-Accent2"/>
    <w:uiPriority w:val="49"/>
    <w:rsid w:val="002F1C74"/>
    <w:rPr>
      <w:rFonts w:asciiTheme="minorHAnsi" w:eastAsiaTheme="minorHAnsi" w:hAnsiTheme="minorHAnsi" w:cstheme="minorBidi"/>
      <w:sz w:val="22"/>
      <w:szCs w:val="36"/>
      <w:lang w:eastAsia="en-US" w:bidi="km-KH"/>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GridTable4-Accent2">
    <w:name w:val="Grid Table 4 Accent 2"/>
    <w:basedOn w:val="TableNormal"/>
    <w:uiPriority w:val="49"/>
    <w:rsid w:val="002F1C7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
    <w:name w:val="Grid Table 1 Light"/>
    <w:basedOn w:val="TableNormal"/>
    <w:uiPriority w:val="46"/>
    <w:rsid w:val="002F1C7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2F1C7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6000">
      <w:bodyDiv w:val="1"/>
      <w:marLeft w:val="0"/>
      <w:marRight w:val="0"/>
      <w:marTop w:val="0"/>
      <w:marBottom w:val="0"/>
      <w:divBdr>
        <w:top w:val="none" w:sz="0" w:space="0" w:color="auto"/>
        <w:left w:val="none" w:sz="0" w:space="0" w:color="auto"/>
        <w:bottom w:val="none" w:sz="0" w:space="0" w:color="auto"/>
        <w:right w:val="none" w:sz="0" w:space="0" w:color="auto"/>
      </w:divBdr>
    </w:div>
    <w:div w:id="58750189">
      <w:bodyDiv w:val="1"/>
      <w:marLeft w:val="0"/>
      <w:marRight w:val="0"/>
      <w:marTop w:val="0"/>
      <w:marBottom w:val="0"/>
      <w:divBdr>
        <w:top w:val="none" w:sz="0" w:space="0" w:color="auto"/>
        <w:left w:val="none" w:sz="0" w:space="0" w:color="auto"/>
        <w:bottom w:val="none" w:sz="0" w:space="0" w:color="auto"/>
        <w:right w:val="none" w:sz="0" w:space="0" w:color="auto"/>
      </w:divBdr>
    </w:div>
    <w:div w:id="259072263">
      <w:bodyDiv w:val="1"/>
      <w:marLeft w:val="0"/>
      <w:marRight w:val="0"/>
      <w:marTop w:val="0"/>
      <w:marBottom w:val="0"/>
      <w:divBdr>
        <w:top w:val="none" w:sz="0" w:space="0" w:color="auto"/>
        <w:left w:val="none" w:sz="0" w:space="0" w:color="auto"/>
        <w:bottom w:val="none" w:sz="0" w:space="0" w:color="auto"/>
        <w:right w:val="none" w:sz="0" w:space="0" w:color="auto"/>
      </w:divBdr>
      <w:divsChild>
        <w:div w:id="845250155">
          <w:marLeft w:val="0"/>
          <w:marRight w:val="0"/>
          <w:marTop w:val="0"/>
          <w:marBottom w:val="375"/>
          <w:divBdr>
            <w:top w:val="none" w:sz="0" w:space="0" w:color="auto"/>
            <w:left w:val="none" w:sz="0" w:space="0" w:color="auto"/>
            <w:bottom w:val="none" w:sz="0" w:space="0" w:color="auto"/>
            <w:right w:val="none" w:sz="0" w:space="0" w:color="auto"/>
          </w:divBdr>
        </w:div>
      </w:divsChild>
    </w:div>
    <w:div w:id="327444731">
      <w:bodyDiv w:val="1"/>
      <w:marLeft w:val="0"/>
      <w:marRight w:val="0"/>
      <w:marTop w:val="0"/>
      <w:marBottom w:val="0"/>
      <w:divBdr>
        <w:top w:val="none" w:sz="0" w:space="0" w:color="auto"/>
        <w:left w:val="none" w:sz="0" w:space="0" w:color="auto"/>
        <w:bottom w:val="none" w:sz="0" w:space="0" w:color="auto"/>
        <w:right w:val="none" w:sz="0" w:space="0" w:color="auto"/>
      </w:divBdr>
      <w:divsChild>
        <w:div w:id="439836162">
          <w:marLeft w:val="547"/>
          <w:marRight w:val="0"/>
          <w:marTop w:val="0"/>
          <w:marBottom w:val="120"/>
          <w:divBdr>
            <w:top w:val="none" w:sz="0" w:space="0" w:color="auto"/>
            <w:left w:val="none" w:sz="0" w:space="0" w:color="auto"/>
            <w:bottom w:val="none" w:sz="0" w:space="0" w:color="auto"/>
            <w:right w:val="none" w:sz="0" w:space="0" w:color="auto"/>
          </w:divBdr>
        </w:div>
        <w:div w:id="675689589">
          <w:marLeft w:val="547"/>
          <w:marRight w:val="0"/>
          <w:marTop w:val="0"/>
          <w:marBottom w:val="120"/>
          <w:divBdr>
            <w:top w:val="none" w:sz="0" w:space="0" w:color="auto"/>
            <w:left w:val="none" w:sz="0" w:space="0" w:color="auto"/>
            <w:bottom w:val="none" w:sz="0" w:space="0" w:color="auto"/>
            <w:right w:val="none" w:sz="0" w:space="0" w:color="auto"/>
          </w:divBdr>
        </w:div>
        <w:div w:id="1034235898">
          <w:marLeft w:val="547"/>
          <w:marRight w:val="0"/>
          <w:marTop w:val="0"/>
          <w:marBottom w:val="120"/>
          <w:divBdr>
            <w:top w:val="none" w:sz="0" w:space="0" w:color="auto"/>
            <w:left w:val="none" w:sz="0" w:space="0" w:color="auto"/>
            <w:bottom w:val="none" w:sz="0" w:space="0" w:color="auto"/>
            <w:right w:val="none" w:sz="0" w:space="0" w:color="auto"/>
          </w:divBdr>
        </w:div>
        <w:div w:id="1056734158">
          <w:marLeft w:val="547"/>
          <w:marRight w:val="0"/>
          <w:marTop w:val="0"/>
          <w:marBottom w:val="120"/>
          <w:divBdr>
            <w:top w:val="none" w:sz="0" w:space="0" w:color="auto"/>
            <w:left w:val="none" w:sz="0" w:space="0" w:color="auto"/>
            <w:bottom w:val="none" w:sz="0" w:space="0" w:color="auto"/>
            <w:right w:val="none" w:sz="0" w:space="0" w:color="auto"/>
          </w:divBdr>
        </w:div>
        <w:div w:id="1099182787">
          <w:marLeft w:val="547"/>
          <w:marRight w:val="0"/>
          <w:marTop w:val="0"/>
          <w:marBottom w:val="120"/>
          <w:divBdr>
            <w:top w:val="none" w:sz="0" w:space="0" w:color="auto"/>
            <w:left w:val="none" w:sz="0" w:space="0" w:color="auto"/>
            <w:bottom w:val="none" w:sz="0" w:space="0" w:color="auto"/>
            <w:right w:val="none" w:sz="0" w:space="0" w:color="auto"/>
          </w:divBdr>
        </w:div>
        <w:div w:id="1144931430">
          <w:marLeft w:val="547"/>
          <w:marRight w:val="0"/>
          <w:marTop w:val="0"/>
          <w:marBottom w:val="120"/>
          <w:divBdr>
            <w:top w:val="none" w:sz="0" w:space="0" w:color="auto"/>
            <w:left w:val="none" w:sz="0" w:space="0" w:color="auto"/>
            <w:bottom w:val="none" w:sz="0" w:space="0" w:color="auto"/>
            <w:right w:val="none" w:sz="0" w:space="0" w:color="auto"/>
          </w:divBdr>
        </w:div>
        <w:div w:id="1288469530">
          <w:marLeft w:val="547"/>
          <w:marRight w:val="0"/>
          <w:marTop w:val="0"/>
          <w:marBottom w:val="120"/>
          <w:divBdr>
            <w:top w:val="none" w:sz="0" w:space="0" w:color="auto"/>
            <w:left w:val="none" w:sz="0" w:space="0" w:color="auto"/>
            <w:bottom w:val="none" w:sz="0" w:space="0" w:color="auto"/>
            <w:right w:val="none" w:sz="0" w:space="0" w:color="auto"/>
          </w:divBdr>
        </w:div>
        <w:div w:id="1533300281">
          <w:marLeft w:val="547"/>
          <w:marRight w:val="0"/>
          <w:marTop w:val="0"/>
          <w:marBottom w:val="120"/>
          <w:divBdr>
            <w:top w:val="none" w:sz="0" w:space="0" w:color="auto"/>
            <w:left w:val="none" w:sz="0" w:space="0" w:color="auto"/>
            <w:bottom w:val="none" w:sz="0" w:space="0" w:color="auto"/>
            <w:right w:val="none" w:sz="0" w:space="0" w:color="auto"/>
          </w:divBdr>
        </w:div>
        <w:div w:id="1603148724">
          <w:marLeft w:val="547"/>
          <w:marRight w:val="0"/>
          <w:marTop w:val="0"/>
          <w:marBottom w:val="120"/>
          <w:divBdr>
            <w:top w:val="none" w:sz="0" w:space="0" w:color="auto"/>
            <w:left w:val="none" w:sz="0" w:space="0" w:color="auto"/>
            <w:bottom w:val="none" w:sz="0" w:space="0" w:color="auto"/>
            <w:right w:val="none" w:sz="0" w:space="0" w:color="auto"/>
          </w:divBdr>
        </w:div>
      </w:divsChild>
    </w:div>
    <w:div w:id="342366036">
      <w:bodyDiv w:val="1"/>
      <w:marLeft w:val="0"/>
      <w:marRight w:val="0"/>
      <w:marTop w:val="0"/>
      <w:marBottom w:val="0"/>
      <w:divBdr>
        <w:top w:val="none" w:sz="0" w:space="0" w:color="auto"/>
        <w:left w:val="none" w:sz="0" w:space="0" w:color="auto"/>
        <w:bottom w:val="none" w:sz="0" w:space="0" w:color="auto"/>
        <w:right w:val="none" w:sz="0" w:space="0" w:color="auto"/>
      </w:divBdr>
    </w:div>
    <w:div w:id="375394567">
      <w:bodyDiv w:val="1"/>
      <w:marLeft w:val="0"/>
      <w:marRight w:val="0"/>
      <w:marTop w:val="0"/>
      <w:marBottom w:val="0"/>
      <w:divBdr>
        <w:top w:val="none" w:sz="0" w:space="0" w:color="auto"/>
        <w:left w:val="none" w:sz="0" w:space="0" w:color="auto"/>
        <w:bottom w:val="none" w:sz="0" w:space="0" w:color="auto"/>
        <w:right w:val="none" w:sz="0" w:space="0" w:color="auto"/>
      </w:divBdr>
    </w:div>
    <w:div w:id="444234132">
      <w:bodyDiv w:val="1"/>
      <w:marLeft w:val="0"/>
      <w:marRight w:val="0"/>
      <w:marTop w:val="0"/>
      <w:marBottom w:val="0"/>
      <w:divBdr>
        <w:top w:val="none" w:sz="0" w:space="0" w:color="auto"/>
        <w:left w:val="none" w:sz="0" w:space="0" w:color="auto"/>
        <w:bottom w:val="none" w:sz="0" w:space="0" w:color="auto"/>
        <w:right w:val="none" w:sz="0" w:space="0" w:color="auto"/>
      </w:divBdr>
    </w:div>
    <w:div w:id="471095212">
      <w:bodyDiv w:val="1"/>
      <w:marLeft w:val="0"/>
      <w:marRight w:val="0"/>
      <w:marTop w:val="0"/>
      <w:marBottom w:val="0"/>
      <w:divBdr>
        <w:top w:val="none" w:sz="0" w:space="0" w:color="auto"/>
        <w:left w:val="none" w:sz="0" w:space="0" w:color="auto"/>
        <w:bottom w:val="none" w:sz="0" w:space="0" w:color="auto"/>
        <w:right w:val="none" w:sz="0" w:space="0" w:color="auto"/>
      </w:divBdr>
      <w:divsChild>
        <w:div w:id="706488406">
          <w:marLeft w:val="547"/>
          <w:marRight w:val="0"/>
          <w:marTop w:val="130"/>
          <w:marBottom w:val="0"/>
          <w:divBdr>
            <w:top w:val="none" w:sz="0" w:space="0" w:color="auto"/>
            <w:left w:val="none" w:sz="0" w:space="0" w:color="auto"/>
            <w:bottom w:val="none" w:sz="0" w:space="0" w:color="auto"/>
            <w:right w:val="none" w:sz="0" w:space="0" w:color="auto"/>
          </w:divBdr>
        </w:div>
        <w:div w:id="594437243">
          <w:marLeft w:val="547"/>
          <w:marRight w:val="0"/>
          <w:marTop w:val="130"/>
          <w:marBottom w:val="0"/>
          <w:divBdr>
            <w:top w:val="none" w:sz="0" w:space="0" w:color="auto"/>
            <w:left w:val="none" w:sz="0" w:space="0" w:color="auto"/>
            <w:bottom w:val="none" w:sz="0" w:space="0" w:color="auto"/>
            <w:right w:val="none" w:sz="0" w:space="0" w:color="auto"/>
          </w:divBdr>
        </w:div>
        <w:div w:id="1362167786">
          <w:marLeft w:val="547"/>
          <w:marRight w:val="0"/>
          <w:marTop w:val="130"/>
          <w:marBottom w:val="0"/>
          <w:divBdr>
            <w:top w:val="none" w:sz="0" w:space="0" w:color="auto"/>
            <w:left w:val="none" w:sz="0" w:space="0" w:color="auto"/>
            <w:bottom w:val="none" w:sz="0" w:space="0" w:color="auto"/>
            <w:right w:val="none" w:sz="0" w:space="0" w:color="auto"/>
          </w:divBdr>
        </w:div>
        <w:div w:id="1004895168">
          <w:marLeft w:val="547"/>
          <w:marRight w:val="0"/>
          <w:marTop w:val="130"/>
          <w:marBottom w:val="0"/>
          <w:divBdr>
            <w:top w:val="none" w:sz="0" w:space="0" w:color="auto"/>
            <w:left w:val="none" w:sz="0" w:space="0" w:color="auto"/>
            <w:bottom w:val="none" w:sz="0" w:space="0" w:color="auto"/>
            <w:right w:val="none" w:sz="0" w:space="0" w:color="auto"/>
          </w:divBdr>
        </w:div>
      </w:divsChild>
    </w:div>
    <w:div w:id="610865359">
      <w:bodyDiv w:val="1"/>
      <w:marLeft w:val="0"/>
      <w:marRight w:val="0"/>
      <w:marTop w:val="0"/>
      <w:marBottom w:val="0"/>
      <w:divBdr>
        <w:top w:val="none" w:sz="0" w:space="0" w:color="auto"/>
        <w:left w:val="none" w:sz="0" w:space="0" w:color="auto"/>
        <w:bottom w:val="none" w:sz="0" w:space="0" w:color="auto"/>
        <w:right w:val="none" w:sz="0" w:space="0" w:color="auto"/>
      </w:divBdr>
    </w:div>
    <w:div w:id="622273792">
      <w:bodyDiv w:val="1"/>
      <w:marLeft w:val="0"/>
      <w:marRight w:val="0"/>
      <w:marTop w:val="0"/>
      <w:marBottom w:val="0"/>
      <w:divBdr>
        <w:top w:val="none" w:sz="0" w:space="0" w:color="auto"/>
        <w:left w:val="none" w:sz="0" w:space="0" w:color="auto"/>
        <w:bottom w:val="none" w:sz="0" w:space="0" w:color="auto"/>
        <w:right w:val="none" w:sz="0" w:space="0" w:color="auto"/>
      </w:divBdr>
    </w:div>
    <w:div w:id="689917964">
      <w:bodyDiv w:val="1"/>
      <w:marLeft w:val="0"/>
      <w:marRight w:val="0"/>
      <w:marTop w:val="0"/>
      <w:marBottom w:val="0"/>
      <w:divBdr>
        <w:top w:val="none" w:sz="0" w:space="0" w:color="auto"/>
        <w:left w:val="none" w:sz="0" w:space="0" w:color="auto"/>
        <w:bottom w:val="none" w:sz="0" w:space="0" w:color="auto"/>
        <w:right w:val="none" w:sz="0" w:space="0" w:color="auto"/>
      </w:divBdr>
    </w:div>
    <w:div w:id="839467689">
      <w:bodyDiv w:val="1"/>
      <w:marLeft w:val="0"/>
      <w:marRight w:val="0"/>
      <w:marTop w:val="0"/>
      <w:marBottom w:val="0"/>
      <w:divBdr>
        <w:top w:val="none" w:sz="0" w:space="0" w:color="auto"/>
        <w:left w:val="none" w:sz="0" w:space="0" w:color="auto"/>
        <w:bottom w:val="none" w:sz="0" w:space="0" w:color="auto"/>
        <w:right w:val="none" w:sz="0" w:space="0" w:color="auto"/>
      </w:divBdr>
    </w:div>
    <w:div w:id="885220657">
      <w:bodyDiv w:val="1"/>
      <w:marLeft w:val="0"/>
      <w:marRight w:val="0"/>
      <w:marTop w:val="0"/>
      <w:marBottom w:val="0"/>
      <w:divBdr>
        <w:top w:val="none" w:sz="0" w:space="0" w:color="auto"/>
        <w:left w:val="none" w:sz="0" w:space="0" w:color="auto"/>
        <w:bottom w:val="none" w:sz="0" w:space="0" w:color="auto"/>
        <w:right w:val="none" w:sz="0" w:space="0" w:color="auto"/>
      </w:divBdr>
    </w:div>
    <w:div w:id="885995127">
      <w:bodyDiv w:val="1"/>
      <w:marLeft w:val="0"/>
      <w:marRight w:val="0"/>
      <w:marTop w:val="0"/>
      <w:marBottom w:val="0"/>
      <w:divBdr>
        <w:top w:val="none" w:sz="0" w:space="0" w:color="auto"/>
        <w:left w:val="none" w:sz="0" w:space="0" w:color="auto"/>
        <w:bottom w:val="none" w:sz="0" w:space="0" w:color="auto"/>
        <w:right w:val="none" w:sz="0" w:space="0" w:color="auto"/>
      </w:divBdr>
      <w:divsChild>
        <w:div w:id="1598640083">
          <w:marLeft w:val="547"/>
          <w:marRight w:val="0"/>
          <w:marTop w:val="130"/>
          <w:marBottom w:val="0"/>
          <w:divBdr>
            <w:top w:val="none" w:sz="0" w:space="0" w:color="auto"/>
            <w:left w:val="none" w:sz="0" w:space="0" w:color="auto"/>
            <w:bottom w:val="none" w:sz="0" w:space="0" w:color="auto"/>
            <w:right w:val="none" w:sz="0" w:space="0" w:color="auto"/>
          </w:divBdr>
        </w:div>
        <w:div w:id="487870211">
          <w:marLeft w:val="547"/>
          <w:marRight w:val="0"/>
          <w:marTop w:val="130"/>
          <w:marBottom w:val="0"/>
          <w:divBdr>
            <w:top w:val="none" w:sz="0" w:space="0" w:color="auto"/>
            <w:left w:val="none" w:sz="0" w:space="0" w:color="auto"/>
            <w:bottom w:val="none" w:sz="0" w:space="0" w:color="auto"/>
            <w:right w:val="none" w:sz="0" w:space="0" w:color="auto"/>
          </w:divBdr>
        </w:div>
      </w:divsChild>
    </w:div>
    <w:div w:id="1002199338">
      <w:bodyDiv w:val="1"/>
      <w:marLeft w:val="0"/>
      <w:marRight w:val="0"/>
      <w:marTop w:val="0"/>
      <w:marBottom w:val="0"/>
      <w:divBdr>
        <w:top w:val="none" w:sz="0" w:space="0" w:color="auto"/>
        <w:left w:val="none" w:sz="0" w:space="0" w:color="auto"/>
        <w:bottom w:val="none" w:sz="0" w:space="0" w:color="auto"/>
        <w:right w:val="none" w:sz="0" w:space="0" w:color="auto"/>
      </w:divBdr>
    </w:div>
    <w:div w:id="1097941405">
      <w:bodyDiv w:val="1"/>
      <w:marLeft w:val="0"/>
      <w:marRight w:val="0"/>
      <w:marTop w:val="0"/>
      <w:marBottom w:val="0"/>
      <w:divBdr>
        <w:top w:val="none" w:sz="0" w:space="0" w:color="auto"/>
        <w:left w:val="none" w:sz="0" w:space="0" w:color="auto"/>
        <w:bottom w:val="none" w:sz="0" w:space="0" w:color="auto"/>
        <w:right w:val="none" w:sz="0" w:space="0" w:color="auto"/>
      </w:divBdr>
    </w:div>
    <w:div w:id="1167398559">
      <w:bodyDiv w:val="1"/>
      <w:marLeft w:val="0"/>
      <w:marRight w:val="0"/>
      <w:marTop w:val="0"/>
      <w:marBottom w:val="0"/>
      <w:divBdr>
        <w:top w:val="none" w:sz="0" w:space="0" w:color="auto"/>
        <w:left w:val="none" w:sz="0" w:space="0" w:color="auto"/>
        <w:bottom w:val="none" w:sz="0" w:space="0" w:color="auto"/>
        <w:right w:val="none" w:sz="0" w:space="0" w:color="auto"/>
      </w:divBdr>
    </w:div>
    <w:div w:id="1173640696">
      <w:bodyDiv w:val="1"/>
      <w:marLeft w:val="0"/>
      <w:marRight w:val="0"/>
      <w:marTop w:val="0"/>
      <w:marBottom w:val="0"/>
      <w:divBdr>
        <w:top w:val="none" w:sz="0" w:space="0" w:color="auto"/>
        <w:left w:val="none" w:sz="0" w:space="0" w:color="auto"/>
        <w:bottom w:val="none" w:sz="0" w:space="0" w:color="auto"/>
        <w:right w:val="none" w:sz="0" w:space="0" w:color="auto"/>
      </w:divBdr>
    </w:div>
    <w:div w:id="1198422106">
      <w:bodyDiv w:val="1"/>
      <w:marLeft w:val="0"/>
      <w:marRight w:val="0"/>
      <w:marTop w:val="0"/>
      <w:marBottom w:val="0"/>
      <w:divBdr>
        <w:top w:val="none" w:sz="0" w:space="0" w:color="auto"/>
        <w:left w:val="none" w:sz="0" w:space="0" w:color="auto"/>
        <w:bottom w:val="none" w:sz="0" w:space="0" w:color="auto"/>
        <w:right w:val="none" w:sz="0" w:space="0" w:color="auto"/>
      </w:divBdr>
    </w:div>
    <w:div w:id="1410423588">
      <w:bodyDiv w:val="1"/>
      <w:marLeft w:val="0"/>
      <w:marRight w:val="0"/>
      <w:marTop w:val="0"/>
      <w:marBottom w:val="0"/>
      <w:divBdr>
        <w:top w:val="none" w:sz="0" w:space="0" w:color="auto"/>
        <w:left w:val="none" w:sz="0" w:space="0" w:color="auto"/>
        <w:bottom w:val="none" w:sz="0" w:space="0" w:color="auto"/>
        <w:right w:val="none" w:sz="0" w:space="0" w:color="auto"/>
      </w:divBdr>
    </w:div>
    <w:div w:id="1512258553">
      <w:bodyDiv w:val="1"/>
      <w:marLeft w:val="0"/>
      <w:marRight w:val="0"/>
      <w:marTop w:val="0"/>
      <w:marBottom w:val="0"/>
      <w:divBdr>
        <w:top w:val="none" w:sz="0" w:space="0" w:color="auto"/>
        <w:left w:val="none" w:sz="0" w:space="0" w:color="auto"/>
        <w:bottom w:val="none" w:sz="0" w:space="0" w:color="auto"/>
        <w:right w:val="none" w:sz="0" w:space="0" w:color="auto"/>
      </w:divBdr>
    </w:div>
    <w:div w:id="1665082250">
      <w:bodyDiv w:val="1"/>
      <w:marLeft w:val="0"/>
      <w:marRight w:val="0"/>
      <w:marTop w:val="0"/>
      <w:marBottom w:val="0"/>
      <w:divBdr>
        <w:top w:val="none" w:sz="0" w:space="0" w:color="auto"/>
        <w:left w:val="none" w:sz="0" w:space="0" w:color="auto"/>
        <w:bottom w:val="none" w:sz="0" w:space="0" w:color="auto"/>
        <w:right w:val="none" w:sz="0" w:space="0" w:color="auto"/>
      </w:divBdr>
    </w:div>
    <w:div w:id="1763718165">
      <w:bodyDiv w:val="1"/>
      <w:marLeft w:val="0"/>
      <w:marRight w:val="0"/>
      <w:marTop w:val="0"/>
      <w:marBottom w:val="0"/>
      <w:divBdr>
        <w:top w:val="none" w:sz="0" w:space="0" w:color="auto"/>
        <w:left w:val="none" w:sz="0" w:space="0" w:color="auto"/>
        <w:bottom w:val="none" w:sz="0" w:space="0" w:color="auto"/>
        <w:right w:val="none" w:sz="0" w:space="0" w:color="auto"/>
      </w:divBdr>
    </w:div>
    <w:div w:id="1819758846">
      <w:bodyDiv w:val="1"/>
      <w:marLeft w:val="0"/>
      <w:marRight w:val="0"/>
      <w:marTop w:val="0"/>
      <w:marBottom w:val="0"/>
      <w:divBdr>
        <w:top w:val="none" w:sz="0" w:space="0" w:color="auto"/>
        <w:left w:val="none" w:sz="0" w:space="0" w:color="auto"/>
        <w:bottom w:val="none" w:sz="0" w:space="0" w:color="auto"/>
        <w:right w:val="none" w:sz="0" w:space="0" w:color="auto"/>
      </w:divBdr>
    </w:div>
    <w:div w:id="1824539443">
      <w:bodyDiv w:val="1"/>
      <w:marLeft w:val="0"/>
      <w:marRight w:val="0"/>
      <w:marTop w:val="0"/>
      <w:marBottom w:val="0"/>
      <w:divBdr>
        <w:top w:val="none" w:sz="0" w:space="0" w:color="auto"/>
        <w:left w:val="none" w:sz="0" w:space="0" w:color="auto"/>
        <w:bottom w:val="none" w:sz="0" w:space="0" w:color="auto"/>
        <w:right w:val="none" w:sz="0" w:space="0" w:color="auto"/>
      </w:divBdr>
    </w:div>
    <w:div w:id="1852068594">
      <w:bodyDiv w:val="1"/>
      <w:marLeft w:val="0"/>
      <w:marRight w:val="0"/>
      <w:marTop w:val="0"/>
      <w:marBottom w:val="0"/>
      <w:divBdr>
        <w:top w:val="none" w:sz="0" w:space="0" w:color="auto"/>
        <w:left w:val="none" w:sz="0" w:space="0" w:color="auto"/>
        <w:bottom w:val="none" w:sz="0" w:space="0" w:color="auto"/>
        <w:right w:val="none" w:sz="0" w:space="0" w:color="auto"/>
      </w:divBdr>
    </w:div>
    <w:div w:id="1884752324">
      <w:bodyDiv w:val="1"/>
      <w:marLeft w:val="0"/>
      <w:marRight w:val="0"/>
      <w:marTop w:val="0"/>
      <w:marBottom w:val="0"/>
      <w:divBdr>
        <w:top w:val="none" w:sz="0" w:space="0" w:color="auto"/>
        <w:left w:val="none" w:sz="0" w:space="0" w:color="auto"/>
        <w:bottom w:val="none" w:sz="0" w:space="0" w:color="auto"/>
        <w:right w:val="none" w:sz="0" w:space="0" w:color="auto"/>
      </w:divBdr>
    </w:div>
    <w:div w:id="1928152721">
      <w:bodyDiv w:val="1"/>
      <w:marLeft w:val="0"/>
      <w:marRight w:val="0"/>
      <w:marTop w:val="0"/>
      <w:marBottom w:val="0"/>
      <w:divBdr>
        <w:top w:val="none" w:sz="0" w:space="0" w:color="auto"/>
        <w:left w:val="none" w:sz="0" w:space="0" w:color="auto"/>
        <w:bottom w:val="none" w:sz="0" w:space="0" w:color="auto"/>
        <w:right w:val="none" w:sz="0" w:space="0" w:color="auto"/>
      </w:divBdr>
    </w:div>
    <w:div w:id="2103838695">
      <w:bodyDiv w:val="1"/>
      <w:marLeft w:val="0"/>
      <w:marRight w:val="0"/>
      <w:marTop w:val="0"/>
      <w:marBottom w:val="0"/>
      <w:divBdr>
        <w:top w:val="none" w:sz="0" w:space="0" w:color="auto"/>
        <w:left w:val="none" w:sz="0" w:space="0" w:color="auto"/>
        <w:bottom w:val="none" w:sz="0" w:space="0" w:color="auto"/>
        <w:right w:val="none" w:sz="0" w:space="0" w:color="auto"/>
      </w:divBdr>
    </w:div>
    <w:div w:id="2140687060">
      <w:bodyDiv w:val="1"/>
      <w:marLeft w:val="0"/>
      <w:marRight w:val="0"/>
      <w:marTop w:val="0"/>
      <w:marBottom w:val="0"/>
      <w:divBdr>
        <w:top w:val="none" w:sz="0" w:space="0" w:color="auto"/>
        <w:left w:val="none" w:sz="0" w:space="0" w:color="auto"/>
        <w:bottom w:val="none" w:sz="0" w:space="0" w:color="auto"/>
        <w:right w:val="none" w:sz="0" w:space="0" w:color="auto"/>
      </w:divBdr>
      <w:divsChild>
        <w:div w:id="10884118">
          <w:marLeft w:val="547"/>
          <w:marRight w:val="0"/>
          <w:marTop w:val="0"/>
          <w:marBottom w:val="120"/>
          <w:divBdr>
            <w:top w:val="none" w:sz="0" w:space="0" w:color="auto"/>
            <w:left w:val="none" w:sz="0" w:space="0" w:color="auto"/>
            <w:bottom w:val="none" w:sz="0" w:space="0" w:color="auto"/>
            <w:right w:val="none" w:sz="0" w:space="0" w:color="auto"/>
          </w:divBdr>
        </w:div>
        <w:div w:id="149029656">
          <w:marLeft w:val="547"/>
          <w:marRight w:val="0"/>
          <w:marTop w:val="0"/>
          <w:marBottom w:val="120"/>
          <w:divBdr>
            <w:top w:val="none" w:sz="0" w:space="0" w:color="auto"/>
            <w:left w:val="none" w:sz="0" w:space="0" w:color="auto"/>
            <w:bottom w:val="none" w:sz="0" w:space="0" w:color="auto"/>
            <w:right w:val="none" w:sz="0" w:space="0" w:color="auto"/>
          </w:divBdr>
        </w:div>
        <w:div w:id="589655482">
          <w:marLeft w:val="547"/>
          <w:marRight w:val="0"/>
          <w:marTop w:val="0"/>
          <w:marBottom w:val="120"/>
          <w:divBdr>
            <w:top w:val="none" w:sz="0" w:space="0" w:color="auto"/>
            <w:left w:val="none" w:sz="0" w:space="0" w:color="auto"/>
            <w:bottom w:val="none" w:sz="0" w:space="0" w:color="auto"/>
            <w:right w:val="none" w:sz="0" w:space="0" w:color="auto"/>
          </w:divBdr>
        </w:div>
        <w:div w:id="1006440092">
          <w:marLeft w:val="547"/>
          <w:marRight w:val="0"/>
          <w:marTop w:val="0"/>
          <w:marBottom w:val="120"/>
          <w:divBdr>
            <w:top w:val="none" w:sz="0" w:space="0" w:color="auto"/>
            <w:left w:val="none" w:sz="0" w:space="0" w:color="auto"/>
            <w:bottom w:val="none" w:sz="0" w:space="0" w:color="auto"/>
            <w:right w:val="none" w:sz="0" w:space="0" w:color="auto"/>
          </w:divBdr>
        </w:div>
        <w:div w:id="1544173855">
          <w:marLeft w:val="547"/>
          <w:marRight w:val="0"/>
          <w:marTop w:val="0"/>
          <w:marBottom w:val="120"/>
          <w:divBdr>
            <w:top w:val="none" w:sz="0" w:space="0" w:color="auto"/>
            <w:left w:val="none" w:sz="0" w:space="0" w:color="auto"/>
            <w:bottom w:val="none" w:sz="0" w:space="0" w:color="auto"/>
            <w:right w:val="none" w:sz="0" w:space="0" w:color="auto"/>
          </w:divBdr>
        </w:div>
        <w:div w:id="1640767113">
          <w:marLeft w:val="547"/>
          <w:marRight w:val="0"/>
          <w:marTop w:val="0"/>
          <w:marBottom w:val="120"/>
          <w:divBdr>
            <w:top w:val="none" w:sz="0" w:space="0" w:color="auto"/>
            <w:left w:val="none" w:sz="0" w:space="0" w:color="auto"/>
            <w:bottom w:val="none" w:sz="0" w:space="0" w:color="auto"/>
            <w:right w:val="none" w:sz="0" w:space="0" w:color="auto"/>
          </w:divBdr>
        </w:div>
        <w:div w:id="1679230945">
          <w:marLeft w:val="547"/>
          <w:marRight w:val="0"/>
          <w:marTop w:val="0"/>
          <w:marBottom w:val="120"/>
          <w:divBdr>
            <w:top w:val="none" w:sz="0" w:space="0" w:color="auto"/>
            <w:left w:val="none" w:sz="0" w:space="0" w:color="auto"/>
            <w:bottom w:val="none" w:sz="0" w:space="0" w:color="auto"/>
            <w:right w:val="none" w:sz="0" w:space="0" w:color="auto"/>
          </w:divBdr>
        </w:div>
        <w:div w:id="1808161842">
          <w:marLeft w:val="547"/>
          <w:marRight w:val="0"/>
          <w:marTop w:val="0"/>
          <w:marBottom w:val="120"/>
          <w:divBdr>
            <w:top w:val="none" w:sz="0" w:space="0" w:color="auto"/>
            <w:left w:val="none" w:sz="0" w:space="0" w:color="auto"/>
            <w:bottom w:val="none" w:sz="0" w:space="0" w:color="auto"/>
            <w:right w:val="none" w:sz="0" w:space="0" w:color="auto"/>
          </w:divBdr>
        </w:div>
        <w:div w:id="1898852208">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Downloads\COVID-19%20FGD%20Q'S%20for%20COMMUNITIES%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ingLink xmlns="cf328f71-004c-4ec5-8aac-4c1fe87c002c" xsi:nil="true"/>
    <TaxCatchAll xmlns="133e5729-7bb1-4685-bd1f-c5e580a2ee33" xsi:nil="true"/>
    <lcf76f155ced4ddcb4097134ff3c332f xmlns="cf328f71-004c-4ec5-8aac-4c1fe87c002c">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EE9237482712449971AC4496F4F58A" ma:contentTypeVersion="19" ma:contentTypeDescription="Create a new document." ma:contentTypeScope="" ma:versionID="751c983e2c972f49d717fd7875f6ef03">
  <xsd:schema xmlns:xsd="http://www.w3.org/2001/XMLSchema" xmlns:xs="http://www.w3.org/2001/XMLSchema" xmlns:p="http://schemas.microsoft.com/office/2006/metadata/properties" xmlns:ns1="http://schemas.microsoft.com/sharepoint/v3" xmlns:ns2="133e5729-7bb1-4685-bd1f-c5e580a2ee33" xmlns:ns3="cf328f71-004c-4ec5-8aac-4c1fe87c002c" targetNamespace="http://schemas.microsoft.com/office/2006/metadata/properties" ma:root="true" ma:fieldsID="f5f89f650305b4ca390f45d416a32a58" ns1:_="" ns2:_="" ns3:_="">
    <xsd:import namespace="http://schemas.microsoft.com/sharepoint/v3"/>
    <xsd:import namespace="133e5729-7bb1-4685-bd1f-c5e580a2ee33"/>
    <xsd:import namespace="cf328f71-004c-4ec5-8aac-4c1fe87c00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SharingLink"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cc3d5bd-c7ff-448c-a8db-21860a682db1}" ma:internalName="TaxCatchAll" ma:showField="CatchAllData" ma:web="133e5729-7bb1-4685-bd1f-c5e580a2e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328f71-004c-4ec5-8aac-4c1fe87c00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haringLink" ma:index="21" nillable="true" ma:displayName="Sharing Link" ma:format="Dropdown" ma:internalName="SharingLink">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E8E0D3-0002-4CFF-A19C-93A0828F97CA}">
  <ds:schemaRefs>
    <ds:schemaRef ds:uri="http://schemas.microsoft.com/office/2006/metadata/properties"/>
    <ds:schemaRef ds:uri="http://schemas.microsoft.com/office/infopath/2007/PartnerControls"/>
    <ds:schemaRef ds:uri="cf328f71-004c-4ec5-8aac-4c1fe87c002c"/>
    <ds:schemaRef ds:uri="133e5729-7bb1-4685-bd1f-c5e580a2ee33"/>
    <ds:schemaRef ds:uri="http://schemas.microsoft.com/sharepoint/v3"/>
  </ds:schemaRefs>
</ds:datastoreItem>
</file>

<file path=customXml/itemProps2.xml><?xml version="1.0" encoding="utf-8"?>
<ds:datastoreItem xmlns:ds="http://schemas.openxmlformats.org/officeDocument/2006/customXml" ds:itemID="{8FF92134-7179-1846-83BB-EA61765E3DA6}">
  <ds:schemaRefs>
    <ds:schemaRef ds:uri="http://schemas.openxmlformats.org/officeDocument/2006/bibliography"/>
  </ds:schemaRefs>
</ds:datastoreItem>
</file>

<file path=customXml/itemProps3.xml><?xml version="1.0" encoding="utf-8"?>
<ds:datastoreItem xmlns:ds="http://schemas.openxmlformats.org/officeDocument/2006/customXml" ds:itemID="{C0ECED00-B5B7-433E-85C4-A9D96379B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3e5729-7bb1-4685-bd1f-c5e580a2ee33"/>
    <ds:schemaRef ds:uri="cf328f71-004c-4ec5-8aac-4c1fe87c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E0C071-10C6-45D4-989F-45BA7301F5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C:\Users\monic\Downloads\COVID-19 FGD Q'S for COMMUNITIES (1).dot</Template>
  <TotalTime>1</TotalTime>
  <Pages>5</Pages>
  <Words>211</Words>
  <Characters>1047</Characters>
  <Application>Microsoft Office Word</Application>
  <DocSecurity>0</DocSecurity>
  <Lines>149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Posada</dc:creator>
  <cp:keywords/>
  <cp:lastModifiedBy>Sharon Reader</cp:lastModifiedBy>
  <cp:revision>3</cp:revision>
  <cp:lastPrinted>2020-02-13T23:38:00Z</cp:lastPrinted>
  <dcterms:created xsi:type="dcterms:W3CDTF">2023-02-07T16:23:00Z</dcterms:created>
  <dcterms:modified xsi:type="dcterms:W3CDTF">2023-02-07T16:24:00Z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0x01010088EE9237482712449971AC4496F4F58A</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ClassificationContentMarkingFooterShapeIds">
    <vt:lpwstr>2,3,4</vt:lpwstr>
  </property>
  <property fmtid="{D5CDD505-2E9C-101B-9397-08002B2CF9AE}" pid="6" name="ClassificationContentMarkingFooterFontProps">
    <vt:lpwstr>#000000,10,Calibri</vt:lpwstr>
  </property>
  <property fmtid="{D5CDD505-2E9C-101B-9397-08002B2CF9AE}" pid="7" name="ClassificationContentMarkingFooterText">
    <vt:lpwstr>Public</vt:lpwstr>
  </property>
  <property fmtid="{D5CDD505-2E9C-101B-9397-08002B2CF9AE}" pid="8" name="MSIP_Label_caf3f7fd-5cd4-4287-9002-aceb9af13c42_Enabled">
    <vt:lpwstr>true</vt:lpwstr>
  </property>
  <property fmtid="{D5CDD505-2E9C-101B-9397-08002B2CF9AE}" pid="9" name="MSIP_Label_caf3f7fd-5cd4-4287-9002-aceb9af13c42_SetDate">
    <vt:lpwstr>2023-02-07T12:45:12Z</vt:lpwstr>
  </property>
  <property fmtid="{D5CDD505-2E9C-101B-9397-08002B2CF9AE}" pid="10" name="MSIP_Label_caf3f7fd-5cd4-4287-9002-aceb9af13c42_Method">
    <vt:lpwstr>Privileged</vt:lpwstr>
  </property>
  <property fmtid="{D5CDD505-2E9C-101B-9397-08002B2CF9AE}" pid="11" name="MSIP_Label_caf3f7fd-5cd4-4287-9002-aceb9af13c42_Name">
    <vt:lpwstr>Public</vt:lpwstr>
  </property>
  <property fmtid="{D5CDD505-2E9C-101B-9397-08002B2CF9AE}" pid="12" name="MSIP_Label_caf3f7fd-5cd4-4287-9002-aceb9af13c42_SiteId">
    <vt:lpwstr>a2b53be5-734e-4e6c-ab0d-d184f60fd917</vt:lpwstr>
  </property>
  <property fmtid="{D5CDD505-2E9C-101B-9397-08002B2CF9AE}" pid="13" name="MSIP_Label_caf3f7fd-5cd4-4287-9002-aceb9af13c42_ActionId">
    <vt:lpwstr>822e0076-914c-4553-8b60-833e8455a894</vt:lpwstr>
  </property>
  <property fmtid="{D5CDD505-2E9C-101B-9397-08002B2CF9AE}" pid="14" name="MSIP_Label_caf3f7fd-5cd4-4287-9002-aceb9af13c42_ContentBits">
    <vt:lpwstr>2</vt:lpwstr>
  </property>
</Properties>
</file>