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95C7" w14:textId="77777777" w:rsidR="00E20A25" w:rsidRPr="005122B5" w:rsidRDefault="00E20A25" w:rsidP="00E20A25">
      <w:pPr>
        <w:pStyle w:val="H1"/>
        <w:rPr>
          <w:rFonts w:asciiTheme="minorHAnsi" w:hAnsiTheme="minorHAnsi" w:cstheme="minorHAnsi"/>
          <w:lang w:val="en-GB"/>
        </w:rPr>
      </w:pPr>
    </w:p>
    <w:p w14:paraId="33268A0E" w14:textId="6B15E24E" w:rsidR="00E20A25" w:rsidRPr="005122B5" w:rsidRDefault="00E20A25" w:rsidP="00E20A25">
      <w:pPr>
        <w:bidi/>
        <w:rPr>
          <w:rFonts w:cstheme="minorHAnsi"/>
          <w:color w:val="873174"/>
          <w:lang w:val="en-GB"/>
        </w:rPr>
      </w:pPr>
      <w:r w:rsidRPr="005122B5">
        <w:rPr>
          <w:rFonts w:cstheme="minorHAnsi"/>
          <w:color w:val="873174"/>
          <w:rtl/>
          <w:lang w:val="en-GB"/>
        </w:rPr>
        <w:t>ما الغرض من هذه الأداة؟</w:t>
      </w:r>
    </w:p>
    <w:p w14:paraId="2D63BD83" w14:textId="55C4A379" w:rsidR="00E20A25" w:rsidRPr="005122B5" w:rsidRDefault="00E20A25" w:rsidP="00E20A25">
      <w:pPr>
        <w:pStyle w:val="BodyCopy"/>
        <w:bidi/>
        <w:rPr>
          <w:rFonts w:asciiTheme="minorHAnsi" w:hAnsiTheme="minorHAnsi" w:cstheme="minorHAnsi"/>
          <w:lang w:val="en-GB"/>
        </w:rPr>
      </w:pPr>
      <w:r w:rsidRPr="005122B5">
        <w:rPr>
          <w:rFonts w:asciiTheme="minorHAnsi" w:hAnsiTheme="minorHAnsi" w:cstheme="minorHAnsi"/>
          <w:rtl/>
          <w:lang w:val="en-GB"/>
        </w:rPr>
        <w:t>ترشدك هذه الأداة خلال عملية تحديد قنوات التواصل التي تحتاجها لآلية التغذية الراجعة الخاصة بك. يتضمن ذلك مراجعة ما هو موجود بالفعل، وجمع المعلومات، واتخاذ قرار جماعي مع المجتمع وزملائك وشركائك إذا اقتضى الأمر ذلك</w:t>
      </w:r>
      <w:r w:rsidRPr="005122B5">
        <w:rPr>
          <w:rFonts w:asciiTheme="minorHAnsi" w:hAnsiTheme="minorHAnsi" w:cstheme="minorHAnsi"/>
          <w:lang w:val="en-GB"/>
        </w:rPr>
        <w:t>.</w:t>
      </w:r>
    </w:p>
    <w:p w14:paraId="317E4939" w14:textId="77777777" w:rsidR="00E20A25" w:rsidRPr="005122B5" w:rsidRDefault="00E20A25" w:rsidP="00E20A25">
      <w:pPr>
        <w:pStyle w:val="BodyCopy"/>
        <w:rPr>
          <w:rFonts w:asciiTheme="minorHAnsi" w:hAnsiTheme="minorHAnsi" w:cstheme="minorHAnsi"/>
          <w:lang w:val="en-GB"/>
        </w:rPr>
      </w:pPr>
    </w:p>
    <w:p w14:paraId="737EED20" w14:textId="4545EF8F" w:rsidR="00E20A25" w:rsidRPr="005122B5" w:rsidRDefault="00E20A25" w:rsidP="00E20A25">
      <w:pPr>
        <w:bidi/>
        <w:rPr>
          <w:rFonts w:cstheme="minorHAnsi"/>
          <w:color w:val="873174"/>
          <w:lang w:val="en-GB"/>
        </w:rPr>
      </w:pPr>
      <w:r w:rsidRPr="005122B5">
        <w:rPr>
          <w:rFonts w:cstheme="minorHAnsi"/>
          <w:color w:val="873174"/>
          <w:rtl/>
          <w:lang w:val="en-GB"/>
        </w:rPr>
        <w:t>كيفية استخدام هذه الأداة:</w:t>
      </w:r>
    </w:p>
    <w:p w14:paraId="775C3B65" w14:textId="44FB57BA" w:rsidR="007B63A0" w:rsidRPr="005122B5" w:rsidRDefault="007B63A0" w:rsidP="007B63A0">
      <w:pPr>
        <w:pStyle w:val="BulletNumbers"/>
        <w:bidi/>
        <w:rPr>
          <w:rFonts w:asciiTheme="minorHAnsi" w:hAnsiTheme="minorHAnsi" w:cstheme="minorHAnsi"/>
          <w:lang w:val="en-GB"/>
        </w:rPr>
      </w:pPr>
      <w:r w:rsidRPr="005122B5">
        <w:rPr>
          <w:rFonts w:asciiTheme="minorHAnsi" w:hAnsiTheme="minorHAnsi" w:cstheme="minorHAnsi"/>
          <w:lang w:val="en-GB"/>
        </w:rPr>
        <w:t xml:space="preserve"> </w:t>
      </w:r>
      <w:r w:rsidRPr="005122B5">
        <w:rPr>
          <w:rFonts w:asciiTheme="minorHAnsi" w:hAnsiTheme="minorHAnsi" w:cstheme="minorHAnsi"/>
          <w:rtl/>
          <w:lang w:val="en-GB"/>
        </w:rPr>
        <w:t xml:space="preserve">راجع </w:t>
      </w:r>
      <w:hyperlink w:anchor="_Communication_channels_for" w:history="1">
        <w:r w:rsidRPr="005122B5">
          <w:rPr>
            <w:rStyle w:val="Hyperlink"/>
            <w:rFonts w:asciiTheme="minorHAnsi" w:hAnsiTheme="minorHAnsi" w:cstheme="minorHAnsi"/>
            <w:rtl/>
            <w:lang w:val="en-GB"/>
          </w:rPr>
          <w:t>الخيارات المتعلقة بقنوات التواصل</w:t>
        </w:r>
      </w:hyperlink>
      <w:r w:rsidRPr="005122B5">
        <w:rPr>
          <w:rFonts w:asciiTheme="minorHAnsi" w:hAnsiTheme="minorHAnsi" w:cstheme="minorHAnsi"/>
          <w:rtl/>
          <w:lang w:val="en-GB"/>
        </w:rPr>
        <w:t xml:space="preserve"> أدناه وتأكد من فهمك للوظائف المختلفة لقنوات التواصل والخيارات المتاحة</w:t>
      </w:r>
      <w:r w:rsidRPr="005122B5">
        <w:rPr>
          <w:rFonts w:asciiTheme="minorHAnsi" w:hAnsiTheme="minorHAnsi" w:cstheme="minorHAnsi"/>
          <w:lang w:val="en-GB"/>
        </w:rPr>
        <w:t>.</w:t>
      </w:r>
    </w:p>
    <w:p w14:paraId="287C9476" w14:textId="7582ED25" w:rsidR="007B63A0" w:rsidRPr="005122B5" w:rsidRDefault="007B63A0" w:rsidP="007B63A0">
      <w:pPr>
        <w:pStyle w:val="BulletNumbers"/>
        <w:bidi/>
        <w:rPr>
          <w:rFonts w:asciiTheme="minorHAnsi" w:hAnsiTheme="minorHAnsi" w:cstheme="minorHAnsi"/>
          <w:lang w:val="en-GB"/>
        </w:rPr>
      </w:pPr>
      <w:r w:rsidRPr="005122B5">
        <w:rPr>
          <w:rFonts w:asciiTheme="minorHAnsi" w:hAnsiTheme="minorHAnsi" w:cstheme="minorHAnsi"/>
          <w:rtl/>
          <w:lang w:val="en-GB"/>
        </w:rPr>
        <w:t xml:space="preserve">استعرض </w:t>
      </w:r>
      <w:hyperlink w:anchor="_Key_considerations_when" w:history="1">
        <w:r w:rsidRPr="005122B5">
          <w:rPr>
            <w:rStyle w:val="Hyperlink"/>
            <w:rFonts w:asciiTheme="minorHAnsi" w:hAnsiTheme="minorHAnsi" w:cstheme="minorHAnsi"/>
            <w:rtl/>
            <w:lang w:val="en-GB"/>
          </w:rPr>
          <w:t>الاعتبارات الأساسية عند تحديد قنوات التواصل</w:t>
        </w:r>
      </w:hyperlink>
      <w:r w:rsidRPr="005122B5">
        <w:rPr>
          <w:rFonts w:asciiTheme="minorHAnsi" w:hAnsiTheme="minorHAnsi" w:cstheme="minorHAnsi"/>
          <w:rtl/>
          <w:lang w:val="en-GB"/>
        </w:rPr>
        <w:t xml:space="preserve"> لتتأكد من أنك مستعد لمناقشات عملية التخطيط.</w:t>
      </w:r>
    </w:p>
    <w:p w14:paraId="52B41BDE" w14:textId="6426FF97" w:rsidR="00E20A25" w:rsidRPr="005122B5" w:rsidRDefault="009B4F8E" w:rsidP="009B4F8E">
      <w:pPr>
        <w:pStyle w:val="BulletNumbers"/>
        <w:bidi/>
        <w:rPr>
          <w:rFonts w:asciiTheme="minorHAnsi" w:hAnsiTheme="minorHAnsi" w:cstheme="minorHAnsi"/>
          <w:lang w:val="en-GB"/>
        </w:rPr>
      </w:pPr>
      <w:r w:rsidRPr="005122B5">
        <w:rPr>
          <w:rFonts w:asciiTheme="minorHAnsi" w:hAnsiTheme="minorHAnsi" w:cstheme="minorHAnsi"/>
          <w:rtl/>
          <w:lang w:val="en-GB"/>
        </w:rPr>
        <w:t xml:space="preserve">تعرف على </w:t>
      </w:r>
      <w:hyperlink w:anchor="_الأسئلة_الرئيسية_التي" w:history="1">
        <w:r w:rsidRPr="005122B5">
          <w:rPr>
            <w:rStyle w:val="Hyperlink"/>
            <w:rFonts w:asciiTheme="minorHAnsi" w:hAnsiTheme="minorHAnsi" w:cstheme="minorHAnsi"/>
            <w:rtl/>
            <w:lang w:val="en-GB"/>
          </w:rPr>
          <w:t>الأسئلة الرئيسية التي يجب الإجابة عليها قبل إنشاء قناة تواصل جديدة</w:t>
        </w:r>
      </w:hyperlink>
      <w:r w:rsidRPr="005122B5">
        <w:rPr>
          <w:rFonts w:asciiTheme="minorHAnsi" w:hAnsiTheme="minorHAnsi" w:cstheme="minorHAnsi"/>
          <w:rtl/>
          <w:lang w:val="en-GB"/>
        </w:rPr>
        <w:t xml:space="preserve"> للحصول على فهم أفضل لما تحتاج إلى معرفته قبل المضي قدماً.</w:t>
      </w:r>
    </w:p>
    <w:p w14:paraId="339652CA" w14:textId="60C83088" w:rsidR="009B4F8E" w:rsidRPr="005122B5" w:rsidRDefault="009B4F8E" w:rsidP="009B4F8E">
      <w:pPr>
        <w:pStyle w:val="BulletNumbers"/>
        <w:bidi/>
        <w:rPr>
          <w:rFonts w:asciiTheme="minorHAnsi" w:hAnsiTheme="minorHAnsi" w:cstheme="minorHAnsi"/>
          <w:lang w:val="en-GB"/>
        </w:rPr>
      </w:pPr>
      <w:r w:rsidRPr="005122B5">
        <w:rPr>
          <w:rFonts w:asciiTheme="minorHAnsi" w:hAnsiTheme="minorHAnsi" w:cstheme="minorHAnsi"/>
          <w:rtl/>
          <w:lang w:val="en-GB"/>
        </w:rPr>
        <w:t xml:space="preserve">انتقل إلى القسم المتعلق </w:t>
      </w:r>
      <w:hyperlink w:anchor="_Collecting_the_information" w:history="1">
        <w:r w:rsidRPr="005122B5">
          <w:rPr>
            <w:rStyle w:val="Hyperlink"/>
            <w:rFonts w:asciiTheme="minorHAnsi" w:hAnsiTheme="minorHAnsi" w:cstheme="minorHAnsi"/>
            <w:rtl/>
            <w:lang w:val="en-GB"/>
          </w:rPr>
          <w:t xml:space="preserve">بجمع المعلومات عن قنوات </w:t>
        </w:r>
        <w:r w:rsidRPr="005122B5">
          <w:rPr>
            <w:rStyle w:val="Hyperlink"/>
            <w:rFonts w:asciiTheme="minorHAnsi" w:hAnsiTheme="minorHAnsi" w:cstheme="minorHAnsi"/>
            <w:rtl/>
            <w:lang w:val="en-GB" w:bidi="ar-JO"/>
          </w:rPr>
          <w:t>التواصل</w:t>
        </w:r>
      </w:hyperlink>
      <w:r w:rsidRPr="005122B5">
        <w:rPr>
          <w:rFonts w:asciiTheme="minorHAnsi" w:hAnsiTheme="minorHAnsi" w:cstheme="minorHAnsi"/>
          <w:rtl/>
          <w:lang w:val="en-GB"/>
        </w:rPr>
        <w:t xml:space="preserve"> والذي سيرشدك خلال عملية جمع المعلومات التي تحتاجها لاتخاذ قرار بشأن قنوات التواصل التي تحتاجها. يمكنك أيضاً العثور على أسئلة مصممة خصيصاً لمختلف أصحاب المصلحة هناك</w:t>
      </w:r>
      <w:r w:rsidRPr="005122B5">
        <w:rPr>
          <w:rFonts w:asciiTheme="minorHAnsi" w:hAnsiTheme="minorHAnsi" w:cstheme="minorHAnsi"/>
          <w:lang w:val="en-GB"/>
        </w:rPr>
        <w:t>.</w:t>
      </w:r>
    </w:p>
    <w:p w14:paraId="1BED654E" w14:textId="5E589781" w:rsidR="005B6EB7" w:rsidRPr="005122B5" w:rsidRDefault="005B6EB7" w:rsidP="005B6EB7">
      <w:pPr>
        <w:pStyle w:val="BulletNumbers"/>
        <w:bidi/>
        <w:rPr>
          <w:rFonts w:asciiTheme="minorHAnsi" w:hAnsiTheme="minorHAnsi" w:cstheme="minorHAnsi"/>
          <w:lang w:val="en-GB"/>
        </w:rPr>
      </w:pPr>
      <w:r w:rsidRPr="005122B5">
        <w:rPr>
          <w:rFonts w:asciiTheme="minorHAnsi" w:hAnsiTheme="minorHAnsi" w:cstheme="minorHAnsi"/>
          <w:rtl/>
        </w:rPr>
        <w:t xml:space="preserve">يقدم </w:t>
      </w:r>
      <w:hyperlink w:anchor="_Review_and_analyse">
        <w:r w:rsidRPr="005122B5">
          <w:rPr>
            <w:rFonts w:asciiTheme="minorHAnsi" w:hAnsiTheme="minorHAnsi" w:cstheme="minorHAnsi"/>
            <w:color w:val="D7337F"/>
            <w:u w:val="single"/>
            <w:rtl/>
            <w:lang w:val="en-GB"/>
          </w:rPr>
          <w:t>القسم 5</w:t>
        </w:r>
        <w:r w:rsidR="00E20A25" w:rsidRPr="005122B5">
          <w:rPr>
            <w:rFonts w:asciiTheme="minorHAnsi" w:hAnsiTheme="minorHAnsi" w:cstheme="minorHAnsi"/>
            <w:color w:val="D7337F"/>
            <w:u w:val="single"/>
            <w:lang w:val="en-GB"/>
          </w:rPr>
          <w:t xml:space="preserve"> </w:t>
        </w:r>
      </w:hyperlink>
      <w:r w:rsidRPr="005122B5">
        <w:rPr>
          <w:rFonts w:asciiTheme="minorHAnsi" w:hAnsiTheme="minorHAnsi" w:cstheme="minorHAnsi"/>
          <w:rtl/>
          <w:lang w:val="en-GB"/>
        </w:rPr>
        <w:t xml:space="preserve"> والأقسام التالية (5 إلى 10) الخطوات الرئيسية لاتخاذ القرار بشأن القنوات، والتحقق من صحتها مع المجتمع، والإعلان عن الآلية ومراجعتها بشكل منتظم</w:t>
      </w:r>
      <w:r w:rsidRPr="005122B5">
        <w:rPr>
          <w:rFonts w:asciiTheme="minorHAnsi" w:hAnsiTheme="minorHAnsi" w:cstheme="minorHAnsi"/>
          <w:lang w:val="en-GB"/>
        </w:rPr>
        <w:t>.</w:t>
      </w:r>
    </w:p>
    <w:p w14:paraId="0ADBA693" w14:textId="77777777" w:rsidR="00E20A25" w:rsidRPr="005122B5" w:rsidRDefault="00E20A25" w:rsidP="00E20A25">
      <w:pPr>
        <w:pStyle w:val="H1"/>
        <w:rPr>
          <w:rFonts w:asciiTheme="minorHAnsi" w:hAnsiTheme="minorHAnsi" w:cstheme="minorHAnsi"/>
          <w:lang w:val="en-GB"/>
        </w:rPr>
      </w:pPr>
    </w:p>
    <w:p w14:paraId="67F24AAC" w14:textId="66E35B28" w:rsidR="007B63A0" w:rsidRPr="005122B5" w:rsidRDefault="007B63A0" w:rsidP="007B63A0">
      <w:pPr>
        <w:pStyle w:val="Heading1"/>
        <w:numPr>
          <w:ilvl w:val="0"/>
          <w:numId w:val="4"/>
        </w:numPr>
        <w:tabs>
          <w:tab w:val="left" w:pos="360"/>
        </w:tabs>
        <w:bidi/>
        <w:ind w:left="0" w:hanging="720"/>
        <w:rPr>
          <w:rFonts w:asciiTheme="minorHAnsi" w:hAnsiTheme="minorHAnsi" w:cstheme="minorHAnsi"/>
          <w:lang w:val="en-GB"/>
        </w:rPr>
      </w:pPr>
      <w:bookmarkStart w:id="0" w:name="_Communication_channels_for"/>
      <w:bookmarkEnd w:id="0"/>
      <w:r w:rsidRPr="005122B5">
        <w:rPr>
          <w:rFonts w:asciiTheme="minorHAnsi" w:hAnsiTheme="minorHAnsi" w:cstheme="minorHAnsi"/>
          <w:rtl/>
          <w:lang w:val="en-GB"/>
        </w:rPr>
        <w:t>قنوات التواصل لآلية التغذية الراجعة</w:t>
      </w:r>
    </w:p>
    <w:p w14:paraId="2B6DCEC1" w14:textId="77777777" w:rsidR="00E20A25" w:rsidRPr="005122B5" w:rsidRDefault="00E20A25" w:rsidP="00E20A25">
      <w:pPr>
        <w:rPr>
          <w:rFonts w:cstheme="minorHAnsi"/>
          <w:lang w:val="en-GB"/>
        </w:rPr>
      </w:pPr>
    </w:p>
    <w:p w14:paraId="044E2657" w14:textId="23E0F8D0" w:rsidR="00E20A25" w:rsidRPr="005122B5" w:rsidRDefault="005B6EB7" w:rsidP="005B6EB7">
      <w:pPr>
        <w:pStyle w:val="BodyCopy"/>
        <w:bidi/>
        <w:rPr>
          <w:rFonts w:asciiTheme="minorHAnsi" w:hAnsiTheme="minorHAnsi" w:cstheme="minorHAnsi"/>
          <w:rtl/>
          <w:lang w:val="en-GB"/>
        </w:rPr>
      </w:pPr>
      <w:r w:rsidRPr="005122B5">
        <w:rPr>
          <w:rFonts w:asciiTheme="minorHAnsi" w:hAnsiTheme="minorHAnsi" w:cstheme="minorHAnsi"/>
          <w:rtl/>
          <w:lang w:val="en-GB"/>
        </w:rPr>
        <w:t>اعتماداً على المرحلة التي وصلت إليها في عملية التغذية الراجعة، ستحتاج إلى قنوات لتقديم المعلومات وتلقي التغذية الراجعة المجتمعية والاستجابة لها</w:t>
      </w:r>
      <w:r w:rsidRPr="005122B5">
        <w:rPr>
          <w:rFonts w:asciiTheme="minorHAnsi" w:hAnsiTheme="minorHAnsi" w:cstheme="minorHAnsi"/>
          <w:lang w:val="en-GB"/>
        </w:rPr>
        <w:t>:</w:t>
      </w:r>
    </w:p>
    <w:p w14:paraId="0CDE05EC" w14:textId="77777777" w:rsidR="005B6EB7" w:rsidRPr="005122B5" w:rsidRDefault="005B6EB7" w:rsidP="005B6EB7">
      <w:pPr>
        <w:pStyle w:val="BodyCopy"/>
        <w:bidi/>
        <w:rPr>
          <w:rFonts w:asciiTheme="minorHAnsi" w:hAnsiTheme="minorHAnsi" w:cstheme="minorHAnsi"/>
          <w:lang w:val="en-GB"/>
        </w:rPr>
      </w:pPr>
    </w:p>
    <w:tbl>
      <w:tblPr>
        <w:tblStyle w:val="TableGrid"/>
        <w:bidiVisual/>
        <w:tblW w:w="9776"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3258"/>
        <w:gridCol w:w="3259"/>
        <w:gridCol w:w="3259"/>
      </w:tblGrid>
      <w:tr w:rsidR="00E20A25" w:rsidRPr="005122B5" w14:paraId="37915E41" w14:textId="77777777" w:rsidTr="005B6EB7">
        <w:trPr>
          <w:trHeight w:val="193"/>
        </w:trPr>
        <w:tc>
          <w:tcPr>
            <w:tcW w:w="3258" w:type="dxa"/>
            <w:tcBorders>
              <w:right w:val="single" w:sz="4" w:space="0" w:color="FFFFFF" w:themeColor="background1"/>
            </w:tcBorders>
            <w:shd w:val="clear" w:color="auto" w:fill="943482"/>
          </w:tcPr>
          <w:p w14:paraId="45218C48" w14:textId="29F736DA" w:rsidR="005B6EB7" w:rsidRPr="005122B5" w:rsidRDefault="005B6EB7" w:rsidP="005B6EB7">
            <w:pPr>
              <w:pStyle w:val="TableHeader"/>
              <w:bidi/>
              <w:rPr>
                <w:rFonts w:asciiTheme="minorHAnsi" w:hAnsiTheme="minorHAnsi" w:cstheme="minorHAnsi"/>
                <w:lang w:val="en-GB"/>
              </w:rPr>
            </w:pPr>
            <w:r w:rsidRPr="005122B5">
              <w:rPr>
                <w:rFonts w:asciiTheme="minorHAnsi" w:hAnsiTheme="minorHAnsi" w:cstheme="minorHAnsi"/>
                <w:rtl/>
                <w:lang w:val="en-GB"/>
              </w:rPr>
              <w:t>قنوات تقديم المعلومات</w:t>
            </w:r>
          </w:p>
        </w:tc>
        <w:tc>
          <w:tcPr>
            <w:tcW w:w="3259" w:type="dxa"/>
            <w:tcBorders>
              <w:left w:val="single" w:sz="4" w:space="0" w:color="FFFFFF" w:themeColor="background1"/>
              <w:right w:val="single" w:sz="4" w:space="0" w:color="FFFFFF" w:themeColor="background1"/>
            </w:tcBorders>
            <w:shd w:val="clear" w:color="auto" w:fill="943482"/>
          </w:tcPr>
          <w:p w14:paraId="330F743C" w14:textId="347853F6" w:rsidR="005B6EB7" w:rsidRPr="005122B5" w:rsidRDefault="005B6EB7" w:rsidP="005B6EB7">
            <w:pPr>
              <w:pStyle w:val="TableHeader"/>
              <w:bidi/>
              <w:rPr>
                <w:rFonts w:asciiTheme="minorHAnsi" w:hAnsiTheme="minorHAnsi" w:cstheme="minorHAnsi"/>
                <w:lang w:val="en-GB"/>
              </w:rPr>
            </w:pPr>
            <w:r w:rsidRPr="005122B5">
              <w:rPr>
                <w:rFonts w:asciiTheme="minorHAnsi" w:hAnsiTheme="minorHAnsi" w:cstheme="minorHAnsi"/>
                <w:rtl/>
                <w:lang w:val="en-GB"/>
              </w:rPr>
              <w:t>قنوات التغذية الراجعة</w:t>
            </w:r>
          </w:p>
        </w:tc>
        <w:tc>
          <w:tcPr>
            <w:tcW w:w="3259" w:type="dxa"/>
            <w:tcBorders>
              <w:left w:val="single" w:sz="4" w:space="0" w:color="FFFFFF" w:themeColor="background1"/>
            </w:tcBorders>
            <w:shd w:val="clear" w:color="auto" w:fill="943482"/>
          </w:tcPr>
          <w:p w14:paraId="72EADF9C" w14:textId="54BF4E63" w:rsidR="005B6EB7" w:rsidRPr="005122B5" w:rsidRDefault="005B6EB7" w:rsidP="005B6EB7">
            <w:pPr>
              <w:pStyle w:val="TableHeader"/>
              <w:bidi/>
              <w:rPr>
                <w:rFonts w:asciiTheme="minorHAnsi" w:hAnsiTheme="minorHAnsi" w:cstheme="minorHAnsi"/>
                <w:lang w:val="en-GB"/>
              </w:rPr>
            </w:pPr>
            <w:r w:rsidRPr="005122B5">
              <w:rPr>
                <w:rFonts w:asciiTheme="minorHAnsi" w:hAnsiTheme="minorHAnsi" w:cstheme="minorHAnsi"/>
                <w:rtl/>
                <w:lang w:val="en-GB"/>
              </w:rPr>
              <w:t>قنوات الاستجابة</w:t>
            </w:r>
          </w:p>
        </w:tc>
      </w:tr>
      <w:tr w:rsidR="00E20A25" w:rsidRPr="005122B5" w14:paraId="7816DFE5" w14:textId="77777777" w:rsidTr="005B6EB7">
        <w:trPr>
          <w:trHeight w:val="193"/>
        </w:trPr>
        <w:tc>
          <w:tcPr>
            <w:tcW w:w="3258" w:type="dxa"/>
            <w:shd w:val="clear" w:color="auto" w:fill="EADDEB"/>
          </w:tcPr>
          <w:p w14:paraId="5ED9C3BF" w14:textId="30EAB92F" w:rsidR="005B6EB7" w:rsidRPr="005122B5" w:rsidRDefault="005B6EB7" w:rsidP="005B6EB7">
            <w:pPr>
              <w:pStyle w:val="BodyCopy"/>
              <w:bidi/>
              <w:jc w:val="left"/>
              <w:rPr>
                <w:rFonts w:asciiTheme="minorHAnsi" w:hAnsiTheme="minorHAnsi" w:cstheme="minorHAnsi"/>
                <w:lang w:val="en-GB"/>
              </w:rPr>
            </w:pPr>
            <w:r w:rsidRPr="005122B5">
              <w:rPr>
                <w:rFonts w:asciiTheme="minorHAnsi" w:hAnsiTheme="minorHAnsi" w:cstheme="minorHAnsi"/>
                <w:rtl/>
                <w:lang w:val="en-GB"/>
              </w:rPr>
              <w:t xml:space="preserve">هي القنوات التي يمكننا من خلالها </w:t>
            </w:r>
            <w:r w:rsidRPr="005122B5">
              <w:rPr>
                <w:rFonts w:asciiTheme="minorHAnsi" w:hAnsiTheme="minorHAnsi" w:cstheme="minorHAnsi"/>
                <w:b/>
                <w:bCs/>
                <w:rtl/>
                <w:lang w:val="en-GB"/>
              </w:rPr>
              <w:t>مشاركة المعلومات حول منظمتنا وشركائنا وبرامجنا وخطط الاستجابة مع المجتمع</w:t>
            </w:r>
            <w:r w:rsidRPr="005122B5">
              <w:rPr>
                <w:rFonts w:asciiTheme="minorHAnsi" w:hAnsiTheme="minorHAnsi" w:cstheme="minorHAnsi"/>
                <w:rtl/>
                <w:lang w:val="en-GB"/>
              </w:rPr>
              <w:t xml:space="preserve"> في المناطق التي نعمل فيها. يمكن استخدام هذه القنوات للإعلان عن آلية التغذية الراجعة، بالإضافة إلى مشاركة المعلومات المطلوبة.</w:t>
            </w:r>
          </w:p>
        </w:tc>
        <w:tc>
          <w:tcPr>
            <w:tcW w:w="3259" w:type="dxa"/>
            <w:shd w:val="clear" w:color="auto" w:fill="CAA7C8"/>
          </w:tcPr>
          <w:p w14:paraId="633751F3" w14:textId="7BDEE480" w:rsidR="005B6EB7" w:rsidRPr="005122B5" w:rsidRDefault="005B6EB7" w:rsidP="005B6EB7">
            <w:pPr>
              <w:pStyle w:val="BodyCopy"/>
              <w:bidi/>
              <w:jc w:val="left"/>
              <w:rPr>
                <w:rFonts w:asciiTheme="minorHAnsi" w:hAnsiTheme="minorHAnsi" w:cstheme="minorHAnsi"/>
                <w:lang w:val="en-GB"/>
              </w:rPr>
            </w:pPr>
            <w:r w:rsidRPr="005122B5">
              <w:rPr>
                <w:rFonts w:asciiTheme="minorHAnsi" w:hAnsiTheme="minorHAnsi" w:cstheme="minorHAnsi"/>
                <w:rtl/>
                <w:lang w:val="en-GB"/>
              </w:rPr>
              <w:t xml:space="preserve">هي القنوات التي </w:t>
            </w:r>
            <w:r w:rsidRPr="005122B5">
              <w:rPr>
                <w:rFonts w:asciiTheme="minorHAnsi" w:hAnsiTheme="minorHAnsi" w:cstheme="minorHAnsi"/>
                <w:b/>
                <w:bCs/>
                <w:rtl/>
                <w:lang w:val="en-GB"/>
              </w:rPr>
              <w:t xml:space="preserve">نجمع من خلالها </w:t>
            </w:r>
            <w:r w:rsidR="00444856" w:rsidRPr="005122B5">
              <w:rPr>
                <w:rFonts w:asciiTheme="minorHAnsi" w:hAnsiTheme="minorHAnsi" w:cstheme="minorHAnsi"/>
                <w:b/>
                <w:bCs/>
                <w:rtl/>
                <w:lang w:val="en-GB"/>
              </w:rPr>
              <w:t>أفكار</w:t>
            </w:r>
            <w:r w:rsidRPr="005122B5">
              <w:rPr>
                <w:rFonts w:asciiTheme="minorHAnsi" w:hAnsiTheme="minorHAnsi" w:cstheme="minorHAnsi"/>
                <w:b/>
                <w:bCs/>
                <w:rtl/>
                <w:lang w:val="en-GB"/>
              </w:rPr>
              <w:t xml:space="preserve"> المجتمعات حول عملنا وخدماتنا، وحول </w:t>
            </w:r>
            <w:r w:rsidR="00444856" w:rsidRPr="005122B5">
              <w:rPr>
                <w:rFonts w:asciiTheme="minorHAnsi" w:hAnsiTheme="minorHAnsi" w:cstheme="minorHAnsi"/>
                <w:b/>
                <w:bCs/>
                <w:rtl/>
                <w:lang w:val="en-GB"/>
              </w:rPr>
              <w:t>شواغل</w:t>
            </w:r>
            <w:r w:rsidRPr="005122B5">
              <w:rPr>
                <w:rFonts w:asciiTheme="minorHAnsi" w:hAnsiTheme="minorHAnsi" w:cstheme="minorHAnsi"/>
                <w:b/>
                <w:bCs/>
                <w:rtl/>
                <w:lang w:val="en-GB"/>
              </w:rPr>
              <w:t xml:space="preserve"> محددة بما في ذلك الشكاوى، وأي </w:t>
            </w:r>
            <w:r w:rsidR="00444856" w:rsidRPr="005122B5">
              <w:rPr>
                <w:rFonts w:asciiTheme="minorHAnsi" w:hAnsiTheme="minorHAnsi" w:cstheme="minorHAnsi"/>
                <w:b/>
                <w:bCs/>
                <w:rtl/>
                <w:lang w:val="en-GB"/>
              </w:rPr>
              <w:t>أمر</w:t>
            </w:r>
            <w:r w:rsidRPr="005122B5">
              <w:rPr>
                <w:rFonts w:asciiTheme="minorHAnsi" w:hAnsiTheme="minorHAnsi" w:cstheme="minorHAnsi"/>
                <w:b/>
                <w:bCs/>
                <w:rtl/>
                <w:lang w:val="en-GB"/>
              </w:rPr>
              <w:t xml:space="preserve"> آخر ذي أهمية للمجتمع</w:t>
            </w:r>
            <w:r w:rsidRPr="005122B5">
              <w:rPr>
                <w:rFonts w:asciiTheme="minorHAnsi" w:hAnsiTheme="minorHAnsi" w:cstheme="minorHAnsi"/>
                <w:rtl/>
                <w:lang w:val="en-GB"/>
              </w:rPr>
              <w:t>. يمكن أن يشمل ذلك معلومات واسعة حول الظروف الثقافية والسياقية للسكان المستهدفين والمعلومات الخاطئة التي تنتشر على شكل شائعات في المجتمع</w:t>
            </w:r>
            <w:r w:rsidRPr="005122B5">
              <w:rPr>
                <w:rFonts w:asciiTheme="minorHAnsi" w:hAnsiTheme="minorHAnsi" w:cstheme="minorHAnsi"/>
                <w:lang w:val="en-GB"/>
              </w:rPr>
              <w:t>.</w:t>
            </w:r>
          </w:p>
        </w:tc>
        <w:tc>
          <w:tcPr>
            <w:tcW w:w="3259" w:type="dxa"/>
            <w:shd w:val="clear" w:color="auto" w:fill="EADDEB"/>
          </w:tcPr>
          <w:p w14:paraId="5C4FAFC4" w14:textId="16A0265A" w:rsidR="00444856" w:rsidRPr="005122B5" w:rsidRDefault="00444856" w:rsidP="00444856">
            <w:pPr>
              <w:pStyle w:val="BodyCopy"/>
              <w:bidi/>
              <w:jc w:val="left"/>
              <w:rPr>
                <w:rFonts w:asciiTheme="minorHAnsi" w:hAnsiTheme="minorHAnsi" w:cstheme="minorHAnsi"/>
                <w:lang w:val="en-GB"/>
              </w:rPr>
            </w:pPr>
            <w:r w:rsidRPr="005122B5">
              <w:rPr>
                <w:rFonts w:asciiTheme="minorHAnsi" w:hAnsiTheme="minorHAnsi" w:cstheme="minorHAnsi"/>
                <w:rtl/>
                <w:lang w:val="en-GB"/>
              </w:rPr>
              <w:t>هي القنوات التي</w:t>
            </w:r>
            <w:r w:rsidRPr="005122B5">
              <w:rPr>
                <w:rFonts w:asciiTheme="minorHAnsi" w:hAnsiTheme="minorHAnsi" w:cstheme="minorHAnsi"/>
                <w:b/>
                <w:bCs/>
                <w:rtl/>
                <w:lang w:val="en-GB"/>
              </w:rPr>
              <w:t xml:space="preserve"> نستجيب من خلالها للتغذية الراجعة المجتمعية، عادةً أثناء عملية "إغلاق الحلقة</w:t>
            </w:r>
            <w:r w:rsidRPr="005122B5">
              <w:rPr>
                <w:rFonts w:asciiTheme="minorHAnsi" w:hAnsiTheme="minorHAnsi" w:cstheme="minorHAnsi"/>
                <w:rtl/>
                <w:lang w:val="en-GB"/>
              </w:rPr>
              <w:t>". من المهم أن تتذكر أن قنوات جمع التغذية الراجعة ليست دائماً القنوات المناسبة للاستجابة للتغذية الراجعة المجتمعية</w:t>
            </w:r>
            <w:r w:rsidRPr="005122B5">
              <w:rPr>
                <w:rFonts w:asciiTheme="minorHAnsi" w:hAnsiTheme="minorHAnsi" w:cstheme="minorHAnsi"/>
                <w:lang w:val="en-GB"/>
              </w:rPr>
              <w:t>.</w:t>
            </w:r>
          </w:p>
        </w:tc>
      </w:tr>
    </w:tbl>
    <w:p w14:paraId="20985166" w14:textId="77777777" w:rsidR="00E20A25" w:rsidRPr="005122B5" w:rsidRDefault="00E20A25" w:rsidP="00E20A25">
      <w:pPr>
        <w:pStyle w:val="BodyCopy"/>
        <w:rPr>
          <w:rFonts w:asciiTheme="minorHAnsi" w:hAnsiTheme="minorHAnsi" w:cstheme="minorHAnsi"/>
          <w:lang w:val="en-GB"/>
        </w:rPr>
      </w:pPr>
    </w:p>
    <w:p w14:paraId="1477F665" w14:textId="376648F5" w:rsidR="00444856" w:rsidRPr="005122B5" w:rsidRDefault="00444856" w:rsidP="00444856">
      <w:pPr>
        <w:pStyle w:val="BodyCopy"/>
        <w:bidi/>
        <w:rPr>
          <w:rFonts w:asciiTheme="minorHAnsi" w:hAnsiTheme="minorHAnsi" w:cstheme="minorHAnsi"/>
          <w:lang w:val="en-GB"/>
        </w:rPr>
      </w:pPr>
      <w:r w:rsidRPr="005122B5">
        <w:rPr>
          <w:rFonts w:asciiTheme="minorHAnsi" w:hAnsiTheme="minorHAnsi" w:cstheme="minorHAnsi"/>
          <w:rtl/>
          <w:lang w:val="en-GB"/>
        </w:rPr>
        <w:t xml:space="preserve">ستكون كل قناة متاحة بشكل أو بآخر لمجموعات مختلفة في المجتمع، وبالتالي </w:t>
      </w:r>
      <w:r w:rsidR="00281202" w:rsidRPr="005122B5">
        <w:rPr>
          <w:rFonts w:asciiTheme="minorHAnsi" w:hAnsiTheme="minorHAnsi" w:cstheme="minorHAnsi"/>
          <w:rtl/>
          <w:lang w:val="en-GB"/>
        </w:rPr>
        <w:t>لا يمكن إلا ل</w:t>
      </w:r>
      <w:r w:rsidRPr="005122B5">
        <w:rPr>
          <w:rFonts w:asciiTheme="minorHAnsi" w:hAnsiTheme="minorHAnsi" w:cstheme="minorHAnsi"/>
          <w:rtl/>
          <w:lang w:val="en-GB"/>
        </w:rPr>
        <w:t xml:space="preserve">مجموعة من هذه القنوات </w:t>
      </w:r>
      <w:r w:rsidR="00281202" w:rsidRPr="005122B5">
        <w:rPr>
          <w:rFonts w:asciiTheme="minorHAnsi" w:hAnsiTheme="minorHAnsi" w:cstheme="minorHAnsi"/>
          <w:rtl/>
          <w:lang w:val="en-GB"/>
        </w:rPr>
        <w:t>أن تضمن شمول هذه العملية وإمكانية الاستماع ل</w:t>
      </w:r>
      <w:r w:rsidRPr="005122B5">
        <w:rPr>
          <w:rFonts w:asciiTheme="minorHAnsi" w:hAnsiTheme="minorHAnsi" w:cstheme="minorHAnsi"/>
          <w:rtl/>
          <w:lang w:val="en-GB"/>
        </w:rPr>
        <w:t xml:space="preserve">جميع </w:t>
      </w:r>
      <w:r w:rsidR="00281202" w:rsidRPr="005122B5">
        <w:rPr>
          <w:rFonts w:asciiTheme="minorHAnsi" w:hAnsiTheme="minorHAnsi" w:cstheme="minorHAnsi"/>
          <w:rtl/>
          <w:lang w:val="en-GB"/>
        </w:rPr>
        <w:t>مجموعات</w:t>
      </w:r>
      <w:r w:rsidRPr="005122B5">
        <w:rPr>
          <w:rFonts w:asciiTheme="minorHAnsi" w:hAnsiTheme="minorHAnsi" w:cstheme="minorHAnsi"/>
          <w:rtl/>
          <w:lang w:val="en-GB"/>
        </w:rPr>
        <w:t xml:space="preserve"> المجتمع </w:t>
      </w:r>
      <w:r w:rsidR="00281202" w:rsidRPr="005122B5">
        <w:rPr>
          <w:rFonts w:asciiTheme="minorHAnsi" w:hAnsiTheme="minorHAnsi" w:cstheme="minorHAnsi"/>
          <w:rtl/>
          <w:lang w:val="en-GB"/>
        </w:rPr>
        <w:t>وقدرتها على</w:t>
      </w:r>
      <w:r w:rsidRPr="005122B5">
        <w:rPr>
          <w:rFonts w:asciiTheme="minorHAnsi" w:hAnsiTheme="minorHAnsi" w:cstheme="minorHAnsi"/>
          <w:rtl/>
          <w:lang w:val="en-GB"/>
        </w:rPr>
        <w:t xml:space="preserve"> المساهمة</w:t>
      </w:r>
      <w:r w:rsidRPr="005122B5">
        <w:rPr>
          <w:rFonts w:asciiTheme="minorHAnsi" w:hAnsiTheme="minorHAnsi" w:cstheme="minorHAnsi"/>
          <w:lang w:val="en-GB"/>
        </w:rPr>
        <w:t>.</w:t>
      </w:r>
    </w:p>
    <w:p w14:paraId="71B78046" w14:textId="77777777" w:rsidR="00E20A25" w:rsidRPr="005122B5" w:rsidRDefault="00E20A25" w:rsidP="00E20A25">
      <w:pPr>
        <w:pStyle w:val="BodyCopy"/>
        <w:rPr>
          <w:rFonts w:asciiTheme="minorHAnsi" w:hAnsiTheme="minorHAnsi" w:cstheme="minorHAnsi"/>
          <w:lang w:val="en-GB"/>
        </w:rPr>
      </w:pPr>
    </w:p>
    <w:p w14:paraId="27C0E7A4" w14:textId="77777777" w:rsidR="00E20A25" w:rsidRPr="005122B5" w:rsidRDefault="00E20A25" w:rsidP="00E20A25">
      <w:pPr>
        <w:pStyle w:val="BodyCopy"/>
        <w:rPr>
          <w:rFonts w:asciiTheme="minorHAnsi" w:hAnsiTheme="minorHAnsi" w:cstheme="minorHAnsi"/>
          <w:lang w:val="en-GB"/>
        </w:rPr>
      </w:pPr>
    </w:p>
    <w:tbl>
      <w:tblPr>
        <w:bidiVisual/>
        <w:tblW w:w="98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2"/>
        <w:gridCol w:w="1908"/>
        <w:gridCol w:w="2016"/>
        <w:gridCol w:w="1962"/>
        <w:gridCol w:w="1962"/>
      </w:tblGrid>
      <w:tr w:rsidR="00E20A25" w:rsidRPr="005122B5" w14:paraId="36C40133" w14:textId="77777777" w:rsidTr="00A76248">
        <w:tc>
          <w:tcPr>
            <w:tcW w:w="3870" w:type="dxa"/>
            <w:gridSpan w:val="2"/>
            <w:shd w:val="clear" w:color="auto" w:fill="943482"/>
          </w:tcPr>
          <w:p w14:paraId="2E835785" w14:textId="0307341C" w:rsidR="00E20A25" w:rsidRPr="005122B5" w:rsidRDefault="00A76248" w:rsidP="00A76248">
            <w:pPr>
              <w:pStyle w:val="TableHeader"/>
              <w:bidi/>
              <w:rPr>
                <w:rFonts w:asciiTheme="minorHAnsi" w:hAnsiTheme="minorHAnsi" w:cstheme="minorHAnsi"/>
                <w:lang w:val="en-GB"/>
              </w:rPr>
            </w:pPr>
            <w:r w:rsidRPr="005122B5">
              <w:rPr>
                <w:rFonts w:asciiTheme="minorHAnsi" w:hAnsiTheme="minorHAnsi" w:cstheme="minorHAnsi"/>
                <w:rtl/>
                <w:lang w:val="en-GB"/>
              </w:rPr>
              <w:t>تواصل كتابي</w:t>
            </w:r>
          </w:p>
        </w:tc>
        <w:tc>
          <w:tcPr>
            <w:tcW w:w="5940" w:type="dxa"/>
            <w:gridSpan w:val="3"/>
            <w:shd w:val="clear" w:color="auto" w:fill="943482"/>
          </w:tcPr>
          <w:p w14:paraId="7FC15417" w14:textId="26DD823B" w:rsidR="00E20A25" w:rsidRPr="005122B5" w:rsidRDefault="00A76248" w:rsidP="00A76248">
            <w:pPr>
              <w:pStyle w:val="TableHeader"/>
              <w:bidi/>
              <w:rPr>
                <w:rFonts w:asciiTheme="minorHAnsi" w:hAnsiTheme="minorHAnsi" w:cstheme="minorHAnsi"/>
                <w:lang w:val="en-GB"/>
              </w:rPr>
            </w:pPr>
            <w:r w:rsidRPr="005122B5">
              <w:rPr>
                <w:rFonts w:asciiTheme="minorHAnsi" w:hAnsiTheme="minorHAnsi" w:cstheme="minorHAnsi"/>
                <w:rtl/>
                <w:lang w:val="en-GB"/>
              </w:rPr>
              <w:t>تواصل لفظي</w:t>
            </w:r>
          </w:p>
        </w:tc>
      </w:tr>
      <w:tr w:rsidR="00E20A25" w:rsidRPr="005122B5" w14:paraId="45C48EF1" w14:textId="77777777" w:rsidTr="00A76248">
        <w:trPr>
          <w:trHeight w:val="553"/>
        </w:trPr>
        <w:tc>
          <w:tcPr>
            <w:tcW w:w="1962" w:type="dxa"/>
            <w:shd w:val="clear" w:color="auto" w:fill="CAA7C8"/>
          </w:tcPr>
          <w:p w14:paraId="186ECB56" w14:textId="737D8B81" w:rsidR="00A76248" w:rsidRPr="005122B5" w:rsidRDefault="00A76248" w:rsidP="00A76248">
            <w:pPr>
              <w:bidi/>
              <w:rPr>
                <w:rFonts w:cstheme="minorHAnsi"/>
                <w:sz w:val="20"/>
                <w:szCs w:val="20"/>
                <w:lang w:val="en-GB"/>
              </w:rPr>
            </w:pPr>
            <w:r w:rsidRPr="005122B5">
              <w:rPr>
                <w:rFonts w:cstheme="minorHAnsi"/>
                <w:b/>
                <w:bCs/>
                <w:sz w:val="20"/>
                <w:szCs w:val="20"/>
                <w:rtl/>
                <w:lang w:val="en-GB"/>
              </w:rPr>
              <w:t>غير متصل</w:t>
            </w:r>
            <w:r w:rsidRPr="005122B5">
              <w:rPr>
                <w:rFonts w:cstheme="minorHAnsi"/>
                <w:sz w:val="20"/>
                <w:szCs w:val="20"/>
                <w:rtl/>
                <w:lang w:val="en-GB"/>
              </w:rPr>
              <w:t xml:space="preserve"> </w:t>
            </w:r>
            <w:r w:rsidRPr="005122B5">
              <w:rPr>
                <w:rFonts w:cstheme="minorHAnsi"/>
                <w:b/>
                <w:bCs/>
                <w:sz w:val="20"/>
                <w:szCs w:val="20"/>
                <w:rtl/>
                <w:lang w:val="en-GB"/>
              </w:rPr>
              <w:t>بالإنترنت</w:t>
            </w:r>
            <w:r w:rsidRPr="005122B5">
              <w:rPr>
                <w:rFonts w:cstheme="minorHAnsi"/>
                <w:sz w:val="20"/>
                <w:szCs w:val="20"/>
                <w:rtl/>
                <w:lang w:val="en-GB"/>
              </w:rPr>
              <w:t xml:space="preserve"> - لا حاجة للوصول إلى الإنترنت</w:t>
            </w:r>
          </w:p>
        </w:tc>
        <w:tc>
          <w:tcPr>
            <w:tcW w:w="1908" w:type="dxa"/>
            <w:shd w:val="clear" w:color="auto" w:fill="CAA7C8"/>
          </w:tcPr>
          <w:p w14:paraId="6D7B527E" w14:textId="6BC6EFF7" w:rsidR="00A76248" w:rsidRPr="005122B5" w:rsidRDefault="00A76248" w:rsidP="00A76248">
            <w:pPr>
              <w:bidi/>
              <w:rPr>
                <w:rFonts w:cstheme="minorHAnsi"/>
                <w:sz w:val="22"/>
                <w:szCs w:val="20"/>
                <w:lang w:val="en-GB"/>
              </w:rPr>
            </w:pPr>
            <w:r w:rsidRPr="005122B5">
              <w:rPr>
                <w:rFonts w:cstheme="minorHAnsi"/>
                <w:b/>
                <w:bCs/>
                <w:sz w:val="22"/>
                <w:szCs w:val="20"/>
                <w:rtl/>
                <w:lang w:val="en-GB"/>
              </w:rPr>
              <w:t xml:space="preserve">متصل بالإنترنت </w:t>
            </w:r>
            <w:r w:rsidRPr="005122B5">
              <w:rPr>
                <w:rFonts w:cstheme="minorHAnsi"/>
                <w:sz w:val="22"/>
                <w:szCs w:val="20"/>
                <w:rtl/>
                <w:lang w:val="en-GB"/>
              </w:rPr>
              <w:t>– يجب الوصول إلى الإنترنت</w:t>
            </w:r>
          </w:p>
        </w:tc>
        <w:tc>
          <w:tcPr>
            <w:tcW w:w="2016" w:type="dxa"/>
            <w:shd w:val="clear" w:color="auto" w:fill="CAA7C8"/>
          </w:tcPr>
          <w:p w14:paraId="2F18AB14" w14:textId="65A09761" w:rsidR="00A76248" w:rsidRPr="005122B5" w:rsidRDefault="00A76248" w:rsidP="00A76248">
            <w:pPr>
              <w:bidi/>
              <w:rPr>
                <w:rFonts w:cstheme="minorHAnsi"/>
                <w:b/>
                <w:sz w:val="20"/>
                <w:szCs w:val="18"/>
                <w:lang w:val="en-GB"/>
              </w:rPr>
            </w:pPr>
            <w:r w:rsidRPr="005122B5">
              <w:rPr>
                <w:rFonts w:cstheme="minorHAnsi"/>
                <w:b/>
                <w:szCs w:val="22"/>
                <w:rtl/>
                <w:lang w:val="en-GB"/>
              </w:rPr>
              <w:t>وجهاً لوجه</w:t>
            </w:r>
          </w:p>
        </w:tc>
        <w:tc>
          <w:tcPr>
            <w:tcW w:w="1962" w:type="dxa"/>
            <w:shd w:val="clear" w:color="auto" w:fill="CAA7C8"/>
          </w:tcPr>
          <w:p w14:paraId="6067E91E" w14:textId="01D48ABD" w:rsidR="00A76248" w:rsidRPr="005122B5" w:rsidRDefault="00A76248" w:rsidP="00A76248">
            <w:pPr>
              <w:bidi/>
              <w:rPr>
                <w:rFonts w:cstheme="minorHAnsi"/>
                <w:b/>
                <w:szCs w:val="22"/>
                <w:lang w:val="en-GB"/>
              </w:rPr>
            </w:pPr>
            <w:r w:rsidRPr="005122B5">
              <w:rPr>
                <w:rFonts w:cstheme="minorHAnsi"/>
                <w:b/>
                <w:szCs w:val="22"/>
                <w:rtl/>
                <w:lang w:val="en-GB"/>
              </w:rPr>
              <w:t>مكالمات هاتفية</w:t>
            </w:r>
          </w:p>
        </w:tc>
        <w:tc>
          <w:tcPr>
            <w:tcW w:w="1962" w:type="dxa"/>
            <w:shd w:val="clear" w:color="auto" w:fill="CAA7C8"/>
          </w:tcPr>
          <w:p w14:paraId="0D670F59" w14:textId="44851B58" w:rsidR="00A76248" w:rsidRPr="005122B5" w:rsidRDefault="00401300" w:rsidP="00A76248">
            <w:pPr>
              <w:bidi/>
              <w:rPr>
                <w:rFonts w:cstheme="minorHAnsi"/>
                <w:b/>
                <w:szCs w:val="22"/>
                <w:lang w:val="en-GB"/>
              </w:rPr>
            </w:pPr>
            <w:r w:rsidRPr="005122B5">
              <w:rPr>
                <w:rFonts w:cstheme="minorHAnsi"/>
                <w:b/>
                <w:szCs w:val="22"/>
                <w:rtl/>
                <w:lang w:val="en-GB"/>
              </w:rPr>
              <w:t>مسجل</w:t>
            </w:r>
            <w:r w:rsidR="00A76248" w:rsidRPr="005122B5">
              <w:rPr>
                <w:rFonts w:cstheme="minorHAnsi"/>
                <w:b/>
                <w:szCs w:val="22"/>
                <w:rtl/>
                <w:lang w:val="en-GB"/>
              </w:rPr>
              <w:t xml:space="preserve"> صوت أو </w:t>
            </w:r>
            <w:r w:rsidR="00123367" w:rsidRPr="005122B5">
              <w:rPr>
                <w:rFonts w:cstheme="minorHAnsi"/>
                <w:b/>
                <w:szCs w:val="22"/>
                <w:rtl/>
                <w:lang w:val="en-GB"/>
              </w:rPr>
              <w:t>فيديو</w:t>
            </w:r>
          </w:p>
        </w:tc>
      </w:tr>
      <w:tr w:rsidR="00E20A25" w:rsidRPr="005122B5" w14:paraId="0810CBC1" w14:textId="77777777" w:rsidTr="00A76248">
        <w:trPr>
          <w:trHeight w:val="3304"/>
        </w:trPr>
        <w:tc>
          <w:tcPr>
            <w:tcW w:w="1962" w:type="dxa"/>
            <w:shd w:val="clear" w:color="auto" w:fill="EADDEB"/>
          </w:tcPr>
          <w:p w14:paraId="312B3F01" w14:textId="6C61D5CA" w:rsidR="00AA0AAE" w:rsidRPr="005122B5" w:rsidRDefault="00AA0AAE" w:rsidP="006C2322">
            <w:pPr>
              <w:pStyle w:val="BulletPoint"/>
              <w:numPr>
                <w:ilvl w:val="0"/>
                <w:numId w:val="0"/>
              </w:numPr>
              <w:bidi/>
              <w:jc w:val="left"/>
              <w:rPr>
                <w:rFonts w:asciiTheme="minorHAnsi" w:hAnsiTheme="minorHAnsi" w:cstheme="minorHAnsi"/>
                <w:i/>
                <w:iCs/>
                <w:lang w:val="en-GB"/>
              </w:rPr>
            </w:pPr>
            <w:r w:rsidRPr="005122B5">
              <w:rPr>
                <w:rFonts w:asciiTheme="minorHAnsi" w:hAnsiTheme="minorHAnsi" w:cstheme="minorHAnsi"/>
                <w:i/>
                <w:iCs/>
                <w:rtl/>
                <w:lang w:val="en-GB"/>
              </w:rPr>
              <w:lastRenderedPageBreak/>
              <w:t>على سبيل المثال:</w:t>
            </w:r>
          </w:p>
          <w:p w14:paraId="09443A84" w14:textId="5D096E21" w:rsidR="006C2322" w:rsidRPr="005122B5" w:rsidRDefault="006C2322" w:rsidP="006C2322">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خدمة الرسائل النصية القصيرة</w:t>
            </w:r>
          </w:p>
          <w:p w14:paraId="654634B6" w14:textId="67C4803E" w:rsidR="00E20A25" w:rsidRPr="005122B5" w:rsidRDefault="006C2322" w:rsidP="006C2322">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صناديق الاقتراحات</w:t>
            </w:r>
          </w:p>
          <w:p w14:paraId="516113FD" w14:textId="0790E4A3" w:rsidR="00E20A25" w:rsidRPr="005122B5" w:rsidRDefault="006C2322" w:rsidP="006C2322">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الرسائل</w:t>
            </w:r>
          </w:p>
          <w:p w14:paraId="5AC43499" w14:textId="77777777" w:rsidR="00AA0AAE" w:rsidRPr="005122B5" w:rsidRDefault="00AA0AAE" w:rsidP="006C2322">
            <w:pPr>
              <w:pStyle w:val="BulletPoint"/>
              <w:numPr>
                <w:ilvl w:val="0"/>
                <w:numId w:val="0"/>
              </w:numPr>
              <w:ind w:left="70"/>
              <w:jc w:val="left"/>
              <w:rPr>
                <w:rFonts w:asciiTheme="minorHAnsi" w:hAnsiTheme="minorHAnsi" w:cstheme="minorHAnsi"/>
                <w:i/>
                <w:iCs/>
                <w:color w:val="000000"/>
                <w:lang w:val="en-GB"/>
              </w:rPr>
            </w:pPr>
          </w:p>
          <w:p w14:paraId="1448C401" w14:textId="77777777" w:rsidR="00E20A25" w:rsidRPr="005122B5" w:rsidRDefault="00E20A25" w:rsidP="00701D6C">
            <w:pPr>
              <w:pStyle w:val="BulletPoint"/>
              <w:numPr>
                <w:ilvl w:val="0"/>
                <w:numId w:val="0"/>
              </w:numPr>
              <w:jc w:val="left"/>
              <w:rPr>
                <w:rFonts w:asciiTheme="minorHAnsi" w:hAnsiTheme="minorHAnsi" w:cstheme="minorHAnsi"/>
                <w:b/>
                <w:sz w:val="28"/>
                <w:szCs w:val="28"/>
                <w:lang w:val="en-GB"/>
              </w:rPr>
            </w:pPr>
          </w:p>
        </w:tc>
        <w:tc>
          <w:tcPr>
            <w:tcW w:w="1908" w:type="dxa"/>
            <w:shd w:val="clear" w:color="auto" w:fill="EADDEB"/>
          </w:tcPr>
          <w:p w14:paraId="38E3C2C7" w14:textId="75DC0EDF" w:rsidR="00E20A25" w:rsidRPr="005122B5" w:rsidRDefault="006C2322" w:rsidP="006C2322">
            <w:pPr>
              <w:pStyle w:val="BulletPoint"/>
              <w:numPr>
                <w:ilvl w:val="0"/>
                <w:numId w:val="0"/>
              </w:numPr>
              <w:bidi/>
              <w:jc w:val="left"/>
              <w:rPr>
                <w:rFonts w:asciiTheme="minorHAnsi" w:hAnsiTheme="minorHAnsi" w:cstheme="minorHAnsi"/>
                <w:i/>
                <w:iCs/>
                <w:lang w:val="en-GB"/>
              </w:rPr>
            </w:pPr>
            <w:r w:rsidRPr="005122B5">
              <w:rPr>
                <w:rFonts w:asciiTheme="minorHAnsi" w:hAnsiTheme="minorHAnsi" w:cstheme="minorHAnsi"/>
                <w:i/>
                <w:iCs/>
                <w:rtl/>
                <w:lang w:val="en-GB"/>
              </w:rPr>
              <w:t>على سبيل المثال:</w:t>
            </w:r>
          </w:p>
          <w:p w14:paraId="5DF55611" w14:textId="730E00E5" w:rsidR="006C2322" w:rsidRPr="005122B5" w:rsidRDefault="006C2322" w:rsidP="006C2322">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وسائل التواصل الاجتماعي</w:t>
            </w:r>
          </w:p>
          <w:p w14:paraId="14B425AF" w14:textId="3458EDF1" w:rsidR="00E20A25" w:rsidRPr="005122B5" w:rsidRDefault="006C2322" w:rsidP="006C2322">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تطبيقات المراسلة</w:t>
            </w:r>
          </w:p>
          <w:p w14:paraId="52525568" w14:textId="02FE548E" w:rsidR="006C2322" w:rsidRPr="005122B5" w:rsidRDefault="006C2322" w:rsidP="006C2322">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روبوتات الدردشة</w:t>
            </w:r>
          </w:p>
          <w:p w14:paraId="1F251C3A" w14:textId="64E0DADF" w:rsidR="00E20A25" w:rsidRPr="005122B5" w:rsidRDefault="006C2322" w:rsidP="006C2322">
            <w:pPr>
              <w:pStyle w:val="BulletPoint"/>
              <w:bidi/>
              <w:ind w:left="250" w:hanging="180"/>
              <w:jc w:val="left"/>
              <w:rPr>
                <w:rFonts w:asciiTheme="minorHAnsi" w:hAnsiTheme="minorHAnsi" w:cstheme="minorHAnsi"/>
                <w:color w:val="000000"/>
                <w:sz w:val="18"/>
                <w:szCs w:val="18"/>
                <w:lang w:val="en-GB"/>
              </w:rPr>
            </w:pPr>
            <w:r w:rsidRPr="005122B5">
              <w:rPr>
                <w:rFonts w:asciiTheme="minorHAnsi" w:hAnsiTheme="minorHAnsi" w:cstheme="minorHAnsi"/>
                <w:i/>
                <w:iCs/>
                <w:color w:val="000000"/>
                <w:rtl/>
                <w:lang w:val="en-GB"/>
              </w:rPr>
              <w:t>رسائل البريد الالكتروني</w:t>
            </w:r>
          </w:p>
        </w:tc>
        <w:tc>
          <w:tcPr>
            <w:tcW w:w="2016" w:type="dxa"/>
            <w:shd w:val="clear" w:color="auto" w:fill="EADDEB"/>
          </w:tcPr>
          <w:p w14:paraId="79AA170B" w14:textId="77777777" w:rsidR="006C2322" w:rsidRPr="005122B5" w:rsidRDefault="006C2322" w:rsidP="006C2322">
            <w:pPr>
              <w:pStyle w:val="BulletPoint"/>
              <w:numPr>
                <w:ilvl w:val="0"/>
                <w:numId w:val="0"/>
              </w:numPr>
              <w:bidi/>
              <w:jc w:val="left"/>
              <w:rPr>
                <w:rFonts w:asciiTheme="minorHAnsi" w:hAnsiTheme="minorHAnsi" w:cstheme="minorHAnsi"/>
                <w:i/>
                <w:iCs/>
                <w:lang w:val="en-GB"/>
              </w:rPr>
            </w:pPr>
            <w:r w:rsidRPr="005122B5">
              <w:rPr>
                <w:rFonts w:asciiTheme="minorHAnsi" w:hAnsiTheme="minorHAnsi" w:cstheme="minorHAnsi"/>
                <w:i/>
                <w:iCs/>
                <w:rtl/>
                <w:lang w:val="en-GB"/>
              </w:rPr>
              <w:t>على سبيل المثال:</w:t>
            </w:r>
          </w:p>
          <w:p w14:paraId="603A123D" w14:textId="5344226A" w:rsidR="00E20A25" w:rsidRPr="005122B5" w:rsidRDefault="006C2322" w:rsidP="00701D6C">
            <w:pPr>
              <w:pStyle w:val="BulletPoint"/>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مكاتب المساعدة</w:t>
            </w:r>
          </w:p>
          <w:p w14:paraId="2EDAA91E" w14:textId="4F4E8C84" w:rsidR="00E20A25" w:rsidRPr="005122B5" w:rsidRDefault="00611019" w:rsidP="00611019">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المحادثات خلال الأنشطة العادية</w:t>
            </w:r>
          </w:p>
          <w:p w14:paraId="1596C083" w14:textId="67A18865" w:rsidR="00E20A25" w:rsidRPr="005122B5" w:rsidRDefault="00611019" w:rsidP="00611019">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حلقات النقاش المركزة</w:t>
            </w:r>
          </w:p>
          <w:p w14:paraId="5364288C" w14:textId="363E8136" w:rsidR="00E20A25" w:rsidRPr="005122B5" w:rsidRDefault="00611019" w:rsidP="00611019">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اللقاءات المجتمعية</w:t>
            </w:r>
          </w:p>
          <w:p w14:paraId="74422F17" w14:textId="3B046169" w:rsidR="00611019" w:rsidRPr="005122B5" w:rsidRDefault="00611019" w:rsidP="00611019">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الاستطلاعات أو المقابلات الشخصية</w:t>
            </w:r>
          </w:p>
          <w:p w14:paraId="23D3FE51" w14:textId="7845E836" w:rsidR="00611019" w:rsidRPr="005122B5" w:rsidRDefault="00611019" w:rsidP="00611019">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زيارات الأسر المعيشية</w:t>
            </w:r>
          </w:p>
          <w:p w14:paraId="2A1B61A7" w14:textId="6EE5A637" w:rsidR="00E20A25" w:rsidRPr="005122B5" w:rsidRDefault="00611019" w:rsidP="00611019">
            <w:pPr>
              <w:pStyle w:val="BulletPoint"/>
              <w:bidi/>
              <w:ind w:left="250" w:hanging="180"/>
              <w:jc w:val="left"/>
              <w:rPr>
                <w:rFonts w:asciiTheme="minorHAnsi" w:hAnsiTheme="minorHAnsi" w:cstheme="minorHAnsi"/>
                <w:color w:val="000000"/>
                <w:sz w:val="18"/>
                <w:szCs w:val="18"/>
                <w:lang w:val="en-GB"/>
              </w:rPr>
            </w:pPr>
            <w:r w:rsidRPr="005122B5">
              <w:rPr>
                <w:rFonts w:asciiTheme="minorHAnsi" w:hAnsiTheme="minorHAnsi" w:cstheme="minorHAnsi"/>
                <w:i/>
                <w:iCs/>
                <w:color w:val="000000"/>
                <w:rtl/>
                <w:lang w:val="en-GB"/>
              </w:rPr>
              <w:t>اللجنة المجتمعية</w:t>
            </w:r>
          </w:p>
        </w:tc>
        <w:tc>
          <w:tcPr>
            <w:tcW w:w="1962" w:type="dxa"/>
            <w:shd w:val="clear" w:color="auto" w:fill="EADDEB"/>
          </w:tcPr>
          <w:p w14:paraId="0D42F06B" w14:textId="77777777" w:rsidR="006C2322" w:rsidRPr="005122B5" w:rsidRDefault="006C2322" w:rsidP="006C2322">
            <w:pPr>
              <w:pStyle w:val="BulletPoint"/>
              <w:numPr>
                <w:ilvl w:val="0"/>
                <w:numId w:val="0"/>
              </w:numPr>
              <w:bidi/>
              <w:jc w:val="left"/>
              <w:rPr>
                <w:rFonts w:asciiTheme="minorHAnsi" w:hAnsiTheme="minorHAnsi" w:cstheme="minorHAnsi"/>
                <w:i/>
                <w:iCs/>
                <w:lang w:val="en-GB"/>
              </w:rPr>
            </w:pPr>
            <w:r w:rsidRPr="005122B5">
              <w:rPr>
                <w:rFonts w:asciiTheme="minorHAnsi" w:hAnsiTheme="minorHAnsi" w:cstheme="minorHAnsi"/>
                <w:i/>
                <w:iCs/>
                <w:rtl/>
                <w:lang w:val="en-GB"/>
              </w:rPr>
              <w:t>على سبيل المثال:</w:t>
            </w:r>
          </w:p>
          <w:p w14:paraId="3AE5E56B" w14:textId="4480C19E" w:rsidR="00E20A25" w:rsidRPr="005122B5" w:rsidRDefault="00611019" w:rsidP="00611019">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الخط الساخن</w:t>
            </w:r>
          </w:p>
          <w:p w14:paraId="67FFCADC" w14:textId="3B42B4F8" w:rsidR="00611019" w:rsidRPr="005122B5" w:rsidRDefault="00611019" w:rsidP="00611019">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المكالمات الهاتفية أثناء البرامج الإذاعية أو التلفزيونية</w:t>
            </w:r>
          </w:p>
          <w:p w14:paraId="1117868D" w14:textId="3592A30C" w:rsidR="00E20A25" w:rsidRPr="005122B5" w:rsidRDefault="00611019" w:rsidP="00611019">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التجاوب الصوتي التفاعلي</w:t>
            </w:r>
          </w:p>
          <w:p w14:paraId="4E919355" w14:textId="4ED14620" w:rsidR="00E20A25" w:rsidRPr="005122B5" w:rsidRDefault="00611019" w:rsidP="00611019">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مسح أو مقابلة عبر الهاتف</w:t>
            </w:r>
          </w:p>
        </w:tc>
        <w:tc>
          <w:tcPr>
            <w:tcW w:w="1962" w:type="dxa"/>
            <w:shd w:val="clear" w:color="auto" w:fill="EADDEB"/>
          </w:tcPr>
          <w:p w14:paraId="5C0DF03E" w14:textId="77777777" w:rsidR="006C2322" w:rsidRPr="005122B5" w:rsidRDefault="006C2322" w:rsidP="006C2322">
            <w:pPr>
              <w:pStyle w:val="BulletPoint"/>
              <w:numPr>
                <w:ilvl w:val="0"/>
                <w:numId w:val="0"/>
              </w:numPr>
              <w:bidi/>
              <w:jc w:val="left"/>
              <w:rPr>
                <w:rFonts w:asciiTheme="minorHAnsi" w:hAnsiTheme="minorHAnsi" w:cstheme="minorHAnsi"/>
                <w:i/>
                <w:iCs/>
                <w:lang w:val="en-GB"/>
              </w:rPr>
            </w:pPr>
            <w:r w:rsidRPr="005122B5">
              <w:rPr>
                <w:rFonts w:asciiTheme="minorHAnsi" w:hAnsiTheme="minorHAnsi" w:cstheme="minorHAnsi"/>
                <w:i/>
                <w:iCs/>
                <w:rtl/>
                <w:lang w:val="en-GB"/>
              </w:rPr>
              <w:t>على سبيل المثال:</w:t>
            </w:r>
          </w:p>
          <w:p w14:paraId="5824008C" w14:textId="70E560B4" w:rsidR="00611019" w:rsidRPr="005122B5" w:rsidRDefault="00611019" w:rsidP="00611019">
            <w:pPr>
              <w:pStyle w:val="BulletPoint"/>
              <w:bidi/>
              <w:ind w:left="250" w:hanging="180"/>
              <w:jc w:val="left"/>
              <w:rPr>
                <w:rFonts w:asciiTheme="minorHAnsi" w:hAnsiTheme="minorHAnsi" w:cstheme="minorHAnsi"/>
                <w:i/>
                <w:iCs/>
                <w:color w:val="000000"/>
                <w:lang w:val="en-GB"/>
              </w:rPr>
            </w:pPr>
            <w:r w:rsidRPr="005122B5">
              <w:rPr>
                <w:rFonts w:asciiTheme="minorHAnsi" w:hAnsiTheme="minorHAnsi" w:cstheme="minorHAnsi"/>
                <w:i/>
                <w:iCs/>
                <w:color w:val="000000"/>
                <w:rtl/>
                <w:lang w:val="en-GB"/>
              </w:rPr>
              <w:t>وضع المُسجل في مكان آمن ليتمكن أفراد المجتمع من استخدامه بشكل مستقل</w:t>
            </w:r>
          </w:p>
          <w:p w14:paraId="06D72E1D" w14:textId="1400C71C" w:rsidR="00611019" w:rsidRPr="005122B5" w:rsidRDefault="00611019" w:rsidP="00611019">
            <w:pPr>
              <w:pStyle w:val="BulletPoint"/>
              <w:bidi/>
              <w:ind w:left="250" w:hanging="180"/>
              <w:jc w:val="left"/>
              <w:rPr>
                <w:rFonts w:asciiTheme="minorHAnsi" w:hAnsiTheme="minorHAnsi" w:cstheme="minorHAnsi"/>
                <w:i/>
                <w:iCs/>
                <w:lang w:val="en-GB"/>
              </w:rPr>
            </w:pPr>
            <w:r w:rsidRPr="005122B5">
              <w:rPr>
                <w:rFonts w:asciiTheme="minorHAnsi" w:hAnsiTheme="minorHAnsi" w:cstheme="minorHAnsi"/>
                <w:i/>
                <w:iCs/>
                <w:rtl/>
                <w:lang w:val="en-GB"/>
              </w:rPr>
              <w:t xml:space="preserve">يسجل أعضاء المجتمع </w:t>
            </w:r>
            <w:r w:rsidR="00401300" w:rsidRPr="005122B5">
              <w:rPr>
                <w:rFonts w:asciiTheme="minorHAnsi" w:hAnsiTheme="minorHAnsi" w:cstheme="minorHAnsi"/>
                <w:i/>
                <w:iCs/>
                <w:rtl/>
                <w:lang w:val="en-GB"/>
              </w:rPr>
              <w:t>تغذيتهم الراجعة</w:t>
            </w:r>
            <w:r w:rsidRPr="005122B5">
              <w:rPr>
                <w:rFonts w:asciiTheme="minorHAnsi" w:hAnsiTheme="minorHAnsi" w:cstheme="minorHAnsi"/>
                <w:i/>
                <w:iCs/>
                <w:rtl/>
                <w:lang w:val="en-GB"/>
              </w:rPr>
              <w:t xml:space="preserve"> على أجهزتهم الخاصة</w:t>
            </w:r>
          </w:p>
        </w:tc>
      </w:tr>
    </w:tbl>
    <w:p w14:paraId="07656DF4" w14:textId="77777777" w:rsidR="00E20A25" w:rsidRPr="005122B5" w:rsidRDefault="00E20A25" w:rsidP="00E20A25">
      <w:pPr>
        <w:rPr>
          <w:rFonts w:cstheme="minorHAnsi"/>
          <w:lang w:val="en-GB"/>
        </w:rPr>
      </w:pPr>
    </w:p>
    <w:p w14:paraId="4F4D1805" w14:textId="773EEC30" w:rsidR="00E20A25" w:rsidRPr="005122B5" w:rsidRDefault="00123367" w:rsidP="00123367">
      <w:pPr>
        <w:pStyle w:val="BodyCopy"/>
        <w:bidi/>
        <w:rPr>
          <w:rFonts w:asciiTheme="minorHAnsi" w:hAnsiTheme="minorHAnsi" w:cstheme="minorHAnsi"/>
          <w:lang w:val="en-GB"/>
        </w:rPr>
      </w:pPr>
      <w:r w:rsidRPr="005122B5">
        <w:rPr>
          <w:rFonts w:asciiTheme="minorHAnsi" w:hAnsiTheme="minorHAnsi" w:cstheme="minorHAnsi"/>
          <w:rtl/>
          <w:lang w:val="en-GB"/>
        </w:rPr>
        <w:t xml:space="preserve">للحصول على لمحة عامة عن الخيارات المختلفة ومزاياها وعيوبها، راجع </w:t>
      </w:r>
      <w:hyperlink r:id="rId7" w:history="1">
        <w:r w:rsidRPr="005122B5">
          <w:rPr>
            <w:rStyle w:val="Hyperlink"/>
            <w:rFonts w:asciiTheme="minorHAnsi" w:hAnsiTheme="minorHAnsi" w:cstheme="minorHAnsi"/>
            <w:rtl/>
            <w:lang w:val="en-GB"/>
          </w:rPr>
          <w:t>مصفوفة طرق التواصل</w:t>
        </w:r>
      </w:hyperlink>
      <w:r w:rsidRPr="005122B5">
        <w:rPr>
          <w:rFonts w:asciiTheme="minorHAnsi" w:hAnsiTheme="minorHAnsi" w:cstheme="minorHAnsi"/>
          <w:rtl/>
          <w:lang w:val="en-GB"/>
        </w:rPr>
        <w:t xml:space="preserve"> هذه</w:t>
      </w:r>
      <w:r w:rsidRPr="005122B5">
        <w:rPr>
          <w:rFonts w:asciiTheme="minorHAnsi" w:hAnsiTheme="minorHAnsi" w:cstheme="minorHAnsi"/>
          <w:lang w:val="en-GB"/>
        </w:rPr>
        <w:t>.</w:t>
      </w:r>
    </w:p>
    <w:p w14:paraId="6DC84809" w14:textId="389316C1" w:rsidR="007B63A0" w:rsidRPr="005122B5" w:rsidRDefault="007B63A0" w:rsidP="007B63A0">
      <w:pPr>
        <w:pStyle w:val="Heading1"/>
        <w:numPr>
          <w:ilvl w:val="0"/>
          <w:numId w:val="4"/>
        </w:numPr>
        <w:tabs>
          <w:tab w:val="left" w:pos="360"/>
        </w:tabs>
        <w:bidi/>
        <w:ind w:left="360" w:firstLine="0"/>
        <w:rPr>
          <w:rFonts w:asciiTheme="minorHAnsi" w:hAnsiTheme="minorHAnsi" w:cstheme="minorHAnsi"/>
          <w:lang w:val="en-GB"/>
        </w:rPr>
      </w:pPr>
      <w:bookmarkStart w:id="1" w:name="_Key_considerations_when"/>
      <w:bookmarkEnd w:id="1"/>
      <w:r w:rsidRPr="005122B5">
        <w:rPr>
          <w:rFonts w:asciiTheme="minorHAnsi" w:hAnsiTheme="minorHAnsi" w:cstheme="minorHAnsi"/>
          <w:rtl/>
          <w:lang w:val="en-GB"/>
        </w:rPr>
        <w:t>الاعتبارات الأساسية عند تحديد قنوات التواصل</w:t>
      </w:r>
    </w:p>
    <w:p w14:paraId="5F54B1CA" w14:textId="6F6253E1" w:rsidR="00123367" w:rsidRPr="005122B5" w:rsidRDefault="00123367" w:rsidP="00123367">
      <w:pPr>
        <w:pStyle w:val="H2"/>
        <w:bidi/>
        <w:rPr>
          <w:rFonts w:asciiTheme="minorHAnsi" w:hAnsiTheme="minorHAnsi" w:cstheme="minorHAnsi"/>
          <w:lang w:val="en-GB"/>
        </w:rPr>
      </w:pPr>
      <w:r w:rsidRPr="005122B5">
        <w:rPr>
          <w:rFonts w:asciiTheme="minorHAnsi" w:hAnsiTheme="minorHAnsi" w:cstheme="minorHAnsi"/>
          <w:rtl/>
          <w:lang w:val="en-GB"/>
        </w:rPr>
        <w:t xml:space="preserve">راعِ حساسية </w:t>
      </w:r>
      <w:r w:rsidR="000F7353" w:rsidRPr="005122B5">
        <w:rPr>
          <w:rFonts w:asciiTheme="minorHAnsi" w:hAnsiTheme="minorHAnsi" w:cstheme="minorHAnsi"/>
          <w:rtl/>
          <w:lang w:val="en-GB"/>
        </w:rPr>
        <w:t>وحرجية</w:t>
      </w:r>
      <w:r w:rsidRPr="005122B5">
        <w:rPr>
          <w:rFonts w:asciiTheme="minorHAnsi" w:hAnsiTheme="minorHAnsi" w:cstheme="minorHAnsi"/>
          <w:rtl/>
          <w:lang w:val="en-GB"/>
        </w:rPr>
        <w:t xml:space="preserve"> التغذية الراجعة</w:t>
      </w:r>
    </w:p>
    <w:p w14:paraId="6B21F717" w14:textId="45831482" w:rsidR="000F7353" w:rsidRPr="005122B5" w:rsidRDefault="000F7353" w:rsidP="000F7353">
      <w:pPr>
        <w:pStyle w:val="BodyCopy"/>
        <w:bidi/>
        <w:rPr>
          <w:rFonts w:asciiTheme="minorHAnsi" w:hAnsiTheme="minorHAnsi" w:cstheme="minorHAnsi"/>
          <w:lang w:val="en-GB"/>
        </w:rPr>
      </w:pPr>
      <w:r w:rsidRPr="005122B5">
        <w:rPr>
          <w:rFonts w:asciiTheme="minorHAnsi" w:hAnsiTheme="minorHAnsi" w:cstheme="minorHAnsi"/>
          <w:rtl/>
          <w:lang w:val="en-GB"/>
        </w:rPr>
        <w:t>عند التفكير في قنوات التواصل الخاصة بك، يجب عليك أيضاً مراعاة حساسية وحرجية التغذية الراجعة التي ستشاركها وتستقبلها وتستجيب لها. إليك ما نعنيه بذلك</w:t>
      </w:r>
      <w:r w:rsidRPr="005122B5">
        <w:rPr>
          <w:rFonts w:asciiTheme="minorHAnsi" w:hAnsiTheme="minorHAnsi" w:cstheme="minorHAnsi"/>
          <w:lang w:val="en-GB"/>
        </w:rPr>
        <w:t>:</w:t>
      </w:r>
    </w:p>
    <w:p w14:paraId="537F0207" w14:textId="77777777" w:rsidR="00E20A25" w:rsidRPr="005122B5" w:rsidRDefault="00E20A25" w:rsidP="00E20A25">
      <w:pPr>
        <w:pStyle w:val="BodyCopy"/>
        <w:rPr>
          <w:rFonts w:asciiTheme="minorHAnsi" w:hAnsiTheme="minorHAnsi" w:cstheme="minorHAnsi"/>
          <w:lang w:val="en-GB"/>
        </w:rPr>
      </w:pPr>
    </w:p>
    <w:p w14:paraId="5EDF4B45" w14:textId="13C099AC" w:rsidR="000F7353" w:rsidRPr="005122B5" w:rsidRDefault="000F7353" w:rsidP="00E50D41">
      <w:pPr>
        <w:pStyle w:val="BodyCopy"/>
        <w:shd w:val="clear" w:color="auto" w:fill="EADDEB"/>
        <w:bidi/>
        <w:rPr>
          <w:rFonts w:asciiTheme="minorHAnsi" w:hAnsiTheme="minorHAnsi" w:cstheme="minorHAnsi"/>
          <w:lang w:val="en-GB"/>
        </w:rPr>
      </w:pPr>
      <w:r w:rsidRPr="005122B5">
        <w:rPr>
          <w:rFonts w:asciiTheme="minorHAnsi" w:hAnsiTheme="minorHAnsi" w:cstheme="minorHAnsi"/>
          <w:color w:val="D7337F"/>
          <w:sz w:val="23"/>
          <w:szCs w:val="23"/>
          <w:rtl/>
          <w:lang w:val="en-GB"/>
        </w:rPr>
        <w:t>التغذية الراجعة الحساسة</w:t>
      </w:r>
      <w:r w:rsidR="00E50D41" w:rsidRPr="005122B5">
        <w:rPr>
          <w:rFonts w:asciiTheme="minorHAnsi" w:hAnsiTheme="minorHAnsi" w:cstheme="minorHAnsi"/>
          <w:color w:val="D7337F"/>
          <w:sz w:val="23"/>
          <w:szCs w:val="23"/>
          <w:rtl/>
          <w:lang w:val="en-GB"/>
        </w:rPr>
        <w:t xml:space="preserve"> </w:t>
      </w:r>
      <w:r w:rsidR="00E50D41" w:rsidRPr="005122B5">
        <w:rPr>
          <w:rFonts w:asciiTheme="minorHAnsi" w:hAnsiTheme="minorHAnsi" w:cstheme="minorHAnsi"/>
          <w:rtl/>
          <w:lang w:val="en-GB"/>
        </w:rPr>
        <w:t xml:space="preserve">- </w:t>
      </w:r>
      <w:r w:rsidRPr="005122B5">
        <w:rPr>
          <w:rFonts w:asciiTheme="minorHAnsi" w:hAnsiTheme="minorHAnsi" w:cstheme="minorHAnsi"/>
          <w:rtl/>
          <w:lang w:val="en-GB"/>
        </w:rPr>
        <w:t>أي معلومات يمكن أن تعرض الشخص الذي يشاركها أو الأشخاص الآخرين المرتبطين بها للخطر ويجب التعامل معها بحذر.</w:t>
      </w:r>
      <w:r w:rsidRPr="005122B5">
        <w:rPr>
          <w:rFonts w:asciiTheme="minorHAnsi" w:hAnsiTheme="minorHAnsi" w:cstheme="minorHAnsi"/>
          <w:vertAlign w:val="superscript"/>
          <w:lang w:val="en-GB"/>
        </w:rPr>
        <w:t xml:space="preserve"> </w:t>
      </w:r>
      <w:r w:rsidRPr="005122B5">
        <w:rPr>
          <w:rFonts w:asciiTheme="minorHAnsi" w:hAnsiTheme="minorHAnsi" w:cstheme="minorHAnsi"/>
          <w:vertAlign w:val="superscript"/>
          <w:lang w:val="en-GB"/>
        </w:rPr>
        <w:footnoteReference w:id="1"/>
      </w:r>
      <w:r w:rsidRPr="005122B5">
        <w:rPr>
          <w:rFonts w:asciiTheme="minorHAnsi" w:hAnsiTheme="minorHAnsi" w:cstheme="minorHAnsi"/>
          <w:rtl/>
          <w:lang w:val="en-GB"/>
        </w:rPr>
        <w:t xml:space="preserve"> يتضمن ذلك أي ادعاء يتعلق بالانتهاكات الجسيمة للقانون الوطني أو </w:t>
      </w:r>
      <w:r w:rsidRPr="005122B5">
        <w:rPr>
          <w:rFonts w:asciiTheme="minorHAnsi" w:hAnsiTheme="minorHAnsi" w:cstheme="minorHAnsi"/>
          <w:rtl/>
          <w:lang w:val="en-GB" w:bidi="ar-JO"/>
        </w:rPr>
        <w:t xml:space="preserve">القانون </w:t>
      </w:r>
      <w:r w:rsidRPr="005122B5">
        <w:rPr>
          <w:rFonts w:asciiTheme="minorHAnsi" w:hAnsiTheme="minorHAnsi" w:cstheme="minorHAnsi"/>
          <w:rtl/>
          <w:lang w:val="en-GB"/>
        </w:rPr>
        <w:t>الدولي المتعلق بحقوق الأفراد</w:t>
      </w:r>
      <w:r w:rsidR="00E50D41" w:rsidRPr="005122B5">
        <w:rPr>
          <w:rFonts w:asciiTheme="minorHAnsi" w:hAnsiTheme="minorHAnsi" w:cstheme="minorHAnsi"/>
          <w:rtl/>
          <w:lang w:val="en-GB"/>
        </w:rPr>
        <w:t>،</w:t>
      </w:r>
      <w:r w:rsidRPr="005122B5">
        <w:rPr>
          <w:rFonts w:asciiTheme="minorHAnsi" w:hAnsiTheme="minorHAnsi" w:cstheme="minorHAnsi"/>
          <w:rtl/>
          <w:lang w:val="en-GB"/>
        </w:rPr>
        <w:t xml:space="preserve"> </w:t>
      </w:r>
      <w:r w:rsidR="00E50D41" w:rsidRPr="005122B5">
        <w:rPr>
          <w:rFonts w:asciiTheme="minorHAnsi" w:hAnsiTheme="minorHAnsi" w:cstheme="minorHAnsi"/>
          <w:rtl/>
          <w:lang w:val="en-GB"/>
        </w:rPr>
        <w:t>و/</w:t>
      </w:r>
      <w:r w:rsidR="004C394B" w:rsidRPr="005122B5">
        <w:rPr>
          <w:rFonts w:asciiTheme="minorHAnsi" w:hAnsiTheme="minorHAnsi" w:cstheme="minorHAnsi"/>
          <w:rtl/>
          <w:lang w:val="en-GB"/>
        </w:rPr>
        <w:t xml:space="preserve"> </w:t>
      </w:r>
      <w:r w:rsidR="00E50D41" w:rsidRPr="005122B5">
        <w:rPr>
          <w:rFonts w:asciiTheme="minorHAnsi" w:hAnsiTheme="minorHAnsi" w:cstheme="minorHAnsi"/>
          <w:rtl/>
          <w:lang w:val="en-GB"/>
        </w:rPr>
        <w:t xml:space="preserve">أو </w:t>
      </w:r>
      <w:r w:rsidRPr="005122B5">
        <w:rPr>
          <w:rFonts w:asciiTheme="minorHAnsi" w:hAnsiTheme="minorHAnsi" w:cstheme="minorHAnsi"/>
          <w:rtl/>
          <w:lang w:val="en-GB"/>
        </w:rPr>
        <w:t>أي خرق لمدونة قواعد السلوك أو سياسات الحماية</w:t>
      </w:r>
      <w:r w:rsidR="00E50D41" w:rsidRPr="005122B5">
        <w:rPr>
          <w:rFonts w:asciiTheme="minorHAnsi" w:hAnsiTheme="minorHAnsi" w:cstheme="minorHAnsi"/>
          <w:rtl/>
          <w:lang w:val="en-GB"/>
        </w:rPr>
        <w:t>،</w:t>
      </w:r>
      <w:r w:rsidRPr="005122B5">
        <w:rPr>
          <w:rFonts w:asciiTheme="minorHAnsi" w:hAnsiTheme="minorHAnsi" w:cstheme="minorHAnsi"/>
          <w:rtl/>
          <w:lang w:val="en-GB"/>
        </w:rPr>
        <w:t xml:space="preserve"> و/</w:t>
      </w:r>
      <w:r w:rsidR="004C394B" w:rsidRPr="005122B5">
        <w:rPr>
          <w:rFonts w:asciiTheme="minorHAnsi" w:hAnsiTheme="minorHAnsi" w:cstheme="minorHAnsi"/>
          <w:rtl/>
          <w:lang w:val="en-GB"/>
        </w:rPr>
        <w:t xml:space="preserve"> </w:t>
      </w:r>
      <w:r w:rsidRPr="005122B5">
        <w:rPr>
          <w:rFonts w:asciiTheme="minorHAnsi" w:hAnsiTheme="minorHAnsi" w:cstheme="minorHAnsi"/>
          <w:rtl/>
          <w:lang w:val="en-GB"/>
        </w:rPr>
        <w:t>أو تهديدات السلامة والأمن التي تستهدف المجتمع الإنساني.</w:t>
      </w:r>
      <w:r w:rsidR="00E50D41" w:rsidRPr="005122B5">
        <w:rPr>
          <w:rFonts w:asciiTheme="minorHAnsi" w:hAnsiTheme="minorHAnsi" w:cstheme="minorHAnsi"/>
          <w:vertAlign w:val="superscript"/>
          <w:lang w:val="en-GB"/>
        </w:rPr>
        <w:t xml:space="preserve"> </w:t>
      </w:r>
      <w:r w:rsidR="00E50D41" w:rsidRPr="005122B5">
        <w:rPr>
          <w:rFonts w:asciiTheme="minorHAnsi" w:hAnsiTheme="minorHAnsi" w:cstheme="minorHAnsi"/>
          <w:vertAlign w:val="superscript"/>
          <w:lang w:val="en-GB"/>
        </w:rPr>
        <w:footnoteReference w:id="2"/>
      </w:r>
      <w:r w:rsidR="00E50D41" w:rsidRPr="005122B5">
        <w:rPr>
          <w:rFonts w:asciiTheme="minorHAnsi" w:hAnsiTheme="minorHAnsi" w:cstheme="minorHAnsi"/>
          <w:vertAlign w:val="superscript"/>
          <w:rtl/>
          <w:lang w:val="en-GB"/>
        </w:rPr>
        <w:t xml:space="preserve"> </w:t>
      </w:r>
      <w:r w:rsidRPr="005122B5">
        <w:rPr>
          <w:rFonts w:asciiTheme="minorHAnsi" w:hAnsiTheme="minorHAnsi" w:cstheme="minorHAnsi"/>
          <w:rtl/>
          <w:lang w:val="en-GB"/>
        </w:rPr>
        <w:t xml:space="preserve">يمكن تلقي </w:t>
      </w:r>
      <w:r w:rsidR="00E50D41" w:rsidRPr="005122B5">
        <w:rPr>
          <w:rFonts w:asciiTheme="minorHAnsi" w:hAnsiTheme="minorHAnsi" w:cstheme="minorHAnsi"/>
          <w:rtl/>
          <w:lang w:val="en-GB"/>
        </w:rPr>
        <w:t xml:space="preserve">التغذية الراجعة الحساسة </w:t>
      </w:r>
      <w:r w:rsidRPr="005122B5">
        <w:rPr>
          <w:rFonts w:asciiTheme="minorHAnsi" w:hAnsiTheme="minorHAnsi" w:cstheme="minorHAnsi"/>
          <w:rtl/>
          <w:lang w:val="en-GB"/>
        </w:rPr>
        <w:t xml:space="preserve">كأي نوع من </w:t>
      </w:r>
      <w:r w:rsidR="00E50D41" w:rsidRPr="005122B5">
        <w:rPr>
          <w:rFonts w:asciiTheme="minorHAnsi" w:hAnsiTheme="minorHAnsi" w:cstheme="minorHAnsi"/>
          <w:rtl/>
          <w:lang w:val="en-GB"/>
        </w:rPr>
        <w:t>التغذية الراجعة</w:t>
      </w:r>
      <w:r w:rsidRPr="005122B5">
        <w:rPr>
          <w:rFonts w:asciiTheme="minorHAnsi" w:hAnsiTheme="minorHAnsi" w:cstheme="minorHAnsi"/>
          <w:rtl/>
          <w:lang w:val="en-GB"/>
        </w:rPr>
        <w:t xml:space="preserve">، </w:t>
      </w:r>
      <w:r w:rsidR="00E50D41" w:rsidRPr="005122B5">
        <w:rPr>
          <w:rFonts w:asciiTheme="minorHAnsi" w:hAnsiTheme="minorHAnsi" w:cstheme="minorHAnsi"/>
          <w:rtl/>
          <w:lang w:val="en-GB" w:bidi="ar-JO"/>
        </w:rPr>
        <w:t>ك</w:t>
      </w:r>
      <w:r w:rsidRPr="005122B5">
        <w:rPr>
          <w:rFonts w:asciiTheme="minorHAnsi" w:hAnsiTheme="minorHAnsi" w:cstheme="minorHAnsi"/>
          <w:rtl/>
          <w:lang w:val="en-GB"/>
        </w:rPr>
        <w:t xml:space="preserve">تقرير أو سؤال أو اقتراح </w:t>
      </w:r>
      <w:r w:rsidR="00E50D41" w:rsidRPr="005122B5">
        <w:rPr>
          <w:rFonts w:asciiTheme="minorHAnsi" w:hAnsiTheme="minorHAnsi" w:cstheme="minorHAnsi"/>
          <w:rtl/>
          <w:lang w:val="en-GB"/>
        </w:rPr>
        <w:t>لأنها</w:t>
      </w:r>
      <w:r w:rsidRPr="005122B5">
        <w:rPr>
          <w:rFonts w:asciiTheme="minorHAnsi" w:hAnsiTheme="minorHAnsi" w:cstheme="minorHAnsi"/>
          <w:rtl/>
          <w:lang w:val="en-GB"/>
        </w:rPr>
        <w:t xml:space="preserve"> </w:t>
      </w:r>
      <w:r w:rsidR="00E50D41" w:rsidRPr="005122B5">
        <w:rPr>
          <w:rFonts w:asciiTheme="minorHAnsi" w:hAnsiTheme="minorHAnsi" w:cstheme="minorHAnsi"/>
          <w:rtl/>
          <w:lang w:val="en-GB"/>
        </w:rPr>
        <w:t>يتوقف</w:t>
      </w:r>
      <w:r w:rsidRPr="005122B5">
        <w:rPr>
          <w:rFonts w:asciiTheme="minorHAnsi" w:hAnsiTheme="minorHAnsi" w:cstheme="minorHAnsi"/>
          <w:rtl/>
          <w:lang w:val="en-GB"/>
        </w:rPr>
        <w:t xml:space="preserve"> على </w:t>
      </w:r>
      <w:r w:rsidR="00E50D41" w:rsidRPr="005122B5">
        <w:rPr>
          <w:rFonts w:asciiTheme="minorHAnsi" w:hAnsiTheme="minorHAnsi" w:cstheme="minorHAnsi"/>
          <w:rtl/>
          <w:lang w:val="en-GB"/>
        </w:rPr>
        <w:t>الحالة</w:t>
      </w:r>
      <w:r w:rsidRPr="005122B5">
        <w:rPr>
          <w:rFonts w:asciiTheme="minorHAnsi" w:hAnsiTheme="minorHAnsi" w:cstheme="minorHAnsi"/>
          <w:rtl/>
          <w:lang w:val="en-GB"/>
        </w:rPr>
        <w:t xml:space="preserve"> </w:t>
      </w:r>
      <w:r w:rsidR="00E50D41" w:rsidRPr="005122B5">
        <w:rPr>
          <w:rFonts w:asciiTheme="minorHAnsi" w:hAnsiTheme="minorHAnsi" w:cstheme="minorHAnsi"/>
          <w:rtl/>
          <w:lang w:val="en-GB"/>
        </w:rPr>
        <w:t xml:space="preserve">ما </w:t>
      </w:r>
      <w:r w:rsidRPr="005122B5">
        <w:rPr>
          <w:rFonts w:asciiTheme="minorHAnsi" w:hAnsiTheme="minorHAnsi" w:cstheme="minorHAnsi"/>
          <w:rtl/>
          <w:lang w:val="en-GB"/>
        </w:rPr>
        <w:t>إذا كانت تعرض الشخص للخطر إذا تمت مشاركتها مع الآخرين</w:t>
      </w:r>
      <w:r w:rsidRPr="005122B5">
        <w:rPr>
          <w:rFonts w:asciiTheme="minorHAnsi" w:hAnsiTheme="minorHAnsi" w:cstheme="minorHAnsi"/>
          <w:lang w:val="en-GB"/>
        </w:rPr>
        <w:t>.</w:t>
      </w:r>
    </w:p>
    <w:p w14:paraId="5286E9DD" w14:textId="3FB8650D" w:rsidR="00E20A25" w:rsidRPr="005122B5" w:rsidRDefault="00E20A25" w:rsidP="00E20A25">
      <w:pPr>
        <w:pStyle w:val="BodyCopy"/>
        <w:shd w:val="clear" w:color="auto" w:fill="EADDEB"/>
        <w:rPr>
          <w:rFonts w:asciiTheme="minorHAnsi" w:hAnsiTheme="minorHAnsi" w:cstheme="minorHAnsi"/>
          <w:vertAlign w:val="superscript"/>
          <w:lang w:val="en-GB"/>
        </w:rPr>
      </w:pPr>
    </w:p>
    <w:p w14:paraId="27E045F7" w14:textId="083D3E9C" w:rsidR="00E50D41" w:rsidRPr="005122B5" w:rsidRDefault="00E50D41" w:rsidP="004C394B">
      <w:pPr>
        <w:pStyle w:val="BodyCopy"/>
        <w:shd w:val="clear" w:color="auto" w:fill="EADDEB"/>
        <w:bidi/>
        <w:rPr>
          <w:rFonts w:asciiTheme="minorHAnsi" w:hAnsiTheme="minorHAnsi" w:cstheme="minorHAnsi"/>
          <w:lang w:val="en-GB"/>
        </w:rPr>
      </w:pPr>
      <w:r w:rsidRPr="005122B5">
        <w:rPr>
          <w:rFonts w:asciiTheme="minorHAnsi" w:hAnsiTheme="minorHAnsi" w:cstheme="minorHAnsi"/>
          <w:b/>
          <w:rtl/>
          <w:lang w:val="en-GB"/>
        </w:rPr>
        <w:t>ا</w:t>
      </w:r>
      <w:r w:rsidRPr="005122B5">
        <w:rPr>
          <w:rFonts w:asciiTheme="minorHAnsi" w:hAnsiTheme="minorHAnsi" w:cstheme="minorHAnsi"/>
          <w:color w:val="D7337F"/>
          <w:sz w:val="23"/>
          <w:szCs w:val="23"/>
          <w:rtl/>
          <w:lang w:val="en-GB"/>
        </w:rPr>
        <w:t xml:space="preserve">لتغذية الراجعة الحرجة </w:t>
      </w:r>
      <w:r w:rsidR="004C394B" w:rsidRPr="005122B5">
        <w:rPr>
          <w:rFonts w:asciiTheme="minorHAnsi" w:hAnsiTheme="minorHAnsi" w:cstheme="minorHAnsi"/>
          <w:rtl/>
          <w:lang w:val="en-GB"/>
        </w:rPr>
        <w:t>-</w:t>
      </w:r>
      <w:r w:rsidRPr="005122B5">
        <w:rPr>
          <w:rFonts w:asciiTheme="minorHAnsi" w:hAnsiTheme="minorHAnsi" w:cstheme="minorHAnsi"/>
          <w:lang w:val="en-GB"/>
        </w:rPr>
        <w:t xml:space="preserve"> </w:t>
      </w:r>
      <w:r w:rsidRPr="005122B5">
        <w:rPr>
          <w:rFonts w:asciiTheme="minorHAnsi" w:hAnsiTheme="minorHAnsi" w:cstheme="minorHAnsi"/>
          <w:rtl/>
          <w:lang w:val="en-GB"/>
        </w:rPr>
        <w:t>أي تغذية راجعة تتطلب متابعة عاجلة/</w:t>
      </w:r>
      <w:r w:rsidR="004C394B" w:rsidRPr="005122B5">
        <w:rPr>
          <w:rFonts w:asciiTheme="minorHAnsi" w:hAnsiTheme="minorHAnsi" w:cstheme="minorHAnsi"/>
          <w:rtl/>
          <w:lang w:val="en-GB"/>
        </w:rPr>
        <w:t xml:space="preserve"> </w:t>
      </w:r>
      <w:r w:rsidRPr="005122B5">
        <w:rPr>
          <w:rFonts w:asciiTheme="minorHAnsi" w:hAnsiTheme="minorHAnsi" w:cstheme="minorHAnsi"/>
          <w:rtl/>
          <w:lang w:val="en-GB"/>
        </w:rPr>
        <w:t xml:space="preserve">في الوقت المناسب. يمكن أن يشمل ذلك </w:t>
      </w:r>
      <w:r w:rsidR="004C394B" w:rsidRPr="005122B5">
        <w:rPr>
          <w:rFonts w:asciiTheme="minorHAnsi" w:hAnsiTheme="minorHAnsi" w:cstheme="minorHAnsi"/>
          <w:rtl/>
          <w:lang w:val="en-GB"/>
        </w:rPr>
        <w:t>مشاكل</w:t>
      </w:r>
      <w:r w:rsidRPr="005122B5">
        <w:rPr>
          <w:rFonts w:asciiTheme="minorHAnsi" w:hAnsiTheme="minorHAnsi" w:cstheme="minorHAnsi"/>
          <w:rtl/>
          <w:lang w:val="en-GB"/>
        </w:rPr>
        <w:t xml:space="preserve"> مثل </w:t>
      </w:r>
      <w:r w:rsidR="004C394B" w:rsidRPr="005122B5">
        <w:rPr>
          <w:rFonts w:asciiTheme="minorHAnsi" w:hAnsiTheme="minorHAnsi" w:cstheme="minorHAnsi"/>
          <w:rtl/>
          <w:lang w:val="en-GB"/>
        </w:rPr>
        <w:t>إيصال</w:t>
      </w:r>
      <w:r w:rsidRPr="005122B5">
        <w:rPr>
          <w:rFonts w:asciiTheme="minorHAnsi" w:hAnsiTheme="minorHAnsi" w:cstheme="minorHAnsi"/>
          <w:rtl/>
          <w:lang w:val="en-GB"/>
        </w:rPr>
        <w:t xml:space="preserve"> الطعام الفاسد، أو المخاطر الأمنية المحتملة، أو علامات تفشي مرض</w:t>
      </w:r>
      <w:r w:rsidR="004C394B" w:rsidRPr="005122B5">
        <w:rPr>
          <w:rFonts w:asciiTheme="minorHAnsi" w:hAnsiTheme="minorHAnsi" w:cstheme="minorHAnsi"/>
          <w:rtl/>
          <w:lang w:val="en-GB"/>
        </w:rPr>
        <w:t xml:space="preserve"> ما</w:t>
      </w:r>
      <w:r w:rsidRPr="005122B5">
        <w:rPr>
          <w:rFonts w:asciiTheme="minorHAnsi" w:hAnsiTheme="minorHAnsi" w:cstheme="minorHAnsi"/>
          <w:rtl/>
          <w:lang w:val="en-GB"/>
        </w:rPr>
        <w:t xml:space="preserve">، أو الشائعات الجديدة في المجتمع التي قد تهدد البرامج القادمة بشكل مباشر. يجب مشاركة </w:t>
      </w:r>
      <w:r w:rsidR="004C394B" w:rsidRPr="005122B5">
        <w:rPr>
          <w:rFonts w:asciiTheme="minorHAnsi" w:hAnsiTheme="minorHAnsi" w:cstheme="minorHAnsi"/>
          <w:rtl/>
          <w:lang w:val="en-GB"/>
        </w:rPr>
        <w:t xml:space="preserve">التغذية الراجعة الحرجة </w:t>
      </w:r>
      <w:r w:rsidRPr="005122B5">
        <w:rPr>
          <w:rFonts w:asciiTheme="minorHAnsi" w:hAnsiTheme="minorHAnsi" w:cstheme="minorHAnsi"/>
          <w:rtl/>
          <w:lang w:val="en-GB"/>
        </w:rPr>
        <w:t>فور</w:t>
      </w:r>
      <w:r w:rsidR="004C394B" w:rsidRPr="005122B5">
        <w:rPr>
          <w:rFonts w:asciiTheme="minorHAnsi" w:hAnsiTheme="minorHAnsi" w:cstheme="minorHAnsi"/>
          <w:rtl/>
          <w:lang w:val="en-GB"/>
        </w:rPr>
        <w:t>اً</w:t>
      </w:r>
      <w:r w:rsidRPr="005122B5">
        <w:rPr>
          <w:rFonts w:asciiTheme="minorHAnsi" w:hAnsiTheme="minorHAnsi" w:cstheme="minorHAnsi"/>
          <w:rtl/>
          <w:lang w:val="en-GB"/>
        </w:rPr>
        <w:t xml:space="preserve"> مع الشخص </w:t>
      </w:r>
      <w:r w:rsidR="00611228" w:rsidRPr="005122B5">
        <w:rPr>
          <w:rFonts w:asciiTheme="minorHAnsi" w:hAnsiTheme="minorHAnsi" w:cstheme="minorHAnsi"/>
          <w:rtl/>
          <w:lang w:val="en-GB" w:bidi="ar-JO"/>
        </w:rPr>
        <w:t>الأنسب</w:t>
      </w:r>
      <w:r w:rsidRPr="005122B5">
        <w:rPr>
          <w:rFonts w:asciiTheme="minorHAnsi" w:hAnsiTheme="minorHAnsi" w:cstheme="minorHAnsi"/>
          <w:rtl/>
          <w:lang w:val="en-GB"/>
        </w:rPr>
        <w:t xml:space="preserve"> للتعامل مع </w:t>
      </w:r>
      <w:r w:rsidR="004C394B" w:rsidRPr="005122B5">
        <w:rPr>
          <w:rFonts w:asciiTheme="minorHAnsi" w:hAnsiTheme="minorHAnsi" w:cstheme="minorHAnsi"/>
          <w:rtl/>
          <w:lang w:val="en-GB"/>
        </w:rPr>
        <w:t>التغذية الراجعة</w:t>
      </w:r>
      <w:r w:rsidRPr="005122B5">
        <w:rPr>
          <w:rFonts w:asciiTheme="minorHAnsi" w:hAnsiTheme="minorHAnsi" w:cstheme="minorHAnsi"/>
          <w:lang w:val="en-GB"/>
        </w:rPr>
        <w:t>.</w:t>
      </w:r>
    </w:p>
    <w:p w14:paraId="2A5AB5CC" w14:textId="77777777" w:rsidR="00E20A25" w:rsidRPr="005122B5" w:rsidRDefault="00E20A25" w:rsidP="00E20A25">
      <w:pPr>
        <w:pStyle w:val="BodyCopy"/>
        <w:rPr>
          <w:rFonts w:asciiTheme="minorHAnsi" w:hAnsiTheme="minorHAnsi" w:cstheme="minorHAnsi"/>
          <w:lang w:val="en-GB"/>
        </w:rPr>
      </w:pPr>
    </w:p>
    <w:p w14:paraId="74FD2DC5" w14:textId="7055B606" w:rsidR="00E20A25" w:rsidRPr="005122B5" w:rsidRDefault="004C394B" w:rsidP="004C394B">
      <w:pPr>
        <w:pStyle w:val="BodyCopy"/>
        <w:bidi/>
        <w:rPr>
          <w:rFonts w:asciiTheme="minorHAnsi" w:hAnsiTheme="minorHAnsi" w:cstheme="minorHAnsi"/>
          <w:lang w:val="en-GB"/>
        </w:rPr>
      </w:pPr>
      <w:r w:rsidRPr="005122B5">
        <w:rPr>
          <w:rFonts w:asciiTheme="minorHAnsi" w:hAnsiTheme="minorHAnsi" w:cstheme="minorHAnsi"/>
          <w:rtl/>
          <w:lang w:val="en-GB"/>
        </w:rPr>
        <w:t>قد تتلقى أي قناة تغذية راجعة تفتحها تعليقات ذات طبيعة حساسة و/ أو تحتاج إلى التعامل معها بشكل عاجل، ولكن قد تكون بعض القنوات أكثر ملاءمة من غيرها. مرة أخرى، يساعدنا تنوع القنوات في التعامل مع جميع أنواع التغذية الراجعة المجتمعية بشكل مناسب</w:t>
      </w:r>
      <w:r w:rsidRPr="005122B5">
        <w:rPr>
          <w:rFonts w:asciiTheme="minorHAnsi" w:hAnsiTheme="minorHAnsi" w:cstheme="minorHAnsi"/>
          <w:lang w:val="en-GB"/>
        </w:rPr>
        <w:t>.</w:t>
      </w:r>
    </w:p>
    <w:p w14:paraId="2FD1D687" w14:textId="77777777" w:rsidR="00E20A25" w:rsidRPr="005122B5" w:rsidRDefault="00E20A25" w:rsidP="00E20A25">
      <w:pPr>
        <w:pStyle w:val="BodyCopy"/>
        <w:rPr>
          <w:rFonts w:asciiTheme="minorHAnsi" w:hAnsiTheme="minorHAnsi" w:cstheme="minorHAnsi"/>
          <w:lang w:val="en-GB"/>
        </w:rPr>
      </w:pPr>
    </w:p>
    <w:p w14:paraId="40F39802" w14:textId="6BF92FFA" w:rsidR="004C394B" w:rsidRPr="005122B5" w:rsidRDefault="004C394B" w:rsidP="004C394B">
      <w:pPr>
        <w:pStyle w:val="H2"/>
        <w:bidi/>
        <w:rPr>
          <w:rFonts w:asciiTheme="minorHAnsi" w:hAnsiTheme="minorHAnsi" w:cstheme="minorHAnsi"/>
          <w:lang w:val="en-GB"/>
        </w:rPr>
      </w:pPr>
      <w:r w:rsidRPr="005122B5">
        <w:rPr>
          <w:rFonts w:asciiTheme="minorHAnsi" w:hAnsiTheme="minorHAnsi" w:cstheme="minorHAnsi"/>
          <w:rtl/>
          <w:lang w:val="en-GB"/>
        </w:rPr>
        <w:t xml:space="preserve">استخدم مجموعة متنوعة من القنوات </w:t>
      </w:r>
    </w:p>
    <w:p w14:paraId="73B83FCC" w14:textId="525E2B7C" w:rsidR="004C394B" w:rsidRPr="005122B5" w:rsidRDefault="004C394B" w:rsidP="004C394B">
      <w:pPr>
        <w:pStyle w:val="BodyCopy"/>
        <w:bidi/>
        <w:rPr>
          <w:rFonts w:asciiTheme="minorHAnsi" w:hAnsiTheme="minorHAnsi" w:cstheme="minorHAnsi"/>
          <w:lang w:val="en-GB"/>
        </w:rPr>
      </w:pPr>
      <w:r w:rsidRPr="005122B5">
        <w:rPr>
          <w:rFonts w:asciiTheme="minorHAnsi" w:hAnsiTheme="minorHAnsi" w:cstheme="minorHAnsi"/>
          <w:rtl/>
          <w:lang w:val="en-GB"/>
        </w:rPr>
        <w:t xml:space="preserve">يجب أن تكون هناك قنوات متعددة </w:t>
      </w:r>
      <w:r w:rsidRPr="005122B5">
        <w:rPr>
          <w:rFonts w:asciiTheme="minorHAnsi" w:hAnsiTheme="minorHAnsi" w:cstheme="minorHAnsi"/>
          <w:i/>
          <w:iCs/>
          <w:rtl/>
          <w:lang w:val="en-GB"/>
        </w:rPr>
        <w:t>في كل</w:t>
      </w:r>
      <w:r w:rsidRPr="005122B5">
        <w:rPr>
          <w:rFonts w:asciiTheme="minorHAnsi" w:hAnsiTheme="minorHAnsi" w:cstheme="minorHAnsi"/>
          <w:rtl/>
          <w:lang w:val="en-GB"/>
        </w:rPr>
        <w:t xml:space="preserve"> مرحلة من مراحل تقديم المعلومات، والتغذية الراجعة، والاستجابة. يمكن أن يساعد هذا في ضمان</w:t>
      </w:r>
      <w:r w:rsidRPr="005122B5">
        <w:rPr>
          <w:rFonts w:asciiTheme="minorHAnsi" w:hAnsiTheme="minorHAnsi" w:cstheme="minorHAnsi"/>
          <w:lang w:val="en-GB"/>
        </w:rPr>
        <w:t>:</w:t>
      </w:r>
    </w:p>
    <w:p w14:paraId="3B785947" w14:textId="0F7388CE" w:rsidR="00E64E98" w:rsidRPr="005122B5" w:rsidRDefault="00E64E98" w:rsidP="00E64E98">
      <w:pPr>
        <w:pStyle w:val="BulletPoint"/>
        <w:bidi/>
        <w:rPr>
          <w:rFonts w:asciiTheme="minorHAnsi" w:hAnsiTheme="minorHAnsi" w:cstheme="minorHAnsi"/>
          <w:lang w:val="en-GB"/>
        </w:rPr>
      </w:pPr>
      <w:r w:rsidRPr="005122B5">
        <w:rPr>
          <w:rFonts w:asciiTheme="minorHAnsi" w:hAnsiTheme="minorHAnsi" w:cstheme="minorHAnsi"/>
          <w:rtl/>
          <w:lang w:val="en-GB"/>
        </w:rPr>
        <w:t>أن تكون في متناول الجميع في المجتمع، بما في ذلك الذين قد يكونوا مكفوفين وصم، أو لديهم مستوى منخفض أو معدوم في الإلمام بالقراءة والكتابة، والأشخاص ذوي القدرة المحدودة على الحركة، والأطفال، وما إلى ذلك.</w:t>
      </w:r>
    </w:p>
    <w:p w14:paraId="7ED78135" w14:textId="2B7CCCD8" w:rsidR="00E64E98" w:rsidRPr="005122B5" w:rsidRDefault="00E64E98" w:rsidP="00E64E98">
      <w:pPr>
        <w:pStyle w:val="BulletPoint"/>
        <w:bidi/>
        <w:rPr>
          <w:rFonts w:asciiTheme="minorHAnsi" w:hAnsiTheme="minorHAnsi" w:cstheme="minorHAnsi"/>
          <w:lang w:val="en-GB"/>
        </w:rPr>
      </w:pPr>
      <w:r w:rsidRPr="005122B5">
        <w:rPr>
          <w:rFonts w:asciiTheme="minorHAnsi" w:hAnsiTheme="minorHAnsi" w:cstheme="minorHAnsi"/>
          <w:rtl/>
          <w:lang w:val="en-GB"/>
        </w:rPr>
        <w:t xml:space="preserve">وجود قنوات مختلفة لتلقي أنواع مختلفة من التغذية الراجعة والاستجابة لها (مثل المعلومات الحساسة، </w:t>
      </w:r>
      <w:r w:rsidR="00D75E7B" w:rsidRPr="005122B5">
        <w:rPr>
          <w:rFonts w:asciiTheme="minorHAnsi" w:hAnsiTheme="minorHAnsi" w:cstheme="minorHAnsi"/>
          <w:rtl/>
          <w:lang w:val="en-GB"/>
        </w:rPr>
        <w:t xml:space="preserve">والتغذية الراجعة </w:t>
      </w:r>
      <w:r w:rsidRPr="005122B5">
        <w:rPr>
          <w:rFonts w:asciiTheme="minorHAnsi" w:hAnsiTheme="minorHAnsi" w:cstheme="minorHAnsi"/>
          <w:rtl/>
          <w:lang w:val="en-GB"/>
        </w:rPr>
        <w:t xml:space="preserve">الشاملة، </w:t>
      </w:r>
      <w:r w:rsidR="00D75E7B" w:rsidRPr="005122B5">
        <w:rPr>
          <w:rFonts w:asciiTheme="minorHAnsi" w:hAnsiTheme="minorHAnsi" w:cstheme="minorHAnsi"/>
          <w:rtl/>
          <w:lang w:val="en-GB"/>
        </w:rPr>
        <w:t xml:space="preserve">والتغذية الراجعة </w:t>
      </w:r>
      <w:r w:rsidRPr="005122B5">
        <w:rPr>
          <w:rFonts w:asciiTheme="minorHAnsi" w:hAnsiTheme="minorHAnsi" w:cstheme="minorHAnsi"/>
          <w:rtl/>
          <w:lang w:val="en-GB"/>
        </w:rPr>
        <w:t>الأكثر إلحاح</w:t>
      </w:r>
      <w:r w:rsidR="00D75E7B" w:rsidRPr="005122B5">
        <w:rPr>
          <w:rFonts w:asciiTheme="minorHAnsi" w:hAnsiTheme="minorHAnsi" w:cstheme="minorHAnsi"/>
          <w:rtl/>
          <w:lang w:val="en-GB" w:bidi="ar-JO"/>
        </w:rPr>
        <w:t>اً</w:t>
      </w:r>
      <w:r w:rsidRPr="005122B5">
        <w:rPr>
          <w:rFonts w:asciiTheme="minorHAnsi" w:hAnsiTheme="minorHAnsi" w:cstheme="minorHAnsi"/>
          <w:rtl/>
          <w:lang w:val="en-GB"/>
        </w:rPr>
        <w:t xml:space="preserve"> المتعلقة بالمشروع)</w:t>
      </w:r>
    </w:p>
    <w:p w14:paraId="7FEC2720" w14:textId="1D0E8F99" w:rsidR="00D75E7B" w:rsidRPr="005122B5" w:rsidRDefault="00D75E7B" w:rsidP="00D75E7B">
      <w:pPr>
        <w:pStyle w:val="BulletPoint"/>
        <w:bidi/>
        <w:rPr>
          <w:rFonts w:asciiTheme="minorHAnsi" w:hAnsiTheme="minorHAnsi" w:cstheme="minorHAnsi"/>
          <w:lang w:val="en-GB"/>
        </w:rPr>
      </w:pPr>
      <w:r w:rsidRPr="005122B5">
        <w:rPr>
          <w:rFonts w:asciiTheme="minorHAnsi" w:hAnsiTheme="minorHAnsi" w:cstheme="minorHAnsi"/>
          <w:rtl/>
          <w:lang w:val="en-GB"/>
        </w:rPr>
        <w:t>أخذ التفضيلات الشخصية للأشخاص في الاعتبار (على سبيل المثال، قد لا يشعر شخص ما بالراحة في التحدث في اللقاءات المجتمعية ويفضل الفرص الفردية المباشرة لمشاركة الأفكار)</w:t>
      </w:r>
    </w:p>
    <w:p w14:paraId="686CF570" w14:textId="77777777" w:rsidR="00E20A25" w:rsidRPr="005122B5" w:rsidRDefault="00E20A25" w:rsidP="00E20A25">
      <w:pPr>
        <w:pStyle w:val="BodyCopy"/>
        <w:rPr>
          <w:rFonts w:asciiTheme="minorHAnsi" w:hAnsiTheme="minorHAnsi" w:cstheme="minorHAnsi"/>
          <w:lang w:val="en-GB"/>
        </w:rPr>
      </w:pPr>
    </w:p>
    <w:bookmarkStart w:id="2" w:name="_الأسئلة_الرئيسية_التي"/>
    <w:bookmarkEnd w:id="2"/>
    <w:p w14:paraId="18CDB0A2" w14:textId="4EB8E837" w:rsidR="00E20A25" w:rsidRPr="005122B5" w:rsidRDefault="009B4F8E" w:rsidP="009B4F8E">
      <w:pPr>
        <w:pStyle w:val="Heading1"/>
        <w:numPr>
          <w:ilvl w:val="0"/>
          <w:numId w:val="4"/>
        </w:numPr>
        <w:tabs>
          <w:tab w:val="left" w:pos="360"/>
        </w:tabs>
        <w:bidi/>
        <w:ind w:left="360" w:firstLine="0"/>
        <w:rPr>
          <w:rFonts w:asciiTheme="minorHAnsi" w:hAnsiTheme="minorHAnsi" w:cstheme="minorHAnsi"/>
          <w:lang w:val="en-GB"/>
        </w:rPr>
      </w:pPr>
      <w:r w:rsidRPr="005122B5">
        <w:rPr>
          <w:rFonts w:asciiTheme="minorHAnsi" w:hAnsiTheme="minorHAnsi" w:cstheme="minorHAnsi"/>
          <w:lang w:val="en-GB"/>
        </w:rPr>
        <w:fldChar w:fldCharType="begin"/>
      </w:r>
      <w:r w:rsidRPr="005122B5">
        <w:rPr>
          <w:rFonts w:asciiTheme="minorHAnsi" w:hAnsiTheme="minorHAnsi" w:cstheme="minorHAnsi"/>
          <w:lang w:val="en-GB"/>
        </w:rPr>
        <w:instrText>HYPERLINK \l "_Key_questions_to" \h</w:instrText>
      </w:r>
      <w:r w:rsidRPr="005122B5">
        <w:rPr>
          <w:rFonts w:asciiTheme="minorHAnsi" w:hAnsiTheme="minorHAnsi" w:cstheme="minorHAnsi"/>
          <w:lang w:val="en-GB"/>
        </w:rPr>
      </w:r>
      <w:r w:rsidRPr="005122B5">
        <w:rPr>
          <w:rFonts w:asciiTheme="minorHAnsi" w:hAnsiTheme="minorHAnsi" w:cstheme="minorHAnsi"/>
          <w:lang w:val="en-GB"/>
        </w:rPr>
        <w:fldChar w:fldCharType="separate"/>
      </w:r>
      <w:r w:rsidRPr="005122B5">
        <w:rPr>
          <w:rFonts w:asciiTheme="minorHAnsi" w:hAnsiTheme="minorHAnsi" w:cstheme="minorHAnsi"/>
          <w:rtl/>
          <w:lang w:val="en-GB"/>
        </w:rPr>
        <w:t>الأسئلة</w:t>
      </w:r>
      <w:r w:rsidRPr="005122B5">
        <w:rPr>
          <w:rFonts w:asciiTheme="minorHAnsi" w:hAnsiTheme="minorHAnsi" w:cstheme="minorHAnsi"/>
          <w:lang w:val="en-GB"/>
        </w:rPr>
        <w:fldChar w:fldCharType="end"/>
      </w:r>
      <w:r w:rsidRPr="005122B5">
        <w:rPr>
          <w:rFonts w:asciiTheme="minorHAnsi" w:hAnsiTheme="minorHAnsi" w:cstheme="minorHAnsi"/>
          <w:rtl/>
          <w:lang w:val="en-GB"/>
        </w:rPr>
        <w:t xml:space="preserve"> الرئيسية التي يجب الإجابة عليها قبل إنشاء قناة تواصل جديدة</w:t>
      </w:r>
    </w:p>
    <w:p w14:paraId="2F3421F9" w14:textId="2BC1C827" w:rsidR="00A46AB5" w:rsidRPr="005122B5" w:rsidRDefault="00A46AB5" w:rsidP="00A46AB5">
      <w:pPr>
        <w:pStyle w:val="BodyCopy"/>
        <w:bidi/>
        <w:rPr>
          <w:rFonts w:asciiTheme="minorHAnsi" w:hAnsiTheme="minorHAnsi" w:cstheme="minorHAnsi"/>
          <w:lang w:val="en-GB"/>
        </w:rPr>
      </w:pPr>
      <w:r w:rsidRPr="005122B5">
        <w:rPr>
          <w:rFonts w:asciiTheme="minorHAnsi" w:hAnsiTheme="minorHAnsi" w:cstheme="minorHAnsi"/>
          <w:rtl/>
          <w:lang w:val="en-GB"/>
        </w:rPr>
        <w:t xml:space="preserve">قبل إعداد أي قناة، يجب أن تكون قادراً على الإجابة على الأسئلة التالية. قد تكون بعض الإجابات واضحة بالفعل، وستحتاج إلى التشاور مع أعضاء المجتمع والزملاء والشركاء للإجابة على </w:t>
      </w:r>
      <w:r w:rsidR="00A67314" w:rsidRPr="005122B5">
        <w:rPr>
          <w:rFonts w:asciiTheme="minorHAnsi" w:hAnsiTheme="minorHAnsi" w:cstheme="minorHAnsi"/>
          <w:rtl/>
          <w:lang w:val="en-GB"/>
        </w:rPr>
        <w:t>بعضها</w:t>
      </w:r>
      <w:r w:rsidRPr="005122B5">
        <w:rPr>
          <w:rFonts w:asciiTheme="minorHAnsi" w:hAnsiTheme="minorHAnsi" w:cstheme="minorHAnsi"/>
          <w:rtl/>
          <w:lang w:val="en-GB"/>
        </w:rPr>
        <w:t xml:space="preserve"> الآخر.</w:t>
      </w:r>
    </w:p>
    <w:p w14:paraId="1C46A555" w14:textId="77777777" w:rsidR="00E20A25" w:rsidRPr="005122B5" w:rsidRDefault="00E20A25" w:rsidP="00E20A25">
      <w:pPr>
        <w:pStyle w:val="BodyCopy"/>
        <w:rPr>
          <w:rFonts w:asciiTheme="minorHAnsi" w:hAnsiTheme="minorHAnsi" w:cstheme="minorHAnsi"/>
          <w:lang w:val="en-GB"/>
        </w:rPr>
      </w:pPr>
    </w:p>
    <w:p w14:paraId="0EEF87E9" w14:textId="0D96E7F4" w:rsidR="00A67314" w:rsidRPr="005122B5" w:rsidRDefault="00A67314" w:rsidP="00A67314">
      <w:pPr>
        <w:pStyle w:val="H2"/>
        <w:bidi/>
        <w:ind w:left="720" w:hanging="360"/>
        <w:rPr>
          <w:rFonts w:asciiTheme="minorHAnsi" w:hAnsiTheme="minorHAnsi" w:cstheme="minorHAnsi"/>
          <w:lang w:val="en-GB"/>
        </w:rPr>
      </w:pPr>
      <w:r w:rsidRPr="005122B5">
        <w:rPr>
          <w:rFonts w:asciiTheme="minorHAnsi" w:hAnsiTheme="minorHAnsi" w:cstheme="minorHAnsi"/>
          <w:rtl/>
          <w:lang w:val="en-GB"/>
        </w:rPr>
        <w:t>أ) ما هي القنوات التي تستخدمها حالياً لمشاركة المعلومات وتلقي التغذية الراجعة والاستجابة للمجتمعات؟</w:t>
      </w:r>
    </w:p>
    <w:p w14:paraId="68C7BF93" w14:textId="59A0984F" w:rsidR="00A67314" w:rsidRPr="005122B5" w:rsidRDefault="00A67314" w:rsidP="00A67314">
      <w:pPr>
        <w:pStyle w:val="BulletPoint"/>
        <w:bidi/>
        <w:ind w:left="1080"/>
        <w:rPr>
          <w:rFonts w:asciiTheme="minorHAnsi" w:hAnsiTheme="minorHAnsi" w:cstheme="minorHAnsi"/>
          <w:lang w:val="en-GB"/>
        </w:rPr>
      </w:pPr>
      <w:r w:rsidRPr="005122B5">
        <w:rPr>
          <w:rFonts w:asciiTheme="minorHAnsi" w:hAnsiTheme="minorHAnsi" w:cstheme="minorHAnsi"/>
          <w:rtl/>
          <w:lang w:val="en-GB"/>
        </w:rPr>
        <w:lastRenderedPageBreak/>
        <w:t>من هم الزملاء الذين هم بالفعل على تواصل منتظم مع المجتمعات؟</w:t>
      </w:r>
    </w:p>
    <w:p w14:paraId="2BC17552" w14:textId="127D3633" w:rsidR="00A67314" w:rsidRPr="005122B5" w:rsidRDefault="00A67314" w:rsidP="00A67314">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لدينا قنوات تغذية راجعة لبرامج وعمليات محددة؟</w:t>
      </w:r>
    </w:p>
    <w:p w14:paraId="3474111B" w14:textId="77777777" w:rsidR="00E20A25" w:rsidRPr="005122B5" w:rsidRDefault="00E20A25" w:rsidP="00E20A25">
      <w:pPr>
        <w:pBdr>
          <w:top w:val="nil"/>
          <w:left w:val="nil"/>
          <w:bottom w:val="nil"/>
          <w:right w:val="nil"/>
          <w:between w:val="nil"/>
        </w:pBdr>
        <w:ind w:left="1800"/>
        <w:rPr>
          <w:rFonts w:cstheme="minorHAnsi"/>
          <w:color w:val="000000"/>
          <w:lang w:val="en-GB"/>
        </w:rPr>
      </w:pPr>
    </w:p>
    <w:p w14:paraId="4AD1085B" w14:textId="6D8CC4B3" w:rsidR="00A67314" w:rsidRPr="005122B5" w:rsidRDefault="00A67314" w:rsidP="00A67314">
      <w:pPr>
        <w:pStyle w:val="H2"/>
        <w:bidi/>
        <w:ind w:left="720" w:hanging="360"/>
        <w:rPr>
          <w:rFonts w:asciiTheme="minorHAnsi" w:hAnsiTheme="minorHAnsi" w:cstheme="minorHAnsi"/>
          <w:lang w:val="en-GB"/>
        </w:rPr>
      </w:pPr>
      <w:r w:rsidRPr="005122B5">
        <w:rPr>
          <w:rFonts w:asciiTheme="minorHAnsi" w:hAnsiTheme="minorHAnsi" w:cstheme="minorHAnsi"/>
          <w:rtl/>
          <w:lang w:val="en-GB"/>
        </w:rPr>
        <w:t>ب) هل هناك هياكل يديرها المجتمع أو الشركاء الآخرون يمكنك استخدامها؟</w:t>
      </w:r>
    </w:p>
    <w:p w14:paraId="72F2C164" w14:textId="4302292B" w:rsidR="00A67314" w:rsidRPr="005122B5" w:rsidRDefault="00A67314" w:rsidP="00A67314">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لدى الشركاء قنوات تغذية راجعة؟</w:t>
      </w:r>
    </w:p>
    <w:p w14:paraId="00CBF7C9" w14:textId="36190B55" w:rsidR="00A67314" w:rsidRPr="005122B5" w:rsidRDefault="00A67314" w:rsidP="00A67314">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لدى الحكومة آليات تغذية راجعة؟</w:t>
      </w:r>
    </w:p>
    <w:p w14:paraId="776972F5" w14:textId="25001779" w:rsidR="00A67314" w:rsidRPr="005122B5" w:rsidRDefault="00A67314" w:rsidP="00A67314">
      <w:pPr>
        <w:pStyle w:val="BulletPoint"/>
        <w:bidi/>
        <w:ind w:left="1080"/>
        <w:rPr>
          <w:rFonts w:asciiTheme="minorHAnsi" w:hAnsiTheme="minorHAnsi" w:cstheme="minorHAnsi"/>
          <w:lang w:val="en-GB"/>
        </w:rPr>
      </w:pPr>
      <w:r w:rsidRPr="005122B5">
        <w:rPr>
          <w:rFonts w:asciiTheme="minorHAnsi" w:hAnsiTheme="minorHAnsi" w:cstheme="minorHAnsi"/>
          <w:rtl/>
          <w:lang w:val="en-GB"/>
        </w:rPr>
        <w:t>ما هي الهياكل المجتمعية المعمول بها للتواصل وإدارة المظالم؟</w:t>
      </w:r>
    </w:p>
    <w:p w14:paraId="49404581" w14:textId="77777777" w:rsidR="00E20A25" w:rsidRPr="005122B5" w:rsidRDefault="00E20A25" w:rsidP="00E20A25">
      <w:pPr>
        <w:pBdr>
          <w:top w:val="nil"/>
          <w:left w:val="nil"/>
          <w:bottom w:val="nil"/>
          <w:right w:val="nil"/>
          <w:between w:val="nil"/>
        </w:pBdr>
        <w:ind w:left="1800"/>
        <w:rPr>
          <w:rFonts w:cstheme="minorHAnsi"/>
          <w:color w:val="000000"/>
          <w:lang w:val="en-GB"/>
        </w:rPr>
      </w:pPr>
    </w:p>
    <w:p w14:paraId="583F140E" w14:textId="00EB647E" w:rsidR="00A67314" w:rsidRPr="005122B5" w:rsidRDefault="00A67314" w:rsidP="00A67314">
      <w:pPr>
        <w:pStyle w:val="H2"/>
        <w:bidi/>
        <w:ind w:left="360"/>
        <w:rPr>
          <w:rFonts w:asciiTheme="minorHAnsi" w:hAnsiTheme="minorHAnsi" w:cstheme="minorHAnsi"/>
          <w:lang w:val="en-GB"/>
        </w:rPr>
      </w:pPr>
      <w:r w:rsidRPr="005122B5">
        <w:rPr>
          <w:rFonts w:asciiTheme="minorHAnsi" w:hAnsiTheme="minorHAnsi" w:cstheme="minorHAnsi"/>
          <w:rtl/>
          <w:lang w:val="en-GB"/>
        </w:rPr>
        <w:t>ت) هل هذه القنوات مناسبة وتعمل؟</w:t>
      </w:r>
    </w:p>
    <w:p w14:paraId="443BE373" w14:textId="7FB07486" w:rsidR="00A67314" w:rsidRPr="005122B5" w:rsidRDefault="00A67314" w:rsidP="00A67314">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يستخدمها المجتمع؟</w:t>
      </w:r>
    </w:p>
    <w:p w14:paraId="6F23ECD5" w14:textId="62DB3EE2" w:rsidR="00A67314" w:rsidRPr="005122B5" w:rsidRDefault="00A67314" w:rsidP="00A67314">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هذه هي القنوات المفضلة والموثوق</w:t>
      </w:r>
      <w:r w:rsidR="00E14225" w:rsidRPr="005122B5">
        <w:rPr>
          <w:rFonts w:asciiTheme="minorHAnsi" w:hAnsiTheme="minorHAnsi" w:cstheme="minorHAnsi"/>
          <w:lang w:val="en-GB"/>
        </w:rPr>
        <w:t xml:space="preserve"> </w:t>
      </w:r>
      <w:r w:rsidR="00E14225" w:rsidRPr="005122B5">
        <w:rPr>
          <w:rFonts w:asciiTheme="minorHAnsi" w:hAnsiTheme="minorHAnsi" w:cstheme="minorHAnsi"/>
          <w:rtl/>
          <w:lang w:val="en-GB" w:bidi="ar-JO"/>
        </w:rPr>
        <w:t>بها في</w:t>
      </w:r>
      <w:r w:rsidRPr="005122B5">
        <w:rPr>
          <w:rFonts w:asciiTheme="minorHAnsi" w:hAnsiTheme="minorHAnsi" w:cstheme="minorHAnsi"/>
          <w:rtl/>
          <w:lang w:val="en-GB"/>
        </w:rPr>
        <w:t xml:space="preserve"> المجتمع؟ ما مدى رضا أفراد المجتمع عن هذه القنوات؟</w:t>
      </w:r>
    </w:p>
    <w:p w14:paraId="73437A4E" w14:textId="5901440D" w:rsidR="00E14225" w:rsidRPr="005122B5" w:rsidRDefault="00E14225" w:rsidP="00E14225">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هذه القنوات مناسبة لتلقي التغذية الراجعة التي قد تكون حساسة أو حرجة؟</w:t>
      </w:r>
    </w:p>
    <w:p w14:paraId="701944F9" w14:textId="022DF555" w:rsidR="00E14225" w:rsidRPr="005122B5" w:rsidRDefault="00E14225" w:rsidP="00E14225">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يتم التعامل مع التغذية الراجعة بسرية؟ هل القنوات مفتوحة في جميع الأوقات حتى يتسنى مشاركة التغذية الراجعة العاجلة؟</w:t>
      </w:r>
    </w:p>
    <w:p w14:paraId="35AC4525" w14:textId="7A3F5697" w:rsidR="00E14225" w:rsidRPr="005122B5" w:rsidRDefault="00E14225" w:rsidP="00E14225">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هناك مجموعات من المجتمع قد لا تتمكن من الوصول إلى القنوات الحالية؟</w:t>
      </w:r>
    </w:p>
    <w:p w14:paraId="20A063C9" w14:textId="77777777" w:rsidR="00E20A25" w:rsidRPr="005122B5" w:rsidRDefault="00E20A25" w:rsidP="00E20A25">
      <w:pPr>
        <w:pBdr>
          <w:top w:val="nil"/>
          <w:left w:val="nil"/>
          <w:bottom w:val="nil"/>
          <w:right w:val="nil"/>
          <w:between w:val="nil"/>
        </w:pBdr>
        <w:ind w:left="1800"/>
        <w:rPr>
          <w:rFonts w:cstheme="minorHAnsi"/>
          <w:color w:val="000000"/>
          <w:lang w:val="en-GB"/>
        </w:rPr>
      </w:pPr>
    </w:p>
    <w:p w14:paraId="0C2391FA" w14:textId="348C0880" w:rsidR="00E14225" w:rsidRPr="005122B5" w:rsidRDefault="00E14225" w:rsidP="00E14225">
      <w:pPr>
        <w:pStyle w:val="H2"/>
        <w:bidi/>
        <w:ind w:left="360"/>
        <w:rPr>
          <w:rFonts w:asciiTheme="minorHAnsi" w:hAnsiTheme="minorHAnsi" w:cstheme="minorHAnsi"/>
          <w:lang w:val="en-GB"/>
        </w:rPr>
      </w:pPr>
      <w:r w:rsidRPr="005122B5">
        <w:rPr>
          <w:rFonts w:asciiTheme="minorHAnsi" w:hAnsiTheme="minorHAnsi" w:cstheme="minorHAnsi"/>
          <w:rtl/>
          <w:lang w:val="en-GB"/>
        </w:rPr>
        <w:t>ث) هل تحتاج إلى قنوات إضافية؟</w:t>
      </w:r>
    </w:p>
    <w:p w14:paraId="7B7C9A21" w14:textId="30E5A5B8" w:rsidR="00E14225" w:rsidRPr="005122B5" w:rsidRDefault="00E14225" w:rsidP="00E14225">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يمكن تعزيز القنوات الحالية؟</w:t>
      </w:r>
    </w:p>
    <w:p w14:paraId="7F493EEC" w14:textId="2F7C5EEF" w:rsidR="00E14225" w:rsidRPr="005122B5" w:rsidRDefault="00E14225" w:rsidP="00E14225">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هناك حاجة إلى قنوات إضافية لمعالجة الثغرات؟</w:t>
      </w:r>
    </w:p>
    <w:p w14:paraId="67F8D521" w14:textId="5F169D6B" w:rsidR="00E14225" w:rsidRPr="005122B5" w:rsidRDefault="00E14225" w:rsidP="00E14225">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هناك تغيرات في السياق تستوجب قنوات جديدة؟</w:t>
      </w:r>
    </w:p>
    <w:p w14:paraId="1110AF9D" w14:textId="3AA17B3D" w:rsidR="00E14225" w:rsidRPr="005122B5" w:rsidRDefault="00E14225" w:rsidP="00E14225">
      <w:pPr>
        <w:pStyle w:val="BulletPoint"/>
        <w:bidi/>
        <w:ind w:left="1080"/>
        <w:rPr>
          <w:rFonts w:asciiTheme="minorHAnsi" w:hAnsiTheme="minorHAnsi" w:cstheme="minorHAnsi"/>
          <w:lang w:val="en-GB"/>
        </w:rPr>
      </w:pPr>
      <w:r w:rsidRPr="005122B5">
        <w:rPr>
          <w:rFonts w:asciiTheme="minorHAnsi" w:hAnsiTheme="minorHAnsi" w:cstheme="minorHAnsi"/>
          <w:rtl/>
          <w:lang w:val="en-GB"/>
        </w:rPr>
        <w:t>هل هناك أدوار يمكن أن يتولاها المجتمع؟</w:t>
      </w:r>
    </w:p>
    <w:p w14:paraId="6D3F1FE2" w14:textId="77777777" w:rsidR="00E20A25" w:rsidRPr="005122B5" w:rsidRDefault="00E20A25" w:rsidP="00E20A25">
      <w:pPr>
        <w:pStyle w:val="BulletPoint"/>
        <w:numPr>
          <w:ilvl w:val="0"/>
          <w:numId w:val="0"/>
        </w:numPr>
        <w:ind w:left="1080"/>
        <w:rPr>
          <w:rFonts w:asciiTheme="minorHAnsi" w:hAnsiTheme="minorHAnsi" w:cstheme="minorHAnsi"/>
          <w:lang w:val="en-GB"/>
        </w:rPr>
      </w:pPr>
    </w:p>
    <w:p w14:paraId="4990ACEE" w14:textId="4E47058B" w:rsidR="009B4F8E" w:rsidRPr="005122B5" w:rsidRDefault="009B4F8E" w:rsidP="009B4F8E">
      <w:pPr>
        <w:pStyle w:val="Heading1"/>
        <w:numPr>
          <w:ilvl w:val="0"/>
          <w:numId w:val="4"/>
        </w:numPr>
        <w:tabs>
          <w:tab w:val="left" w:pos="360"/>
        </w:tabs>
        <w:bidi/>
        <w:ind w:left="360" w:firstLine="0"/>
        <w:rPr>
          <w:rFonts w:asciiTheme="minorHAnsi" w:hAnsiTheme="minorHAnsi" w:cstheme="minorHAnsi"/>
          <w:lang w:val="en-GB"/>
        </w:rPr>
      </w:pPr>
      <w:bookmarkStart w:id="3" w:name="_Collecting_the_information"/>
      <w:bookmarkEnd w:id="3"/>
      <w:r w:rsidRPr="005122B5">
        <w:rPr>
          <w:rFonts w:asciiTheme="minorHAnsi" w:hAnsiTheme="minorHAnsi" w:cstheme="minorHAnsi"/>
          <w:rtl/>
          <w:lang w:val="en-GB"/>
        </w:rPr>
        <w:t>جمع المعلومات عن قنوات التواصل</w:t>
      </w:r>
    </w:p>
    <w:p w14:paraId="6F7496E0" w14:textId="77777777" w:rsidR="00E20A25" w:rsidRPr="005122B5" w:rsidRDefault="00E20A25" w:rsidP="00E20A25">
      <w:pPr>
        <w:rPr>
          <w:rFonts w:cstheme="minorHAnsi"/>
          <w:lang w:val="en-GB"/>
        </w:rPr>
      </w:pPr>
    </w:p>
    <w:p w14:paraId="6A9D76FE" w14:textId="0DDA71E1" w:rsidR="000C464F" w:rsidRPr="005122B5" w:rsidRDefault="000C464F" w:rsidP="000C464F">
      <w:pPr>
        <w:pStyle w:val="BodyCopy"/>
        <w:bidi/>
        <w:rPr>
          <w:rFonts w:asciiTheme="minorHAnsi" w:hAnsiTheme="minorHAnsi" w:cstheme="minorHAnsi"/>
          <w:lang w:val="en-GB"/>
        </w:rPr>
      </w:pPr>
      <w:r w:rsidRPr="005122B5">
        <w:rPr>
          <w:rFonts w:asciiTheme="minorHAnsi" w:hAnsiTheme="minorHAnsi" w:cstheme="minorHAnsi"/>
          <w:rtl/>
          <w:lang w:val="en-GB"/>
        </w:rPr>
        <w:t>للإجابة على الأسئلة أعلاه، سيتعين عليك إشراك مختلف أصحاب المصلحة المشاركين في عملية التغذية الراجعة، والأهم من ذلك المجتمع</w:t>
      </w:r>
      <w:r w:rsidRPr="005122B5">
        <w:rPr>
          <w:rFonts w:asciiTheme="minorHAnsi" w:hAnsiTheme="minorHAnsi" w:cstheme="minorHAnsi"/>
          <w:lang w:val="en-GB"/>
        </w:rPr>
        <w:t>.</w:t>
      </w:r>
    </w:p>
    <w:p w14:paraId="637C96DA" w14:textId="77777777" w:rsidR="00E20A25" w:rsidRPr="005122B5" w:rsidRDefault="00E20A25" w:rsidP="00E20A25">
      <w:pPr>
        <w:pStyle w:val="BodyCopy"/>
        <w:rPr>
          <w:rFonts w:asciiTheme="minorHAnsi" w:hAnsiTheme="minorHAnsi" w:cstheme="minorHAnsi"/>
          <w:rtl/>
          <w:lang w:val="en-GB"/>
        </w:rPr>
      </w:pPr>
    </w:p>
    <w:p w14:paraId="739C3328" w14:textId="4AD1C9DB" w:rsidR="00EC2620" w:rsidRPr="005122B5" w:rsidRDefault="00EC2620" w:rsidP="00EC2620">
      <w:pPr>
        <w:pStyle w:val="BodyCopy"/>
        <w:bidi/>
        <w:rPr>
          <w:rFonts w:asciiTheme="minorHAnsi" w:hAnsiTheme="minorHAnsi" w:cstheme="minorHAnsi"/>
          <w:lang w:val="en-GB"/>
        </w:rPr>
      </w:pPr>
      <w:r w:rsidRPr="005122B5">
        <w:rPr>
          <w:rFonts w:asciiTheme="minorHAnsi" w:hAnsiTheme="minorHAnsi" w:cstheme="minorHAnsi"/>
          <w:color w:val="D7337F"/>
          <w:sz w:val="24"/>
          <w:szCs w:val="24"/>
          <w:rtl/>
          <w:lang w:val="en-GB"/>
        </w:rPr>
        <w:t>الخطوة 1</w:t>
      </w:r>
      <w:r w:rsidRPr="005122B5">
        <w:rPr>
          <w:rFonts w:asciiTheme="minorHAnsi" w:hAnsiTheme="minorHAnsi" w:cstheme="minorHAnsi"/>
          <w:rtl/>
          <w:lang w:val="en-GB"/>
        </w:rPr>
        <w:t xml:space="preserve"> </w:t>
      </w:r>
      <w:r w:rsidRPr="005122B5">
        <w:rPr>
          <w:rFonts w:asciiTheme="minorHAnsi" w:hAnsiTheme="minorHAnsi" w:cstheme="minorHAnsi"/>
          <w:color w:val="873174"/>
          <w:sz w:val="24"/>
          <w:szCs w:val="24"/>
          <w:rtl/>
          <w:lang w:val="en-GB"/>
        </w:rPr>
        <w:t>اجمع معلومات حول قنوات التواصل المتوفرة بالفعل</w:t>
      </w:r>
    </w:p>
    <w:p w14:paraId="59DC57A8" w14:textId="25E704CC" w:rsidR="00EC2620" w:rsidRPr="005122B5" w:rsidRDefault="00EC2620" w:rsidP="00EC2620">
      <w:pPr>
        <w:pStyle w:val="BodyCopy"/>
        <w:bidi/>
        <w:rPr>
          <w:rFonts w:asciiTheme="minorHAnsi" w:hAnsiTheme="minorHAnsi" w:cstheme="minorHAnsi"/>
          <w:lang w:val="en-GB"/>
        </w:rPr>
      </w:pPr>
      <w:r w:rsidRPr="005122B5">
        <w:rPr>
          <w:rFonts w:asciiTheme="minorHAnsi" w:hAnsiTheme="minorHAnsi" w:cstheme="minorHAnsi"/>
          <w:rtl/>
          <w:lang w:val="en-GB"/>
        </w:rPr>
        <w:t>دائماً ما يكلف جمع البيانات الأولية الوقت والموارد - سواء من جانبك أو من جانب من نريد إشراكهم. لتجنب جمع المعلومات المتوفرة بالفعل، ابحث أولاً عن إجابات الأسئلة أعلاه في مصادر البيانات الثانوية. اسأل زملائك عما إذا كان هذا النوع من المعلومات موجوداً و/ أو أين يتم حفظه في حالة لم يكن مكان الوصول إليه واضحاً. ابحث عن</w:t>
      </w:r>
      <w:r w:rsidRPr="005122B5">
        <w:rPr>
          <w:rFonts w:asciiTheme="minorHAnsi" w:hAnsiTheme="minorHAnsi" w:cstheme="minorHAnsi"/>
          <w:lang w:val="en-GB"/>
        </w:rPr>
        <w:t>:</w:t>
      </w:r>
    </w:p>
    <w:p w14:paraId="7BB453A8" w14:textId="47F297C6" w:rsidR="00EC2620" w:rsidRPr="005122B5" w:rsidRDefault="00EC2620" w:rsidP="00EC2620">
      <w:pPr>
        <w:pStyle w:val="BulletPoint"/>
        <w:bidi/>
        <w:rPr>
          <w:rFonts w:asciiTheme="minorHAnsi" w:hAnsiTheme="minorHAnsi" w:cstheme="minorHAnsi"/>
          <w:lang w:val="en-GB"/>
        </w:rPr>
      </w:pPr>
      <w:r w:rsidRPr="005122B5">
        <w:rPr>
          <w:rFonts w:asciiTheme="minorHAnsi" w:hAnsiTheme="minorHAnsi" w:cstheme="minorHAnsi"/>
          <w:rtl/>
          <w:lang w:val="en-GB"/>
        </w:rPr>
        <w:t>تقارير البرامج والعمليات الحالية والسابقة (التقييمات، وتقارير الرصد، والتقديرات، ومستجدات العمليات، وتقارير الحالة)</w:t>
      </w:r>
    </w:p>
    <w:p w14:paraId="1E24DC85" w14:textId="43918476" w:rsidR="00EC2620" w:rsidRPr="005122B5" w:rsidRDefault="00EC2620" w:rsidP="00EC2620">
      <w:pPr>
        <w:pStyle w:val="BulletPoint"/>
        <w:bidi/>
        <w:rPr>
          <w:rFonts w:asciiTheme="minorHAnsi" w:hAnsiTheme="minorHAnsi" w:cstheme="minorHAnsi"/>
          <w:lang w:val="en-GB"/>
        </w:rPr>
      </w:pPr>
      <w:r w:rsidRPr="005122B5">
        <w:rPr>
          <w:rFonts w:asciiTheme="minorHAnsi" w:hAnsiTheme="minorHAnsi" w:cstheme="minorHAnsi"/>
          <w:rtl/>
          <w:lang w:val="en-GB"/>
        </w:rPr>
        <w:t>بيانات التغذية الراجعة الخاصة بك، وكذلك من المنظمات الأخرى أو الحكومة إذا كانت متوفرة</w:t>
      </w:r>
    </w:p>
    <w:p w14:paraId="239BE435" w14:textId="00A5260B" w:rsidR="00EC2620" w:rsidRPr="005122B5" w:rsidRDefault="00EC2620" w:rsidP="00EC2620">
      <w:pPr>
        <w:pStyle w:val="BulletPoint"/>
        <w:bidi/>
        <w:rPr>
          <w:rFonts w:asciiTheme="minorHAnsi" w:hAnsiTheme="minorHAnsi" w:cstheme="minorHAnsi"/>
          <w:lang w:val="en-GB"/>
        </w:rPr>
      </w:pPr>
      <w:r w:rsidRPr="005122B5">
        <w:rPr>
          <w:rFonts w:asciiTheme="minorHAnsi" w:hAnsiTheme="minorHAnsi" w:cstheme="minorHAnsi"/>
          <w:rtl/>
          <w:lang w:val="en-GB"/>
        </w:rPr>
        <w:t xml:space="preserve">دراسات الحالة، والمقالات، والتقارير </w:t>
      </w:r>
      <w:r w:rsidR="00B13EC5" w:rsidRPr="005122B5">
        <w:rPr>
          <w:rFonts w:asciiTheme="minorHAnsi" w:hAnsiTheme="minorHAnsi" w:cstheme="minorHAnsi"/>
          <w:rtl/>
          <w:lang w:val="en-GB"/>
        </w:rPr>
        <w:t>المتعلقة ب</w:t>
      </w:r>
      <w:r w:rsidRPr="005122B5">
        <w:rPr>
          <w:rFonts w:asciiTheme="minorHAnsi" w:hAnsiTheme="minorHAnsi" w:cstheme="minorHAnsi"/>
          <w:rtl/>
          <w:lang w:val="en-GB"/>
        </w:rPr>
        <w:t>موقعك والسياق الخاص بك</w:t>
      </w:r>
    </w:p>
    <w:p w14:paraId="7ECF2157" w14:textId="72B678E3" w:rsidR="00B13EC5" w:rsidRPr="005122B5" w:rsidRDefault="00B13EC5" w:rsidP="00B13EC5">
      <w:pPr>
        <w:pStyle w:val="BodyCopy"/>
        <w:bidi/>
        <w:rPr>
          <w:rFonts w:asciiTheme="minorHAnsi" w:hAnsiTheme="minorHAnsi" w:cstheme="minorHAnsi"/>
          <w:lang w:val="en-GB"/>
        </w:rPr>
      </w:pPr>
      <w:r w:rsidRPr="005122B5">
        <w:rPr>
          <w:rFonts w:asciiTheme="minorHAnsi" w:hAnsiTheme="minorHAnsi" w:cstheme="minorHAnsi"/>
          <w:rtl/>
          <w:lang w:val="en-GB"/>
        </w:rPr>
        <w:t>من المحتمل أن تكون المعلومات التي ستجدها مجزأة ولكن يمكنها أن تعطيك أفكاراً أولية حول الوضع ونوع البيانات التي لا تزال بحاجة إلى جمعها. ضع في اعتبارك أن السياقات والتفضيلات يمكن أن تتغير بسرعة. حتى لو شاركت المجتمعات تفضيلاتها ووجهات نظرها من قبل، فهذا لا يعني أن المعلومات لا تزال ذات صلة</w:t>
      </w:r>
      <w:r w:rsidRPr="005122B5">
        <w:rPr>
          <w:rFonts w:asciiTheme="minorHAnsi" w:hAnsiTheme="minorHAnsi" w:cstheme="minorHAnsi"/>
          <w:lang w:val="en-GB"/>
        </w:rPr>
        <w:t>.</w:t>
      </w:r>
    </w:p>
    <w:p w14:paraId="62C04205" w14:textId="77777777" w:rsidR="00E20A25" w:rsidRPr="005122B5" w:rsidRDefault="00E20A25" w:rsidP="00E20A25">
      <w:pPr>
        <w:pBdr>
          <w:top w:val="nil"/>
          <w:left w:val="nil"/>
          <w:bottom w:val="nil"/>
          <w:right w:val="nil"/>
          <w:between w:val="nil"/>
        </w:pBdr>
        <w:ind w:left="1080"/>
        <w:rPr>
          <w:rFonts w:cstheme="minorHAnsi"/>
          <w:color w:val="000000"/>
          <w:lang w:val="en-GB"/>
        </w:rPr>
      </w:pPr>
    </w:p>
    <w:p w14:paraId="7B1915AC" w14:textId="5EB49ABC" w:rsidR="001F3118" w:rsidRPr="005122B5" w:rsidRDefault="001F3118" w:rsidP="001F3118">
      <w:pPr>
        <w:pStyle w:val="H2"/>
        <w:bidi/>
        <w:rPr>
          <w:rFonts w:asciiTheme="minorHAnsi" w:hAnsiTheme="minorHAnsi" w:cstheme="minorHAnsi"/>
          <w:lang w:val="en-GB"/>
        </w:rPr>
      </w:pPr>
      <w:r w:rsidRPr="005122B5">
        <w:rPr>
          <w:rFonts w:asciiTheme="minorHAnsi" w:hAnsiTheme="minorHAnsi" w:cstheme="minorHAnsi"/>
          <w:color w:val="D7337F"/>
          <w:rtl/>
          <w:lang w:val="en-GB"/>
        </w:rPr>
        <w:t>الخطوة 2</w:t>
      </w:r>
      <w:r w:rsidRPr="005122B5">
        <w:rPr>
          <w:rFonts w:asciiTheme="minorHAnsi" w:hAnsiTheme="minorHAnsi" w:cstheme="minorHAnsi"/>
          <w:rtl/>
          <w:lang w:val="en-GB"/>
        </w:rPr>
        <w:t xml:space="preserve"> حدد أصحاب المصلحة الذين يمكنهم تقديم الإجابات</w:t>
      </w:r>
    </w:p>
    <w:p w14:paraId="598FF488" w14:textId="6E4EC0AB" w:rsidR="00E20A25" w:rsidRPr="005122B5" w:rsidRDefault="001F3118" w:rsidP="001F3118">
      <w:pPr>
        <w:pStyle w:val="BodyCopy"/>
        <w:bidi/>
        <w:rPr>
          <w:rFonts w:asciiTheme="minorHAnsi" w:hAnsiTheme="minorHAnsi" w:cstheme="minorHAnsi"/>
          <w:lang w:val="en-GB"/>
        </w:rPr>
      </w:pPr>
      <w:r w:rsidRPr="005122B5">
        <w:rPr>
          <w:rFonts w:asciiTheme="minorHAnsi" w:hAnsiTheme="minorHAnsi" w:cstheme="minorHAnsi"/>
          <w:rtl/>
          <w:lang w:val="en-GB"/>
        </w:rPr>
        <w:t>في حين يمكن للمجتمعات تقديم رؤى حول تفضيلاتها وأفكارها حول العملية، يمكن للمتطوعين تقديم رؤى حول تجربتهم وتصورهم للأنشطة العادية، وسيتمكن الزملاء من تقديم المزيد من الأفكار حول السياق التشغيلي، ويمكن للشركاء الآخرين تبادل الأفكار حول الآليات التي يستخدمونها وتجربتهم معها</w:t>
      </w:r>
      <w:r w:rsidRPr="005122B5">
        <w:rPr>
          <w:rFonts w:asciiTheme="minorHAnsi" w:hAnsiTheme="minorHAnsi" w:cstheme="minorHAnsi"/>
          <w:lang w:val="en-GB"/>
        </w:rPr>
        <w:t>.</w:t>
      </w:r>
    </w:p>
    <w:p w14:paraId="650FDDCE" w14:textId="2B2360BB" w:rsidR="001F3118" w:rsidRPr="005122B5" w:rsidRDefault="001F3118" w:rsidP="001F3118">
      <w:pPr>
        <w:pStyle w:val="BodyCopy"/>
        <w:bidi/>
        <w:rPr>
          <w:rFonts w:asciiTheme="minorHAnsi" w:hAnsiTheme="minorHAnsi" w:cstheme="minorHAnsi"/>
          <w:lang w:val="en-GB"/>
        </w:rPr>
      </w:pPr>
      <w:r w:rsidRPr="005122B5">
        <w:rPr>
          <w:rFonts w:asciiTheme="minorHAnsi" w:hAnsiTheme="minorHAnsi" w:cstheme="minorHAnsi"/>
          <w:rtl/>
          <w:lang w:val="en-GB"/>
        </w:rPr>
        <w:t>بالنظر إلى الأسئلة الواردة في القسم 3 من الوثيقة، فكر في الشخص الأنسب للإجابة على الأسئلة وقم بإدراجها</w:t>
      </w:r>
      <w:r w:rsidRPr="005122B5">
        <w:rPr>
          <w:rFonts w:asciiTheme="minorHAnsi" w:hAnsiTheme="minorHAnsi" w:cstheme="minorHAnsi"/>
          <w:lang w:val="en-GB"/>
        </w:rPr>
        <w:t>.</w:t>
      </w:r>
    </w:p>
    <w:p w14:paraId="0CB0278F" w14:textId="77777777" w:rsidR="00E20A25" w:rsidRPr="005122B5" w:rsidRDefault="00E20A25" w:rsidP="00E20A25">
      <w:pPr>
        <w:pStyle w:val="H2"/>
        <w:rPr>
          <w:rFonts w:asciiTheme="minorHAnsi" w:hAnsiTheme="minorHAnsi" w:cstheme="minorHAnsi"/>
          <w:lang w:val="en-GB"/>
        </w:rPr>
      </w:pPr>
    </w:p>
    <w:p w14:paraId="6C7048FC" w14:textId="1366B3D9" w:rsidR="00FE780D" w:rsidRPr="005122B5" w:rsidRDefault="00FE780D" w:rsidP="00FE780D">
      <w:pPr>
        <w:pStyle w:val="H2"/>
        <w:bidi/>
        <w:rPr>
          <w:rFonts w:asciiTheme="minorHAnsi" w:hAnsiTheme="minorHAnsi" w:cstheme="minorHAnsi"/>
          <w:lang w:val="en-GB"/>
        </w:rPr>
      </w:pPr>
      <w:r w:rsidRPr="005122B5">
        <w:rPr>
          <w:rFonts w:asciiTheme="minorHAnsi" w:hAnsiTheme="minorHAnsi" w:cstheme="minorHAnsi"/>
          <w:color w:val="D7337F"/>
          <w:rtl/>
          <w:lang w:val="en-GB"/>
        </w:rPr>
        <w:t>الخطوة 3</w:t>
      </w:r>
      <w:r w:rsidRPr="005122B5">
        <w:rPr>
          <w:rFonts w:asciiTheme="minorHAnsi" w:hAnsiTheme="minorHAnsi" w:cstheme="minorHAnsi"/>
          <w:rtl/>
          <w:lang w:val="en-GB"/>
        </w:rPr>
        <w:t xml:space="preserve"> حدد طريقة جمع البيانات الأكثر ملاءمة لجمع بيانات إضافية</w:t>
      </w:r>
    </w:p>
    <w:p w14:paraId="3ED14378" w14:textId="27A8CB2D" w:rsidR="00FE780D" w:rsidRPr="005122B5" w:rsidRDefault="00FE780D" w:rsidP="00FE780D">
      <w:pPr>
        <w:pStyle w:val="BodyCopy"/>
        <w:bidi/>
        <w:rPr>
          <w:rFonts w:asciiTheme="minorHAnsi" w:hAnsiTheme="minorHAnsi" w:cstheme="minorHAnsi"/>
          <w:lang w:val="en-GB"/>
        </w:rPr>
      </w:pPr>
      <w:r w:rsidRPr="005122B5">
        <w:rPr>
          <w:rFonts w:asciiTheme="minorHAnsi" w:hAnsiTheme="minorHAnsi" w:cstheme="minorHAnsi"/>
          <w:rtl/>
          <w:lang w:val="en-GB"/>
        </w:rPr>
        <w:t>راجع الخيارات أدناه لاختيار الطرق الأنسب لمعرفة ما تحتاج إلى معرفته</w:t>
      </w:r>
      <w:r w:rsidRPr="005122B5">
        <w:rPr>
          <w:rFonts w:asciiTheme="minorHAnsi" w:hAnsiTheme="minorHAnsi" w:cstheme="minorHAnsi"/>
          <w:lang w:val="en-GB"/>
        </w:rPr>
        <w:t>:</w:t>
      </w:r>
    </w:p>
    <w:p w14:paraId="13563407" w14:textId="77777777" w:rsidR="00E20A25" w:rsidRPr="005122B5" w:rsidRDefault="00E20A25" w:rsidP="00E20A25">
      <w:pPr>
        <w:pStyle w:val="BodyCopy"/>
        <w:rPr>
          <w:rFonts w:asciiTheme="minorHAnsi" w:hAnsiTheme="minorHAnsi" w:cstheme="minorHAnsi"/>
          <w:lang w:val="en-GB"/>
        </w:rPr>
      </w:pPr>
    </w:p>
    <w:tbl>
      <w:tblPr>
        <w:tblStyle w:val="TableGrid"/>
        <w:bidiVisual/>
        <w:tblW w:w="9776"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3258"/>
        <w:gridCol w:w="3259"/>
        <w:gridCol w:w="3259"/>
      </w:tblGrid>
      <w:tr w:rsidR="00E20A25" w:rsidRPr="005122B5" w14:paraId="0D48B74C" w14:textId="77777777" w:rsidTr="00FE780D">
        <w:trPr>
          <w:trHeight w:val="193"/>
        </w:trPr>
        <w:tc>
          <w:tcPr>
            <w:tcW w:w="3258" w:type="dxa"/>
            <w:tcBorders>
              <w:right w:val="single" w:sz="4" w:space="0" w:color="FFFFFF" w:themeColor="background1"/>
            </w:tcBorders>
            <w:shd w:val="clear" w:color="auto" w:fill="943482"/>
          </w:tcPr>
          <w:p w14:paraId="6D16A3DE" w14:textId="2FF606F9" w:rsidR="00FE780D" w:rsidRPr="005122B5" w:rsidRDefault="00FE780D" w:rsidP="00FE780D">
            <w:pPr>
              <w:pStyle w:val="TableHeader"/>
              <w:bidi/>
              <w:rPr>
                <w:rFonts w:asciiTheme="minorHAnsi" w:hAnsiTheme="minorHAnsi" w:cstheme="minorHAnsi"/>
                <w:lang w:val="en-GB"/>
              </w:rPr>
            </w:pPr>
            <w:r w:rsidRPr="005122B5">
              <w:rPr>
                <w:rFonts w:asciiTheme="minorHAnsi" w:hAnsiTheme="minorHAnsi" w:cstheme="minorHAnsi"/>
                <w:rtl/>
                <w:lang w:val="en-GB"/>
              </w:rPr>
              <w:t>طريقة جمع البيانات</w:t>
            </w:r>
          </w:p>
        </w:tc>
        <w:tc>
          <w:tcPr>
            <w:tcW w:w="3259" w:type="dxa"/>
            <w:tcBorders>
              <w:left w:val="single" w:sz="4" w:space="0" w:color="FFFFFF" w:themeColor="background1"/>
              <w:right w:val="single" w:sz="4" w:space="0" w:color="FFFFFF" w:themeColor="background1"/>
            </w:tcBorders>
            <w:shd w:val="clear" w:color="auto" w:fill="943482"/>
          </w:tcPr>
          <w:p w14:paraId="189965C0" w14:textId="0EFE4772" w:rsidR="00FE780D" w:rsidRPr="005122B5" w:rsidRDefault="00FE780D" w:rsidP="00FE780D">
            <w:pPr>
              <w:pStyle w:val="TableHeader"/>
              <w:bidi/>
              <w:rPr>
                <w:rFonts w:asciiTheme="minorHAnsi" w:hAnsiTheme="minorHAnsi" w:cstheme="minorHAnsi"/>
                <w:lang w:val="en-GB"/>
              </w:rPr>
            </w:pPr>
            <w:r w:rsidRPr="005122B5">
              <w:rPr>
                <w:rFonts w:asciiTheme="minorHAnsi" w:hAnsiTheme="minorHAnsi" w:cstheme="minorHAnsi"/>
                <w:rtl/>
                <w:lang w:val="en-GB"/>
              </w:rPr>
              <w:t>الميزات</w:t>
            </w:r>
          </w:p>
        </w:tc>
        <w:tc>
          <w:tcPr>
            <w:tcW w:w="3259" w:type="dxa"/>
            <w:tcBorders>
              <w:left w:val="single" w:sz="4" w:space="0" w:color="FFFFFF" w:themeColor="background1"/>
            </w:tcBorders>
            <w:shd w:val="clear" w:color="auto" w:fill="943482"/>
          </w:tcPr>
          <w:p w14:paraId="4FE13205" w14:textId="39EBD733" w:rsidR="00E20A25" w:rsidRPr="005122B5" w:rsidRDefault="00FE780D" w:rsidP="00FE780D">
            <w:pPr>
              <w:pStyle w:val="TableHeader"/>
              <w:bidi/>
              <w:rPr>
                <w:rFonts w:asciiTheme="minorHAnsi" w:hAnsiTheme="minorHAnsi" w:cstheme="minorHAnsi"/>
                <w:lang w:val="en-GB"/>
              </w:rPr>
            </w:pPr>
            <w:r w:rsidRPr="005122B5">
              <w:rPr>
                <w:rFonts w:asciiTheme="minorHAnsi" w:hAnsiTheme="minorHAnsi" w:cstheme="minorHAnsi"/>
                <w:rtl/>
                <w:lang w:val="en-GB"/>
              </w:rPr>
              <w:t>العيوب</w:t>
            </w:r>
          </w:p>
        </w:tc>
      </w:tr>
      <w:tr w:rsidR="00E20A25" w:rsidRPr="005122B5" w14:paraId="4E572FDF" w14:textId="77777777" w:rsidTr="00FE780D">
        <w:trPr>
          <w:trHeight w:val="193"/>
        </w:trPr>
        <w:tc>
          <w:tcPr>
            <w:tcW w:w="3258" w:type="dxa"/>
            <w:shd w:val="clear" w:color="auto" w:fill="EADDEB"/>
          </w:tcPr>
          <w:p w14:paraId="39AC8B0B" w14:textId="2CCA5F65" w:rsidR="00FE780D" w:rsidRPr="005122B5" w:rsidRDefault="00FE780D" w:rsidP="00FE780D">
            <w:pPr>
              <w:pStyle w:val="BodyCopy"/>
              <w:bidi/>
              <w:jc w:val="left"/>
              <w:rPr>
                <w:rFonts w:asciiTheme="minorHAnsi" w:hAnsiTheme="minorHAnsi" w:cstheme="minorHAnsi"/>
                <w:lang w:val="en-GB"/>
              </w:rPr>
            </w:pPr>
            <w:r w:rsidRPr="005122B5">
              <w:rPr>
                <w:rFonts w:asciiTheme="minorHAnsi" w:hAnsiTheme="minorHAnsi" w:cstheme="minorHAnsi"/>
                <w:b/>
                <w:bCs/>
                <w:rtl/>
                <w:lang w:val="en-GB"/>
              </w:rPr>
              <w:t xml:space="preserve">حلقات نقاش مركزة </w:t>
            </w:r>
            <w:r w:rsidRPr="005122B5">
              <w:rPr>
                <w:rFonts w:asciiTheme="minorHAnsi" w:hAnsiTheme="minorHAnsi" w:cstheme="minorHAnsi"/>
                <w:rtl/>
                <w:lang w:val="en-GB"/>
              </w:rPr>
              <w:t>مع المجتمعات</w:t>
            </w:r>
          </w:p>
        </w:tc>
        <w:tc>
          <w:tcPr>
            <w:tcW w:w="3259" w:type="dxa"/>
            <w:shd w:val="clear" w:color="auto" w:fill="CAA7C8"/>
          </w:tcPr>
          <w:p w14:paraId="1EDEDBDE" w14:textId="21EFA1ED" w:rsidR="00FE780D" w:rsidRPr="005122B5" w:rsidRDefault="00FE780D" w:rsidP="00FE780D">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عادةً ما يكون التواصل وجهاً لوجه شكل التواصل المفضل لدى الأشخاص</w:t>
            </w:r>
          </w:p>
          <w:p w14:paraId="3F5E3A32" w14:textId="34087E0A" w:rsidR="00FE780D" w:rsidRPr="005122B5" w:rsidRDefault="00FE780D" w:rsidP="00FE780D">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إجراء مناقشة أكثر عمقاً</w:t>
            </w:r>
          </w:p>
          <w:p w14:paraId="70B30A3C" w14:textId="0524AE98" w:rsidR="00BD699A" w:rsidRPr="005122B5" w:rsidRDefault="00BD699A" w:rsidP="00BD699A">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lastRenderedPageBreak/>
              <w:t>تسمح بالتعبير عن الآراء المهمشة</w:t>
            </w:r>
          </w:p>
          <w:p w14:paraId="771D6AD5" w14:textId="4B288163" w:rsidR="00BD699A" w:rsidRPr="005122B5" w:rsidRDefault="00BD699A" w:rsidP="00BD699A">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مشاركة المعلومات في آن واحد مع أفراد المجتمع (يوقف الشائعات)</w:t>
            </w:r>
          </w:p>
          <w:p w14:paraId="48D489E9" w14:textId="056C0382" w:rsidR="006B6A01" w:rsidRPr="005122B5" w:rsidRDefault="006B6A01" w:rsidP="006B6A01">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bidi="ar-JO"/>
              </w:rPr>
              <w:t>تدعم النقاشات المجتمعية</w:t>
            </w:r>
          </w:p>
        </w:tc>
        <w:tc>
          <w:tcPr>
            <w:tcW w:w="3259" w:type="dxa"/>
            <w:shd w:val="clear" w:color="auto" w:fill="EADDEB"/>
          </w:tcPr>
          <w:p w14:paraId="19402DCA" w14:textId="4C2F1E43" w:rsidR="006B6A01" w:rsidRPr="005122B5" w:rsidRDefault="006B6A01" w:rsidP="006B6A01">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lastRenderedPageBreak/>
              <w:t>محدودية الوصول</w:t>
            </w:r>
          </w:p>
          <w:p w14:paraId="022707DE" w14:textId="301A6C7E" w:rsidR="006B6A01" w:rsidRPr="005122B5" w:rsidRDefault="006B6A01" w:rsidP="006B6A01">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lastRenderedPageBreak/>
              <w:t>يمكن أن تستبعد بعض أفراد المجتمع، على سبيل المثال كبار السن أو الأشخاص ذوي الإعاقة أو النساء</w:t>
            </w:r>
          </w:p>
          <w:p w14:paraId="04120D39" w14:textId="5D5D35D8" w:rsidR="006B6A01" w:rsidRPr="005122B5" w:rsidRDefault="006B6A01" w:rsidP="006B6A01">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 xml:space="preserve">تعتمد على الوصول </w:t>
            </w:r>
            <w:r w:rsidR="00BD696A" w:rsidRPr="005122B5">
              <w:rPr>
                <w:rFonts w:asciiTheme="minorHAnsi" w:hAnsiTheme="minorHAnsi" w:cstheme="minorHAnsi"/>
                <w:rtl/>
                <w:lang w:val="en-GB"/>
              </w:rPr>
              <w:t>المادي</w:t>
            </w:r>
            <w:r w:rsidRPr="005122B5">
              <w:rPr>
                <w:rFonts w:asciiTheme="minorHAnsi" w:hAnsiTheme="minorHAnsi" w:cstheme="minorHAnsi"/>
                <w:rtl/>
                <w:lang w:val="en-GB"/>
              </w:rPr>
              <w:t xml:space="preserve"> للسكان</w:t>
            </w:r>
          </w:p>
          <w:p w14:paraId="02E36349" w14:textId="05B530DA" w:rsidR="006B6A01" w:rsidRPr="005122B5" w:rsidRDefault="006B6A01" w:rsidP="006B6A01">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تستلزم مهارات تواصل جيدة</w:t>
            </w:r>
          </w:p>
          <w:p w14:paraId="662C58CA" w14:textId="4379CE7D" w:rsidR="00E20A25" w:rsidRPr="005122B5" w:rsidRDefault="00E20A25" w:rsidP="006B6A01">
            <w:pPr>
              <w:pStyle w:val="TableBullet"/>
              <w:numPr>
                <w:ilvl w:val="0"/>
                <w:numId w:val="0"/>
              </w:numPr>
              <w:pBdr>
                <w:top w:val="nil"/>
                <w:left w:val="nil"/>
                <w:bottom w:val="nil"/>
                <w:right w:val="nil"/>
                <w:between w:val="nil"/>
              </w:pBdr>
              <w:rPr>
                <w:rFonts w:asciiTheme="minorHAnsi" w:hAnsiTheme="minorHAnsi" w:cstheme="minorHAnsi"/>
                <w:lang w:val="en-GB"/>
              </w:rPr>
            </w:pPr>
          </w:p>
        </w:tc>
      </w:tr>
      <w:tr w:rsidR="00E20A25" w:rsidRPr="005122B5" w14:paraId="6330AA71" w14:textId="77777777" w:rsidTr="00FE780D">
        <w:trPr>
          <w:trHeight w:val="193"/>
        </w:trPr>
        <w:tc>
          <w:tcPr>
            <w:tcW w:w="3258" w:type="dxa"/>
            <w:shd w:val="clear" w:color="auto" w:fill="EADDEB"/>
          </w:tcPr>
          <w:p w14:paraId="01D46CD6" w14:textId="1A58D182" w:rsidR="00D45D14" w:rsidRPr="005122B5" w:rsidRDefault="00D45D14" w:rsidP="00D45D14">
            <w:pPr>
              <w:pStyle w:val="BodyCopy"/>
              <w:bidi/>
              <w:jc w:val="left"/>
              <w:rPr>
                <w:rFonts w:asciiTheme="minorHAnsi" w:hAnsiTheme="minorHAnsi" w:cstheme="minorHAnsi"/>
                <w:bCs/>
                <w:lang w:val="en-GB"/>
              </w:rPr>
            </w:pPr>
            <w:r w:rsidRPr="005122B5">
              <w:rPr>
                <w:rFonts w:asciiTheme="minorHAnsi" w:hAnsiTheme="minorHAnsi" w:cstheme="minorHAnsi"/>
                <w:bCs/>
                <w:rtl/>
                <w:lang w:val="en-GB"/>
              </w:rPr>
              <w:lastRenderedPageBreak/>
              <w:t>استطلاعات شخصية منظمة/ إدراج أسئلة حول آليات التغذية الراجعة في استطلاعات أوسع</w:t>
            </w:r>
          </w:p>
        </w:tc>
        <w:tc>
          <w:tcPr>
            <w:tcW w:w="3259" w:type="dxa"/>
            <w:shd w:val="clear" w:color="auto" w:fill="CAA7C8"/>
          </w:tcPr>
          <w:p w14:paraId="2B057B6E" w14:textId="77777777" w:rsidR="00D45D14" w:rsidRPr="005122B5" w:rsidRDefault="00D45D14" w:rsidP="00D45D14">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عادةً ما يكون التواصل وجهاً لوجه شكل التواصل المفضل لدى الأشخاص</w:t>
            </w:r>
          </w:p>
          <w:p w14:paraId="64F8DBE3" w14:textId="77777777" w:rsidR="00D45D14" w:rsidRPr="005122B5" w:rsidRDefault="00D45D14" w:rsidP="00D45D14">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مشاركة المعلومات في آن واحد مع أفراد المجتمع (يوقف الشائعات)</w:t>
            </w:r>
          </w:p>
          <w:p w14:paraId="5042E738" w14:textId="0F17CF41" w:rsidR="00D45D14" w:rsidRPr="005122B5" w:rsidRDefault="00D45D14" w:rsidP="00D45D14">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تسمح بزيارة مجموعة واسعة ومتنوعة من المجتمع</w:t>
            </w:r>
          </w:p>
          <w:p w14:paraId="001B12A4" w14:textId="61E9700F" w:rsidR="00E20A25" w:rsidRPr="005122B5" w:rsidRDefault="00E20A25" w:rsidP="00D45D14">
            <w:pPr>
              <w:pStyle w:val="TableBullet"/>
              <w:numPr>
                <w:ilvl w:val="0"/>
                <w:numId w:val="0"/>
              </w:numPr>
              <w:pBdr>
                <w:top w:val="nil"/>
                <w:left w:val="nil"/>
                <w:bottom w:val="nil"/>
                <w:right w:val="nil"/>
                <w:between w:val="nil"/>
              </w:pBdr>
              <w:ind w:left="223"/>
              <w:rPr>
                <w:rFonts w:asciiTheme="minorHAnsi" w:hAnsiTheme="minorHAnsi" w:cstheme="minorHAnsi"/>
                <w:lang w:val="en-GB"/>
              </w:rPr>
            </w:pPr>
          </w:p>
        </w:tc>
        <w:tc>
          <w:tcPr>
            <w:tcW w:w="3259" w:type="dxa"/>
            <w:shd w:val="clear" w:color="auto" w:fill="EADDEB"/>
          </w:tcPr>
          <w:p w14:paraId="729F7D98" w14:textId="119F46EF" w:rsidR="00DE07BC" w:rsidRPr="005122B5" w:rsidRDefault="00BD696A" w:rsidP="00DE07BC">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قد تستغرق</w:t>
            </w:r>
            <w:r w:rsidR="00DE07BC" w:rsidRPr="005122B5">
              <w:rPr>
                <w:rFonts w:asciiTheme="minorHAnsi" w:hAnsiTheme="minorHAnsi" w:cstheme="minorHAnsi"/>
                <w:rtl/>
                <w:lang w:val="en-GB"/>
              </w:rPr>
              <w:t xml:space="preserve"> وقتاً طويلاً وتتطلب</w:t>
            </w:r>
            <w:r w:rsidRPr="005122B5">
              <w:rPr>
                <w:rFonts w:asciiTheme="minorHAnsi" w:hAnsiTheme="minorHAnsi" w:cstheme="minorHAnsi"/>
                <w:rtl/>
                <w:lang w:val="en-GB" w:bidi="ar-JO"/>
              </w:rPr>
              <w:t xml:space="preserve"> كثافة اليد</w:t>
            </w:r>
            <w:r w:rsidR="00DE07BC" w:rsidRPr="005122B5">
              <w:rPr>
                <w:rFonts w:asciiTheme="minorHAnsi" w:hAnsiTheme="minorHAnsi" w:cstheme="minorHAnsi"/>
                <w:rtl/>
                <w:lang w:val="en-GB"/>
              </w:rPr>
              <w:t xml:space="preserve"> </w:t>
            </w:r>
            <w:r w:rsidRPr="005122B5">
              <w:rPr>
                <w:rFonts w:asciiTheme="minorHAnsi" w:hAnsiTheme="minorHAnsi" w:cstheme="minorHAnsi"/>
                <w:rtl/>
                <w:lang w:val="en-GB"/>
              </w:rPr>
              <w:t>العاملة</w:t>
            </w:r>
          </w:p>
          <w:p w14:paraId="633D9FB3" w14:textId="36439F35" w:rsidR="00BD696A" w:rsidRPr="005122B5" w:rsidRDefault="00BD696A" w:rsidP="00BD696A">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تتطلب دعماً من القائمين بالتعداد ممن يتحدثون اللغات المناسبة ومن قد يكون من الصعب التعرف عليهم في السياقات غير المستقرة</w:t>
            </w:r>
          </w:p>
          <w:p w14:paraId="12CED3ED" w14:textId="77777777" w:rsidR="00BD696A" w:rsidRPr="005122B5" w:rsidRDefault="00BD696A" w:rsidP="00BD696A">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تعتمد على الوصول الجسدي للسكان</w:t>
            </w:r>
          </w:p>
          <w:p w14:paraId="6FF3487C" w14:textId="5B2B7DC2" w:rsidR="00E20A25" w:rsidRPr="005122B5" w:rsidRDefault="00BD696A" w:rsidP="00B7604B">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لن تقدم رؤى متعمقة</w:t>
            </w:r>
          </w:p>
        </w:tc>
      </w:tr>
      <w:tr w:rsidR="00E20A25" w:rsidRPr="005122B5" w14:paraId="39D391CD" w14:textId="77777777" w:rsidTr="00FE780D">
        <w:trPr>
          <w:trHeight w:val="193"/>
        </w:trPr>
        <w:tc>
          <w:tcPr>
            <w:tcW w:w="3258" w:type="dxa"/>
            <w:shd w:val="clear" w:color="auto" w:fill="EADDEB"/>
          </w:tcPr>
          <w:p w14:paraId="5D079262" w14:textId="4683DCF1" w:rsidR="00B7604B" w:rsidRPr="005122B5" w:rsidRDefault="00B7604B" w:rsidP="00B7604B">
            <w:pPr>
              <w:pStyle w:val="BodyCopy"/>
              <w:bidi/>
              <w:jc w:val="left"/>
              <w:rPr>
                <w:rFonts w:asciiTheme="minorHAnsi" w:hAnsiTheme="minorHAnsi" w:cstheme="minorHAnsi"/>
                <w:bCs/>
                <w:rtl/>
                <w:lang w:val="en-GB" w:bidi="ar-JO"/>
              </w:rPr>
            </w:pPr>
            <w:r w:rsidRPr="005122B5">
              <w:rPr>
                <w:rFonts w:asciiTheme="minorHAnsi" w:hAnsiTheme="minorHAnsi" w:cstheme="minorHAnsi"/>
                <w:bCs/>
                <w:rtl/>
                <w:lang w:val="en-GB" w:bidi="ar-JO"/>
              </w:rPr>
              <w:t>مقابلات مع مقدمي المعلومات الرئيسيين من أصحاب العلاقة</w:t>
            </w:r>
          </w:p>
        </w:tc>
        <w:tc>
          <w:tcPr>
            <w:tcW w:w="3259" w:type="dxa"/>
            <w:shd w:val="clear" w:color="auto" w:fill="CAA7C8"/>
          </w:tcPr>
          <w:p w14:paraId="06879192" w14:textId="336B6A4C" w:rsidR="00E20A25" w:rsidRPr="005122B5" w:rsidRDefault="00B7604B" w:rsidP="00B7604B">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منخفضة التكلفة</w:t>
            </w:r>
          </w:p>
          <w:p w14:paraId="7951EF26" w14:textId="5280C608" w:rsidR="00B7604B" w:rsidRPr="005122B5" w:rsidRDefault="00B7604B" w:rsidP="00B7604B">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مشاركة المعلومات في آن واحد مع القادة</w:t>
            </w:r>
          </w:p>
          <w:p w14:paraId="4D2130FF" w14:textId="7C0D7A55" w:rsidR="00B7604B" w:rsidRPr="005122B5" w:rsidRDefault="00B7604B" w:rsidP="00B7604B">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يمكن الوصول إليها بسرعة وفي الوقت المناسب</w:t>
            </w:r>
          </w:p>
          <w:p w14:paraId="61B28FBC" w14:textId="20026AD8" w:rsidR="00E20A25" w:rsidRPr="005122B5" w:rsidRDefault="009F0786" w:rsidP="009F0786">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تساعد على خلق تأييد وعلاقات جيدة مع المؤثرين الرئيسيين في المجتمع</w:t>
            </w:r>
          </w:p>
        </w:tc>
        <w:tc>
          <w:tcPr>
            <w:tcW w:w="3259" w:type="dxa"/>
            <w:shd w:val="clear" w:color="auto" w:fill="EADDEB"/>
          </w:tcPr>
          <w:p w14:paraId="0D680A4F" w14:textId="4237C158" w:rsidR="00F354F8" w:rsidRPr="005122B5" w:rsidRDefault="00F354F8" w:rsidP="00F354F8">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قد لا توفر منظور تمثيلي للمجتمع الأوسع</w:t>
            </w:r>
          </w:p>
          <w:p w14:paraId="33C42F4C" w14:textId="5609944F" w:rsidR="00F354F8" w:rsidRPr="005122B5" w:rsidRDefault="00F354F8" w:rsidP="00F354F8">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 xml:space="preserve">يمكن أن تؤدي إلى أن يصبح القادة المحليون </w:t>
            </w:r>
            <w:r w:rsidR="008950C9" w:rsidRPr="005122B5">
              <w:rPr>
                <w:rFonts w:asciiTheme="minorHAnsi" w:hAnsiTheme="minorHAnsi" w:cstheme="minorHAnsi"/>
                <w:rtl/>
                <w:lang w:val="en-GB"/>
              </w:rPr>
              <w:t>متحكمين بالم</w:t>
            </w:r>
            <w:r w:rsidRPr="005122B5">
              <w:rPr>
                <w:rFonts w:asciiTheme="minorHAnsi" w:hAnsiTheme="minorHAnsi" w:cstheme="minorHAnsi"/>
                <w:rtl/>
                <w:lang w:val="en-GB"/>
              </w:rPr>
              <w:t>علومات إذا لم يتم دمجه</w:t>
            </w:r>
            <w:r w:rsidR="008950C9" w:rsidRPr="005122B5">
              <w:rPr>
                <w:rFonts w:asciiTheme="minorHAnsi" w:hAnsiTheme="minorHAnsi" w:cstheme="minorHAnsi"/>
                <w:rtl/>
                <w:lang w:val="en-GB"/>
              </w:rPr>
              <w:t>ا</w:t>
            </w:r>
            <w:r w:rsidRPr="005122B5">
              <w:rPr>
                <w:rFonts w:asciiTheme="minorHAnsi" w:hAnsiTheme="minorHAnsi" w:cstheme="minorHAnsi"/>
                <w:rtl/>
                <w:lang w:val="en-GB"/>
              </w:rPr>
              <w:t xml:space="preserve"> مع </w:t>
            </w:r>
            <w:r w:rsidR="008950C9" w:rsidRPr="005122B5">
              <w:rPr>
                <w:rFonts w:asciiTheme="minorHAnsi" w:hAnsiTheme="minorHAnsi" w:cstheme="minorHAnsi"/>
                <w:rtl/>
                <w:lang w:val="en-GB"/>
              </w:rPr>
              <w:t>ال</w:t>
            </w:r>
            <w:r w:rsidRPr="005122B5">
              <w:rPr>
                <w:rFonts w:asciiTheme="minorHAnsi" w:hAnsiTheme="minorHAnsi" w:cstheme="minorHAnsi"/>
                <w:rtl/>
                <w:lang w:val="en-GB"/>
              </w:rPr>
              <w:t>طرق أخرى للحصول على مدخلات من المجتمع</w:t>
            </w:r>
          </w:p>
          <w:p w14:paraId="05D0E450" w14:textId="6F06DA86" w:rsidR="00E20A25" w:rsidRPr="005122B5" w:rsidRDefault="00F354F8" w:rsidP="00F354F8">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محدودية الوصول</w:t>
            </w:r>
          </w:p>
        </w:tc>
      </w:tr>
      <w:tr w:rsidR="00E20A25" w:rsidRPr="005122B5" w14:paraId="661A716D" w14:textId="77777777" w:rsidTr="00FE780D">
        <w:trPr>
          <w:trHeight w:val="193"/>
        </w:trPr>
        <w:tc>
          <w:tcPr>
            <w:tcW w:w="3258" w:type="dxa"/>
            <w:shd w:val="clear" w:color="auto" w:fill="EADDEB"/>
          </w:tcPr>
          <w:p w14:paraId="048D3CEB" w14:textId="6917D6B9" w:rsidR="00B7604B" w:rsidRPr="005122B5" w:rsidRDefault="00B7604B" w:rsidP="00B7604B">
            <w:pPr>
              <w:pStyle w:val="BodyCopy"/>
              <w:bidi/>
              <w:jc w:val="left"/>
              <w:rPr>
                <w:rStyle w:val="Bold"/>
                <w:rFonts w:asciiTheme="minorHAnsi" w:hAnsiTheme="minorHAnsi" w:cstheme="minorHAnsi"/>
                <w:b w:val="0"/>
                <w:bCs w:val="0"/>
                <w:lang w:val="en-GB"/>
              </w:rPr>
            </w:pPr>
            <w:r w:rsidRPr="005122B5">
              <w:rPr>
                <w:rStyle w:val="Bold"/>
                <w:rFonts w:asciiTheme="minorHAnsi" w:hAnsiTheme="minorHAnsi" w:cstheme="minorHAnsi"/>
                <w:rtl/>
                <w:lang w:val="en-GB"/>
              </w:rPr>
              <w:t>ح</w:t>
            </w:r>
            <w:r w:rsidRPr="005122B5">
              <w:rPr>
                <w:rStyle w:val="Bold"/>
                <w:rFonts w:asciiTheme="minorHAnsi" w:hAnsiTheme="minorHAnsi" w:cstheme="minorHAnsi"/>
                <w:rtl/>
              </w:rPr>
              <w:t xml:space="preserve">لقات نقاش مركزة </w:t>
            </w:r>
            <w:r w:rsidRPr="005122B5">
              <w:rPr>
                <w:rStyle w:val="Bold"/>
                <w:rFonts w:asciiTheme="minorHAnsi" w:hAnsiTheme="minorHAnsi" w:cstheme="minorHAnsi"/>
                <w:b w:val="0"/>
                <w:bCs w:val="0"/>
                <w:rtl/>
              </w:rPr>
              <w:t>مع المتطوعين</w:t>
            </w:r>
          </w:p>
        </w:tc>
        <w:tc>
          <w:tcPr>
            <w:tcW w:w="3259" w:type="dxa"/>
            <w:shd w:val="clear" w:color="auto" w:fill="CAA7C8"/>
          </w:tcPr>
          <w:p w14:paraId="3966B5E0" w14:textId="1032EB8D" w:rsidR="00E20A25" w:rsidRPr="005122B5" w:rsidRDefault="00C02D39" w:rsidP="00C02D3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طريقة جيدة لإشراك المتطوعين</w:t>
            </w:r>
            <w:r w:rsidR="00E20A25" w:rsidRPr="005122B5">
              <w:rPr>
                <w:rFonts w:asciiTheme="minorHAnsi" w:hAnsiTheme="minorHAnsi" w:cstheme="minorHAnsi"/>
                <w:lang w:val="en-GB"/>
              </w:rPr>
              <w:t xml:space="preserve"> </w:t>
            </w:r>
          </w:p>
          <w:p w14:paraId="5C5852D5" w14:textId="07567C66" w:rsidR="00C02D39" w:rsidRPr="005122B5" w:rsidRDefault="00C02D39" w:rsidP="00C02D3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تؤكد على أهمية دور المتطوعين</w:t>
            </w:r>
          </w:p>
          <w:p w14:paraId="4BCBF1AC" w14:textId="7830CA19" w:rsidR="00E20A25" w:rsidRPr="005122B5" w:rsidRDefault="00C02D39" w:rsidP="00C02D3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تستخدم رؤى المتطوعين الذين هم على تواصل منتظم مع المجتمعات</w:t>
            </w:r>
          </w:p>
        </w:tc>
        <w:tc>
          <w:tcPr>
            <w:tcW w:w="3259" w:type="dxa"/>
            <w:shd w:val="clear" w:color="auto" w:fill="EADDEB"/>
          </w:tcPr>
          <w:p w14:paraId="26E6D2D9" w14:textId="541D96BB" w:rsidR="00C02D39" w:rsidRPr="005122B5" w:rsidRDefault="00C02D39" w:rsidP="00C02D3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لا يمكن للمتطوعين التحدث نيابة عن المجتمع</w:t>
            </w:r>
          </w:p>
          <w:p w14:paraId="704DA6CA" w14:textId="1EBB69AF" w:rsidR="00C02D39" w:rsidRPr="005122B5" w:rsidRDefault="00C02D39" w:rsidP="00C02D3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تعتمد على الوصول المادي للمتطوعين</w:t>
            </w:r>
          </w:p>
          <w:p w14:paraId="2307321E" w14:textId="005F093F" w:rsidR="00E20A25" w:rsidRPr="005122B5" w:rsidRDefault="00C02D39" w:rsidP="00C02D3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تستلزم مهارات تواصل جيدة</w:t>
            </w:r>
          </w:p>
        </w:tc>
      </w:tr>
      <w:tr w:rsidR="00E20A25" w:rsidRPr="005122B5" w14:paraId="5DE819FD" w14:textId="77777777" w:rsidTr="00FE780D">
        <w:trPr>
          <w:trHeight w:val="193"/>
        </w:trPr>
        <w:tc>
          <w:tcPr>
            <w:tcW w:w="3258" w:type="dxa"/>
            <w:shd w:val="clear" w:color="auto" w:fill="EADDEB"/>
          </w:tcPr>
          <w:p w14:paraId="1F7E5C35" w14:textId="4A8A0721" w:rsidR="00C02D39" w:rsidRPr="005122B5" w:rsidRDefault="00C02D39" w:rsidP="00C02D39">
            <w:pPr>
              <w:pStyle w:val="BodyCopy"/>
              <w:bidi/>
              <w:jc w:val="left"/>
              <w:rPr>
                <w:rStyle w:val="Bold"/>
                <w:rFonts w:asciiTheme="minorHAnsi" w:hAnsiTheme="minorHAnsi" w:cstheme="minorHAnsi"/>
                <w:lang w:val="en-GB"/>
              </w:rPr>
            </w:pPr>
            <w:r w:rsidRPr="005122B5">
              <w:rPr>
                <w:rStyle w:val="Bold"/>
                <w:rFonts w:asciiTheme="minorHAnsi" w:hAnsiTheme="minorHAnsi" w:cstheme="minorHAnsi"/>
                <w:rtl/>
                <w:lang w:val="en-GB"/>
              </w:rPr>
              <w:t xml:space="preserve">مناقشات مع الزملاء، والشركاء، وأصحاب المصلحة الآخرين </w:t>
            </w:r>
            <w:r w:rsidRPr="005122B5">
              <w:rPr>
                <w:rStyle w:val="Bold"/>
                <w:rFonts w:asciiTheme="minorHAnsi" w:hAnsiTheme="minorHAnsi" w:cstheme="minorHAnsi"/>
                <w:b w:val="0"/>
                <w:bCs w:val="0"/>
                <w:rtl/>
                <w:lang w:val="en-GB"/>
              </w:rPr>
              <w:t>الذين قد يجمعو</w:t>
            </w:r>
            <w:r w:rsidR="00755569" w:rsidRPr="005122B5">
              <w:rPr>
                <w:rStyle w:val="Bold"/>
                <w:rFonts w:asciiTheme="minorHAnsi" w:hAnsiTheme="minorHAnsi" w:cstheme="minorHAnsi"/>
                <w:b w:val="0"/>
                <w:bCs w:val="0"/>
                <w:rtl/>
                <w:lang w:val="en-GB"/>
              </w:rPr>
              <w:t>ن</w:t>
            </w:r>
            <w:r w:rsidRPr="005122B5">
              <w:rPr>
                <w:rStyle w:val="Bold"/>
                <w:rFonts w:asciiTheme="minorHAnsi" w:hAnsiTheme="minorHAnsi" w:cstheme="minorHAnsi"/>
                <w:b w:val="0"/>
                <w:bCs w:val="0"/>
                <w:rtl/>
                <w:lang w:val="en-GB"/>
              </w:rPr>
              <w:t xml:space="preserve"> ا</w:t>
            </w:r>
            <w:r w:rsidRPr="005122B5">
              <w:rPr>
                <w:rStyle w:val="Bold"/>
                <w:rFonts w:asciiTheme="minorHAnsi" w:hAnsiTheme="minorHAnsi" w:cstheme="minorHAnsi"/>
                <w:b w:val="0"/>
                <w:bCs w:val="0"/>
                <w:rtl/>
              </w:rPr>
              <w:t>لتغذية</w:t>
            </w:r>
            <w:r w:rsidRPr="005122B5">
              <w:rPr>
                <w:rStyle w:val="Bold"/>
                <w:rFonts w:asciiTheme="minorHAnsi" w:hAnsiTheme="minorHAnsi" w:cstheme="minorHAnsi"/>
                <w:rtl/>
              </w:rPr>
              <w:t xml:space="preserve"> </w:t>
            </w:r>
            <w:r w:rsidRPr="005122B5">
              <w:rPr>
                <w:rStyle w:val="Bold"/>
                <w:rFonts w:asciiTheme="minorHAnsi" w:hAnsiTheme="minorHAnsi" w:cstheme="minorHAnsi"/>
                <w:b w:val="0"/>
                <w:bCs w:val="0"/>
                <w:rtl/>
              </w:rPr>
              <w:t>الراجعة</w:t>
            </w:r>
            <w:r w:rsidRPr="005122B5">
              <w:rPr>
                <w:rStyle w:val="Bold"/>
                <w:rFonts w:asciiTheme="minorHAnsi" w:hAnsiTheme="minorHAnsi" w:cstheme="minorHAnsi"/>
                <w:b w:val="0"/>
                <w:bCs w:val="0"/>
                <w:rtl/>
                <w:lang w:val="en-GB"/>
              </w:rPr>
              <w:t xml:space="preserve"> المجتمعية</w:t>
            </w:r>
          </w:p>
        </w:tc>
        <w:tc>
          <w:tcPr>
            <w:tcW w:w="3259" w:type="dxa"/>
            <w:shd w:val="clear" w:color="auto" w:fill="CAA7C8"/>
          </w:tcPr>
          <w:p w14:paraId="4DA42F86" w14:textId="5981A096" w:rsidR="00E20A25" w:rsidRPr="005122B5" w:rsidRDefault="00755569" w:rsidP="0075556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غي</w:t>
            </w:r>
            <w:r w:rsidRPr="005122B5">
              <w:rPr>
                <w:rFonts w:asciiTheme="minorHAnsi" w:hAnsiTheme="minorHAnsi" w:cstheme="minorHAnsi"/>
                <w:rtl/>
              </w:rPr>
              <w:t>ر مكلفة</w:t>
            </w:r>
          </w:p>
          <w:p w14:paraId="3CA77041" w14:textId="28CE7D7A" w:rsidR="00755569" w:rsidRPr="005122B5" w:rsidRDefault="00755569" w:rsidP="0075556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bidi="ar-JO"/>
              </w:rPr>
              <w:t xml:space="preserve">جيدة لإشراك </w:t>
            </w:r>
            <w:r w:rsidRPr="005122B5">
              <w:rPr>
                <w:rFonts w:asciiTheme="minorHAnsi" w:hAnsiTheme="minorHAnsi" w:cstheme="minorHAnsi"/>
                <w:rtl/>
                <w:lang w:val="en-GB"/>
              </w:rPr>
              <w:t>الزملاء، والشركاء، وأصحاب المصلحة الآخرين منذ البداية ولبناء العلاقات</w:t>
            </w:r>
          </w:p>
          <w:p w14:paraId="1990BFC3" w14:textId="3E83850F" w:rsidR="00E20A25" w:rsidRPr="005122B5" w:rsidRDefault="00755569" w:rsidP="0075556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تفادي الازدواجية</w:t>
            </w:r>
          </w:p>
        </w:tc>
        <w:tc>
          <w:tcPr>
            <w:tcW w:w="3259" w:type="dxa"/>
            <w:shd w:val="clear" w:color="auto" w:fill="EADDEB"/>
          </w:tcPr>
          <w:p w14:paraId="7D4D1073" w14:textId="38D13957" w:rsidR="008950C9" w:rsidRPr="005122B5" w:rsidRDefault="008950C9" w:rsidP="008950C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الدروس المستفادة من المشاريع السابقة قد لا تعود ذات صلة</w:t>
            </w:r>
          </w:p>
          <w:p w14:paraId="271AF906" w14:textId="1C38633A" w:rsidR="00E20A25" w:rsidRPr="005122B5" w:rsidRDefault="008950C9" w:rsidP="008950C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خطر التحيّز</w:t>
            </w:r>
          </w:p>
          <w:p w14:paraId="50D030AC" w14:textId="406B3629" w:rsidR="00E20A25" w:rsidRPr="005122B5" w:rsidRDefault="008950C9" w:rsidP="008950C9">
            <w:pPr>
              <w:pStyle w:val="TableBullet"/>
              <w:pBdr>
                <w:top w:val="nil"/>
                <w:left w:val="nil"/>
                <w:bottom w:val="nil"/>
                <w:right w:val="nil"/>
                <w:between w:val="nil"/>
              </w:pBdr>
              <w:bidi/>
              <w:ind w:left="223" w:hanging="147"/>
              <w:rPr>
                <w:rFonts w:asciiTheme="minorHAnsi" w:hAnsiTheme="minorHAnsi" w:cstheme="minorHAnsi"/>
                <w:lang w:val="en-GB"/>
              </w:rPr>
            </w:pPr>
            <w:r w:rsidRPr="005122B5">
              <w:rPr>
                <w:rFonts w:asciiTheme="minorHAnsi" w:hAnsiTheme="minorHAnsi" w:cstheme="minorHAnsi"/>
                <w:rtl/>
                <w:lang w:val="en-GB"/>
              </w:rPr>
              <w:t>لا تتحدث عن تفضيلات المجتمع</w:t>
            </w:r>
          </w:p>
        </w:tc>
      </w:tr>
    </w:tbl>
    <w:p w14:paraId="2C39E125" w14:textId="77777777" w:rsidR="00E20A25" w:rsidRPr="005122B5" w:rsidRDefault="00E20A25" w:rsidP="00E20A25">
      <w:pPr>
        <w:rPr>
          <w:rFonts w:cstheme="minorHAnsi"/>
          <w:lang w:val="en-GB"/>
        </w:rPr>
      </w:pPr>
    </w:p>
    <w:p w14:paraId="42EC7D1F" w14:textId="163F11A3" w:rsidR="003767A5" w:rsidRPr="005122B5" w:rsidRDefault="003767A5" w:rsidP="003767A5">
      <w:pPr>
        <w:pStyle w:val="BodyCopy"/>
        <w:bidi/>
        <w:rPr>
          <w:rFonts w:asciiTheme="minorHAnsi" w:hAnsiTheme="minorHAnsi" w:cstheme="minorHAnsi"/>
          <w:lang w:val="en-GB"/>
        </w:rPr>
      </w:pPr>
      <w:r w:rsidRPr="005122B5">
        <w:rPr>
          <w:rFonts w:asciiTheme="minorHAnsi" w:hAnsiTheme="minorHAnsi" w:cstheme="minorHAnsi"/>
          <w:rtl/>
          <w:lang w:val="en-GB"/>
        </w:rPr>
        <w:t>تأكد من تحديد الطرق التي تسمح لك بجمع الرؤى من جميع الأشخاص الذين أدرجتهم في الخطوة 2. قد تحتاج إلى أكثر من طريقة لجمع المعلومات من السكان المستهدفين. من المهم التأكد عند الإمكان من سؤال أفراد المجتمع عن تفضيلاتهم مباشرةً</w:t>
      </w:r>
      <w:r w:rsidRPr="005122B5">
        <w:rPr>
          <w:rFonts w:asciiTheme="minorHAnsi" w:hAnsiTheme="minorHAnsi" w:cstheme="minorHAnsi"/>
          <w:lang w:val="en-GB"/>
        </w:rPr>
        <w:t>.</w:t>
      </w:r>
    </w:p>
    <w:p w14:paraId="7A53CF60" w14:textId="77777777" w:rsidR="00E20A25" w:rsidRPr="005122B5" w:rsidRDefault="00E20A25" w:rsidP="00E20A25">
      <w:pPr>
        <w:pStyle w:val="H1"/>
        <w:rPr>
          <w:rFonts w:asciiTheme="minorHAnsi" w:hAnsiTheme="minorHAnsi" w:cstheme="minorHAnsi"/>
          <w:lang w:val="en-GB"/>
        </w:rPr>
      </w:pPr>
    </w:p>
    <w:p w14:paraId="7C478E0E" w14:textId="77777777" w:rsidR="00E20A25" w:rsidRPr="005122B5" w:rsidRDefault="00E20A25" w:rsidP="00E20A25">
      <w:pPr>
        <w:pStyle w:val="H1"/>
        <w:rPr>
          <w:rFonts w:asciiTheme="minorHAnsi" w:hAnsiTheme="minorHAnsi" w:cstheme="minorHAnsi"/>
          <w:lang w:val="en-GB"/>
        </w:rPr>
        <w:sectPr w:rsidR="00E20A25" w:rsidRPr="005122B5" w:rsidSect="00041ACF">
          <w:headerReference w:type="default" r:id="rId8"/>
          <w:footerReference w:type="even" r:id="rId9"/>
          <w:footerReference w:type="default" r:id="rId10"/>
          <w:headerReference w:type="first" r:id="rId11"/>
          <w:footerReference w:type="first" r:id="rId12"/>
          <w:pgSz w:w="11906" w:h="16838"/>
          <w:pgMar w:top="1683" w:right="992" w:bottom="1417" w:left="991" w:header="360" w:footer="246" w:gutter="0"/>
          <w:pgNumType w:start="1"/>
          <w:cols w:space="708"/>
          <w:titlePg/>
          <w:docGrid w:linePitch="360"/>
        </w:sectPr>
      </w:pPr>
    </w:p>
    <w:p w14:paraId="6021BCC6" w14:textId="77777777" w:rsidR="00E20A25" w:rsidRPr="005122B5" w:rsidRDefault="00E20A25" w:rsidP="00E20A25">
      <w:pPr>
        <w:pStyle w:val="H1"/>
        <w:rPr>
          <w:rFonts w:asciiTheme="minorHAnsi" w:hAnsiTheme="minorHAnsi" w:cstheme="minorHAnsi"/>
          <w:lang w:val="en-GB"/>
        </w:rPr>
      </w:pPr>
    </w:p>
    <w:p w14:paraId="0953E45B" w14:textId="77777777" w:rsidR="00E20A25" w:rsidRPr="005122B5" w:rsidRDefault="00E20A25" w:rsidP="00E20A25">
      <w:pPr>
        <w:pStyle w:val="H1"/>
        <w:rPr>
          <w:rFonts w:asciiTheme="minorHAnsi" w:hAnsiTheme="minorHAnsi" w:cstheme="minorHAnsi"/>
          <w:lang w:val="en-GB"/>
        </w:rPr>
      </w:pPr>
    </w:p>
    <w:p w14:paraId="56BB1B75" w14:textId="671B77C7" w:rsidR="00301FD8" w:rsidRPr="005122B5" w:rsidRDefault="00301FD8" w:rsidP="00B67B30">
      <w:pPr>
        <w:pStyle w:val="H2"/>
        <w:bidi/>
        <w:rPr>
          <w:rFonts w:asciiTheme="minorHAnsi" w:hAnsiTheme="minorHAnsi" w:cstheme="minorHAnsi"/>
          <w:lang w:val="en-GB"/>
        </w:rPr>
      </w:pPr>
      <w:r w:rsidRPr="005122B5">
        <w:rPr>
          <w:rFonts w:asciiTheme="minorHAnsi" w:hAnsiTheme="minorHAnsi" w:cstheme="minorHAnsi"/>
          <w:color w:val="D7337F"/>
          <w:rtl/>
          <w:lang w:val="en-GB"/>
        </w:rPr>
        <w:t>الخطوة 3</w:t>
      </w:r>
      <w:r w:rsidRPr="005122B5">
        <w:rPr>
          <w:rFonts w:asciiTheme="minorHAnsi" w:hAnsiTheme="minorHAnsi" w:cstheme="minorHAnsi"/>
          <w:rtl/>
          <w:lang w:val="en-GB"/>
        </w:rPr>
        <w:t xml:space="preserve">: </w:t>
      </w:r>
      <w:r w:rsidR="00B67B30" w:rsidRPr="005122B5">
        <w:rPr>
          <w:rFonts w:asciiTheme="minorHAnsi" w:hAnsiTheme="minorHAnsi" w:cstheme="minorHAnsi"/>
          <w:rtl/>
          <w:lang w:val="en-GB"/>
        </w:rPr>
        <w:t>استخدم الطرق المحددة لجمع المعلومات التي تحتاجها</w:t>
      </w:r>
    </w:p>
    <w:p w14:paraId="39B4466F" w14:textId="77777777" w:rsidR="00E20A25" w:rsidRPr="005122B5" w:rsidRDefault="00E20A25" w:rsidP="00E20A25">
      <w:pPr>
        <w:pStyle w:val="H2"/>
        <w:rPr>
          <w:rFonts w:asciiTheme="minorHAnsi" w:hAnsiTheme="minorHAnsi" w:cstheme="minorHAnsi"/>
          <w:lang w:val="en-GB"/>
        </w:rPr>
      </w:pPr>
    </w:p>
    <w:tbl>
      <w:tblPr>
        <w:tblStyle w:val="TableGrid"/>
        <w:bidiVisual/>
        <w:tblW w:w="1457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4887"/>
        <w:gridCol w:w="9688"/>
      </w:tblGrid>
      <w:tr w:rsidR="00E20A25" w:rsidRPr="005122B5" w14:paraId="383F0F13" w14:textId="77777777" w:rsidTr="00792941">
        <w:trPr>
          <w:trHeight w:val="193"/>
        </w:trPr>
        <w:tc>
          <w:tcPr>
            <w:tcW w:w="4887" w:type="dxa"/>
            <w:tcBorders>
              <w:right w:val="single" w:sz="4" w:space="0" w:color="FFFFFF" w:themeColor="background1"/>
            </w:tcBorders>
            <w:shd w:val="clear" w:color="auto" w:fill="943482"/>
          </w:tcPr>
          <w:p w14:paraId="53FEEECF" w14:textId="3950F558" w:rsidR="00E20A25" w:rsidRPr="005122B5" w:rsidRDefault="00792941" w:rsidP="00792941">
            <w:pPr>
              <w:pStyle w:val="TableHeader"/>
              <w:bidi/>
              <w:rPr>
                <w:rFonts w:asciiTheme="minorHAnsi" w:hAnsiTheme="minorHAnsi" w:cstheme="minorHAnsi"/>
                <w:lang w:val="en-GB"/>
              </w:rPr>
            </w:pPr>
            <w:r w:rsidRPr="005122B5">
              <w:rPr>
                <w:rFonts w:asciiTheme="minorHAnsi" w:hAnsiTheme="minorHAnsi" w:cstheme="minorHAnsi"/>
                <w:rtl/>
                <w:lang w:val="en-GB"/>
              </w:rPr>
              <w:t>طريقة جمع البيانات</w:t>
            </w:r>
          </w:p>
        </w:tc>
        <w:tc>
          <w:tcPr>
            <w:tcW w:w="9688" w:type="dxa"/>
            <w:tcBorders>
              <w:left w:val="single" w:sz="4" w:space="0" w:color="FFFFFF" w:themeColor="background1"/>
              <w:right w:val="single" w:sz="4" w:space="0" w:color="FFFFFF" w:themeColor="background1"/>
            </w:tcBorders>
            <w:shd w:val="clear" w:color="auto" w:fill="943482"/>
          </w:tcPr>
          <w:p w14:paraId="761C56E9" w14:textId="1ED5ECD8" w:rsidR="00E20A25" w:rsidRPr="005122B5" w:rsidRDefault="007E547B" w:rsidP="007E547B">
            <w:pPr>
              <w:pStyle w:val="TableHeader"/>
              <w:bidi/>
              <w:rPr>
                <w:rFonts w:asciiTheme="minorHAnsi" w:hAnsiTheme="minorHAnsi" w:cstheme="minorHAnsi"/>
                <w:lang w:val="en-GB"/>
              </w:rPr>
            </w:pPr>
            <w:r w:rsidRPr="005122B5">
              <w:rPr>
                <w:rFonts w:asciiTheme="minorHAnsi" w:hAnsiTheme="minorHAnsi" w:cstheme="minorHAnsi"/>
                <w:rtl/>
                <w:lang w:val="en-GB"/>
              </w:rPr>
              <w:t>أسئلة يجب طرحها</w:t>
            </w:r>
          </w:p>
        </w:tc>
      </w:tr>
      <w:tr w:rsidR="00E20A25" w:rsidRPr="005122B5" w14:paraId="4E94A5A6" w14:textId="77777777" w:rsidTr="00792941">
        <w:trPr>
          <w:trHeight w:val="193"/>
        </w:trPr>
        <w:tc>
          <w:tcPr>
            <w:tcW w:w="4887" w:type="dxa"/>
            <w:shd w:val="clear" w:color="auto" w:fill="EADDEB"/>
          </w:tcPr>
          <w:p w14:paraId="03EFC802" w14:textId="20D8B29F" w:rsidR="00792941" w:rsidRPr="005122B5" w:rsidRDefault="00792941" w:rsidP="00792941">
            <w:pPr>
              <w:pStyle w:val="BodyCopy"/>
              <w:bidi/>
              <w:rPr>
                <w:rFonts w:asciiTheme="minorHAnsi" w:hAnsiTheme="minorHAnsi" w:cstheme="minorHAnsi"/>
                <w:sz w:val="24"/>
                <w:szCs w:val="24"/>
                <w:lang w:val="en-GB"/>
              </w:rPr>
            </w:pPr>
            <w:r w:rsidRPr="005122B5">
              <w:rPr>
                <w:rFonts w:asciiTheme="minorHAnsi" w:hAnsiTheme="minorHAnsi" w:cstheme="minorHAnsi"/>
                <w:b/>
                <w:bCs/>
                <w:rtl/>
                <w:lang w:val="en-GB"/>
              </w:rPr>
              <w:t xml:space="preserve">حلقات نقاش مركزة </w:t>
            </w:r>
            <w:r w:rsidRPr="005122B5">
              <w:rPr>
                <w:rFonts w:asciiTheme="minorHAnsi" w:hAnsiTheme="minorHAnsi" w:cstheme="minorHAnsi"/>
                <w:rtl/>
                <w:lang w:val="en-GB"/>
              </w:rPr>
              <w:t>مع المجتمعات</w:t>
            </w:r>
          </w:p>
          <w:p w14:paraId="28DF69BD" w14:textId="77777777" w:rsidR="00E20A25" w:rsidRPr="005122B5" w:rsidRDefault="00E20A25" w:rsidP="00701D6C">
            <w:pPr>
              <w:rPr>
                <w:rFonts w:cstheme="minorHAnsi"/>
                <w:lang w:val="en-GB"/>
              </w:rPr>
            </w:pPr>
          </w:p>
          <w:p w14:paraId="1DE833FB" w14:textId="6FB770B8" w:rsidR="00792941" w:rsidRPr="005122B5" w:rsidRDefault="007E547B" w:rsidP="00792941">
            <w:pPr>
              <w:pStyle w:val="BodyCopy"/>
              <w:bidi/>
              <w:jc w:val="left"/>
              <w:rPr>
                <w:rFonts w:asciiTheme="minorHAnsi" w:hAnsiTheme="minorHAnsi" w:cstheme="minorHAnsi"/>
                <w:lang w:val="en-US"/>
              </w:rPr>
            </w:pPr>
            <w:r w:rsidRPr="005122B5">
              <w:rPr>
                <w:rFonts w:asciiTheme="minorHAnsi" w:hAnsiTheme="minorHAnsi" w:cstheme="minorHAnsi"/>
                <w:rtl/>
                <w:lang w:val="en-US"/>
              </w:rPr>
              <w:t xml:space="preserve">حدد مختلف مجموعات أصحاب المصلحة الرئيسيين في مجتمعك المستهدف. فكر في الهيكل المناسب لهذه المجموعات (على سبيل المثال الرجال فقط، أو النساء فقط، أو قادة المجتمع، أو الشباب، وما إلى ذلك). عليك التأكد من أن لديك مجموعة تمثيلية. يوفر لك </w:t>
            </w:r>
            <w:hyperlink r:id="rId13" w:history="1">
              <w:r w:rsidRPr="005122B5">
                <w:rPr>
                  <w:rStyle w:val="Hyperlink"/>
                  <w:rFonts w:asciiTheme="minorHAnsi" w:hAnsiTheme="minorHAnsi" w:cstheme="minorHAnsi"/>
                  <w:rtl/>
                  <w:lang w:val="en-US"/>
                </w:rPr>
                <w:t>دليل حلقات النقاش المركزة</w:t>
              </w:r>
            </w:hyperlink>
            <w:r w:rsidRPr="005122B5">
              <w:rPr>
                <w:rFonts w:asciiTheme="minorHAnsi" w:hAnsiTheme="minorHAnsi" w:cstheme="minorHAnsi"/>
                <w:rtl/>
                <w:lang w:val="en-US"/>
              </w:rPr>
              <w:t xml:space="preserve"> هذا المعلومات التي تحتاجها.</w:t>
            </w:r>
          </w:p>
        </w:tc>
        <w:tc>
          <w:tcPr>
            <w:tcW w:w="9688" w:type="dxa"/>
            <w:shd w:val="clear" w:color="auto" w:fill="CAA7C8"/>
          </w:tcPr>
          <w:p w14:paraId="24DF9094" w14:textId="43C6766E" w:rsidR="007E547B" w:rsidRPr="005122B5" w:rsidRDefault="007E547B" w:rsidP="007E547B">
            <w:pPr>
              <w:pStyle w:val="BodyCopy"/>
              <w:bidi/>
              <w:rPr>
                <w:rFonts w:asciiTheme="minorHAnsi" w:hAnsiTheme="minorHAnsi" w:cstheme="minorHAnsi"/>
                <w:b/>
                <w:bCs/>
                <w:lang w:val="en-GB"/>
              </w:rPr>
            </w:pPr>
            <w:r w:rsidRPr="005122B5">
              <w:rPr>
                <w:rFonts w:asciiTheme="minorHAnsi" w:hAnsiTheme="minorHAnsi" w:cstheme="minorHAnsi"/>
                <w:b/>
                <w:bCs/>
                <w:rtl/>
                <w:lang w:val="en-GB"/>
              </w:rPr>
              <w:t xml:space="preserve">عن توفير </w:t>
            </w:r>
            <w:r w:rsidR="00555558" w:rsidRPr="005122B5">
              <w:rPr>
                <w:rFonts w:asciiTheme="minorHAnsi" w:hAnsiTheme="minorHAnsi" w:cstheme="minorHAnsi"/>
                <w:b/>
                <w:bCs/>
                <w:rtl/>
                <w:lang w:val="en-GB"/>
              </w:rPr>
              <w:t>التواصل</w:t>
            </w:r>
            <w:r w:rsidRPr="005122B5">
              <w:rPr>
                <w:rFonts w:asciiTheme="minorHAnsi" w:hAnsiTheme="minorHAnsi" w:cstheme="minorHAnsi"/>
                <w:b/>
                <w:bCs/>
                <w:rtl/>
                <w:lang w:val="en-GB"/>
              </w:rPr>
              <w:t>:</w:t>
            </w:r>
          </w:p>
          <w:p w14:paraId="7D7160F7" w14:textId="62B7993B" w:rsidR="007E547B" w:rsidRPr="005122B5" w:rsidRDefault="007E547B" w:rsidP="007E547B">
            <w:pPr>
              <w:pStyle w:val="BulletPoint"/>
              <w:bidi/>
              <w:ind w:left="392"/>
              <w:rPr>
                <w:rFonts w:asciiTheme="minorHAnsi" w:hAnsiTheme="minorHAnsi" w:cstheme="minorHAnsi"/>
                <w:lang w:val="en-GB"/>
              </w:rPr>
            </w:pPr>
            <w:r w:rsidRPr="005122B5">
              <w:rPr>
                <w:rFonts w:asciiTheme="minorHAnsi" w:hAnsiTheme="minorHAnsi" w:cstheme="minorHAnsi"/>
                <w:rtl/>
                <w:lang w:val="en-GB"/>
              </w:rPr>
              <w:t>كيف تفضل أن تشارك منظمتنا المعلومات معك، على سبيل المثال حول آلية التغذية الراجعة هذه؟</w:t>
            </w:r>
          </w:p>
          <w:p w14:paraId="3EF608A5" w14:textId="17FF2A96" w:rsidR="007E547B" w:rsidRPr="005122B5" w:rsidRDefault="007E547B" w:rsidP="007E547B">
            <w:pPr>
              <w:pStyle w:val="BulletPoint"/>
              <w:bidi/>
              <w:ind w:left="392"/>
              <w:rPr>
                <w:rFonts w:asciiTheme="minorHAnsi" w:hAnsiTheme="minorHAnsi" w:cstheme="minorHAnsi"/>
                <w:lang w:val="en-GB"/>
              </w:rPr>
            </w:pPr>
            <w:r w:rsidRPr="005122B5">
              <w:rPr>
                <w:rFonts w:asciiTheme="minorHAnsi" w:hAnsiTheme="minorHAnsi" w:cstheme="minorHAnsi"/>
                <w:rtl/>
                <w:lang w:val="en-GB"/>
              </w:rPr>
              <w:t>هل سيتمكن كل فرد في المجتمع من الوصول إلى هذه القنوات؟ كيف نتأكد من وصول المعلومات إلى الفئات الأكثر ضعفاً؟</w:t>
            </w:r>
          </w:p>
          <w:p w14:paraId="43459D9F" w14:textId="59D94E5F" w:rsidR="007E547B" w:rsidRPr="005122B5" w:rsidRDefault="007E547B" w:rsidP="007E547B">
            <w:pPr>
              <w:pStyle w:val="BodyCopy"/>
              <w:bidi/>
              <w:rPr>
                <w:rFonts w:asciiTheme="minorHAnsi" w:hAnsiTheme="minorHAnsi" w:cstheme="minorHAnsi"/>
                <w:b/>
                <w:bCs/>
                <w:rtl/>
                <w:lang w:val="en-GB" w:bidi="ar-JO"/>
              </w:rPr>
            </w:pPr>
            <w:r w:rsidRPr="005122B5">
              <w:rPr>
                <w:rFonts w:asciiTheme="minorHAnsi" w:hAnsiTheme="minorHAnsi" w:cstheme="minorHAnsi"/>
                <w:b/>
                <w:bCs/>
                <w:rtl/>
                <w:lang w:val="en-GB" w:bidi="ar-JO"/>
              </w:rPr>
              <w:t>عن التغذية الراجعة:</w:t>
            </w:r>
          </w:p>
          <w:p w14:paraId="1968C601" w14:textId="14C64929" w:rsidR="007E547B" w:rsidRPr="005122B5" w:rsidRDefault="007E547B" w:rsidP="007E547B">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هو شعورك تجاه مشاركة التغذية الراجعة أو المخاوف بشأن أي مشكلة أو شخص أو خدمة؟</w:t>
            </w:r>
          </w:p>
          <w:p w14:paraId="43D25B41" w14:textId="108113D3" w:rsidR="00555558" w:rsidRPr="005122B5" w:rsidRDefault="00555558" w:rsidP="00555558">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ماذا ستفعل إذا كان لديك أي مخاوف أو تغذية راجعة حول </w:t>
            </w:r>
            <w:r w:rsidR="00AD1783" w:rsidRPr="005122B5">
              <w:rPr>
                <w:rFonts w:asciiTheme="minorHAnsi" w:hAnsiTheme="minorHAnsi" w:cstheme="minorHAnsi"/>
                <w:rtl/>
                <w:lang w:val="en-GB"/>
              </w:rPr>
              <w:t>أمر</w:t>
            </w:r>
            <w:r w:rsidRPr="005122B5">
              <w:rPr>
                <w:rFonts w:asciiTheme="minorHAnsi" w:hAnsiTheme="minorHAnsi" w:cstheme="minorHAnsi"/>
                <w:rtl/>
                <w:lang w:val="en-GB"/>
              </w:rPr>
              <w:t xml:space="preserve"> ما؟</w:t>
            </w:r>
          </w:p>
          <w:p w14:paraId="2C23439D" w14:textId="3658C734" w:rsidR="00555558" w:rsidRPr="005122B5" w:rsidRDefault="00555558" w:rsidP="00555558">
            <w:pPr>
              <w:pStyle w:val="BulletPoint"/>
              <w:bidi/>
              <w:ind w:left="392"/>
              <w:rPr>
                <w:rFonts w:asciiTheme="minorHAnsi" w:hAnsiTheme="minorHAnsi" w:cstheme="minorHAnsi"/>
                <w:lang w:val="en-GB"/>
              </w:rPr>
            </w:pPr>
            <w:r w:rsidRPr="005122B5">
              <w:rPr>
                <w:rFonts w:asciiTheme="minorHAnsi" w:hAnsiTheme="minorHAnsi" w:cstheme="minorHAnsi"/>
                <w:rtl/>
                <w:lang w:val="en-GB"/>
              </w:rPr>
              <w:t>هل أتيحت لك أية فرصة لتقديم التغذية الراجعة ومشاركة مخاوفك بشأن المساعدات التي تلقيتها أو لم تتلقاها في الماضي؟</w:t>
            </w:r>
          </w:p>
          <w:p w14:paraId="2921A1FE" w14:textId="24EE8E47" w:rsidR="00555558" w:rsidRPr="005122B5" w:rsidRDefault="00555558" w:rsidP="00555558">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إذا كانت الإجابة بنعم: هل قدمت تغذية راجعة أو شاركت مخاوفك؟ </w:t>
            </w:r>
          </w:p>
          <w:p w14:paraId="7C5F9070" w14:textId="1246004D" w:rsidR="00555558" w:rsidRPr="005122B5" w:rsidRDefault="00555558" w:rsidP="00555558">
            <w:pPr>
              <w:pStyle w:val="BulletPoint"/>
              <w:bidi/>
              <w:ind w:left="392"/>
              <w:rPr>
                <w:rFonts w:asciiTheme="minorHAnsi" w:hAnsiTheme="minorHAnsi" w:cstheme="minorHAnsi"/>
                <w:lang w:val="en-GB"/>
              </w:rPr>
            </w:pPr>
            <w:r w:rsidRPr="005122B5">
              <w:rPr>
                <w:rFonts w:asciiTheme="minorHAnsi" w:hAnsiTheme="minorHAnsi" w:cstheme="minorHAnsi"/>
                <w:rtl/>
                <w:lang w:val="en-GB"/>
              </w:rPr>
              <w:t>إذا كانت الإجابة بنعم: كيف قدمت التغذية الراجعة أو شاركت مخاوفك؟</w:t>
            </w:r>
          </w:p>
          <w:p w14:paraId="5D2EECFC" w14:textId="67957595" w:rsidR="00555558" w:rsidRPr="005122B5" w:rsidRDefault="00555558" w:rsidP="00555558">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هي الطريقة المفضلة لديك لمشاركة التغذية الراجعة؟</w:t>
            </w:r>
          </w:p>
          <w:p w14:paraId="4A792AC8" w14:textId="123DFB9F" w:rsidR="00555558" w:rsidRPr="005122B5" w:rsidRDefault="00555558" w:rsidP="00555558">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هي الطريقة المفضلة لديك لمشاركة التغذية الراجعة الحساسة أو المخاوف؟</w:t>
            </w:r>
          </w:p>
          <w:p w14:paraId="3C52BFDC" w14:textId="191C7952" w:rsidR="00555558" w:rsidRPr="005122B5" w:rsidRDefault="00555558" w:rsidP="00555558">
            <w:pPr>
              <w:pStyle w:val="BodyCopy"/>
              <w:bidi/>
              <w:rPr>
                <w:rFonts w:asciiTheme="minorHAnsi" w:hAnsiTheme="minorHAnsi" w:cstheme="minorHAnsi"/>
                <w:b/>
                <w:bCs/>
                <w:lang w:val="en-GB"/>
              </w:rPr>
            </w:pPr>
            <w:r w:rsidRPr="005122B5">
              <w:rPr>
                <w:rFonts w:asciiTheme="minorHAnsi" w:hAnsiTheme="minorHAnsi" w:cstheme="minorHAnsi"/>
                <w:b/>
                <w:bCs/>
                <w:rtl/>
                <w:lang w:val="en-GB"/>
              </w:rPr>
              <w:t>عن الاستجابة:</w:t>
            </w:r>
          </w:p>
          <w:p w14:paraId="3F1DD304" w14:textId="6CD328BE" w:rsidR="00555558" w:rsidRPr="005122B5" w:rsidRDefault="00555558" w:rsidP="00555558">
            <w:pPr>
              <w:pStyle w:val="BulletPoint"/>
              <w:bidi/>
              <w:ind w:left="392"/>
              <w:rPr>
                <w:rFonts w:asciiTheme="minorHAnsi" w:hAnsiTheme="minorHAnsi" w:cstheme="minorHAnsi"/>
                <w:lang w:val="en-GB"/>
              </w:rPr>
            </w:pPr>
            <w:r w:rsidRPr="005122B5">
              <w:rPr>
                <w:rFonts w:asciiTheme="minorHAnsi" w:hAnsiTheme="minorHAnsi" w:cstheme="minorHAnsi"/>
                <w:rtl/>
                <w:lang w:val="en-GB"/>
              </w:rPr>
              <w:t>كيف تفضل تلقي إ</w:t>
            </w:r>
            <w:r w:rsidR="00857C58" w:rsidRPr="005122B5">
              <w:rPr>
                <w:rFonts w:asciiTheme="minorHAnsi" w:hAnsiTheme="minorHAnsi" w:cstheme="minorHAnsi"/>
                <w:rtl/>
                <w:lang w:val="en-GB"/>
              </w:rPr>
              <w:t>ست</w:t>
            </w:r>
            <w:r w:rsidRPr="005122B5">
              <w:rPr>
                <w:rFonts w:asciiTheme="minorHAnsi" w:hAnsiTheme="minorHAnsi" w:cstheme="minorHAnsi"/>
                <w:rtl/>
                <w:lang w:val="en-GB"/>
              </w:rPr>
              <w:t>جابة على تغذيتك الراجعة؟</w:t>
            </w:r>
          </w:p>
          <w:p w14:paraId="7302953F" w14:textId="1BA88FE1" w:rsidR="00555558" w:rsidRPr="005122B5" w:rsidRDefault="00555558" w:rsidP="00555558">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كيف تفضل تلقي استجابة </w:t>
            </w:r>
            <w:r w:rsidRPr="005122B5">
              <w:rPr>
                <w:rFonts w:asciiTheme="minorHAnsi" w:hAnsiTheme="minorHAnsi" w:cstheme="minorHAnsi"/>
                <w:rtl/>
                <w:lang w:val="en-GB" w:bidi="ar-JO"/>
              </w:rPr>
              <w:t>ل</w:t>
            </w:r>
            <w:r w:rsidRPr="005122B5">
              <w:rPr>
                <w:rFonts w:asciiTheme="minorHAnsi" w:hAnsiTheme="minorHAnsi" w:cstheme="minorHAnsi"/>
                <w:rtl/>
                <w:lang w:val="en-GB"/>
              </w:rPr>
              <w:t>لتغذية الراجعة الحساسة؟</w:t>
            </w:r>
          </w:p>
          <w:p w14:paraId="0E561A09" w14:textId="7191B263" w:rsidR="00555558" w:rsidRPr="005122B5" w:rsidRDefault="00555558" w:rsidP="00555558">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ما هي الفترة الزمنية التي تتوقع </w:t>
            </w:r>
            <w:r w:rsidR="00207FA7" w:rsidRPr="005122B5">
              <w:rPr>
                <w:rFonts w:asciiTheme="minorHAnsi" w:hAnsiTheme="minorHAnsi" w:cstheme="minorHAnsi"/>
                <w:rtl/>
                <w:lang w:val="en-GB"/>
              </w:rPr>
              <w:t>تلقي استجابة على تغذيتك الراجعة فيها؟</w:t>
            </w:r>
          </w:p>
          <w:p w14:paraId="2DE10419" w14:textId="63D88BB7" w:rsidR="00207FA7" w:rsidRPr="005122B5" w:rsidRDefault="00207FA7" w:rsidP="00207FA7">
            <w:pPr>
              <w:pStyle w:val="BodyCopy"/>
              <w:bidi/>
              <w:rPr>
                <w:rFonts w:asciiTheme="minorHAnsi" w:hAnsiTheme="minorHAnsi" w:cstheme="minorHAnsi"/>
                <w:b/>
                <w:bCs/>
                <w:lang w:val="en-GB"/>
              </w:rPr>
            </w:pPr>
            <w:r w:rsidRPr="005122B5">
              <w:rPr>
                <w:rFonts w:asciiTheme="minorHAnsi" w:hAnsiTheme="minorHAnsi" w:cstheme="minorHAnsi"/>
                <w:b/>
                <w:bCs/>
                <w:rtl/>
                <w:lang w:val="en-GB"/>
              </w:rPr>
              <w:t>عن عملية التغذية الراجعة:</w:t>
            </w:r>
          </w:p>
          <w:p w14:paraId="40F9EA0C" w14:textId="643F7F89" w:rsidR="00207FA7" w:rsidRPr="005122B5" w:rsidRDefault="00207FA7" w:rsidP="00207FA7">
            <w:pPr>
              <w:pStyle w:val="BulletPoint"/>
              <w:bidi/>
              <w:ind w:left="392"/>
              <w:rPr>
                <w:rFonts w:asciiTheme="minorHAnsi" w:hAnsiTheme="minorHAnsi" w:cstheme="minorHAnsi"/>
                <w:lang w:val="en-GB"/>
              </w:rPr>
            </w:pPr>
            <w:r w:rsidRPr="005122B5">
              <w:rPr>
                <w:rFonts w:asciiTheme="minorHAnsi" w:hAnsiTheme="minorHAnsi" w:cstheme="minorHAnsi"/>
                <w:rtl/>
                <w:lang w:val="en-GB"/>
              </w:rPr>
              <w:t>كيف تود أن تشارك في عملية</w:t>
            </w:r>
            <w:r w:rsidR="00771DAE" w:rsidRPr="005122B5">
              <w:rPr>
                <w:rFonts w:asciiTheme="minorHAnsi" w:hAnsiTheme="minorHAnsi" w:cstheme="minorHAnsi"/>
                <w:lang w:val="en-GB"/>
              </w:rPr>
              <w:t xml:space="preserve"> </w:t>
            </w:r>
            <w:r w:rsidRPr="005122B5">
              <w:rPr>
                <w:rFonts w:asciiTheme="minorHAnsi" w:hAnsiTheme="minorHAnsi" w:cstheme="minorHAnsi"/>
                <w:rtl/>
                <w:lang w:val="en-GB"/>
              </w:rPr>
              <w:t>التغذية الراجعة؟</w:t>
            </w:r>
          </w:p>
        </w:tc>
      </w:tr>
      <w:tr w:rsidR="00E20A25" w:rsidRPr="005122B5" w14:paraId="70425856" w14:textId="77777777" w:rsidTr="00792941">
        <w:trPr>
          <w:trHeight w:val="193"/>
        </w:trPr>
        <w:tc>
          <w:tcPr>
            <w:tcW w:w="4887" w:type="dxa"/>
            <w:shd w:val="clear" w:color="auto" w:fill="EADDEB"/>
          </w:tcPr>
          <w:p w14:paraId="3C833A4D" w14:textId="1074B4EA" w:rsidR="00346443" w:rsidRPr="005122B5" w:rsidRDefault="00346443" w:rsidP="00346443">
            <w:pPr>
              <w:pStyle w:val="BodyCopy"/>
              <w:bidi/>
              <w:rPr>
                <w:rFonts w:asciiTheme="minorHAnsi" w:hAnsiTheme="minorHAnsi" w:cstheme="minorHAnsi"/>
                <w:b/>
                <w:bCs/>
                <w:sz w:val="24"/>
                <w:szCs w:val="24"/>
                <w:lang w:val="en-GB"/>
              </w:rPr>
            </w:pPr>
            <w:r w:rsidRPr="005122B5">
              <w:rPr>
                <w:rFonts w:asciiTheme="minorHAnsi" w:hAnsiTheme="minorHAnsi" w:cstheme="minorHAnsi"/>
                <w:bCs/>
                <w:rtl/>
                <w:lang w:val="en-GB"/>
              </w:rPr>
              <w:t>استطلاعات شخصية منظمة/ إدراج أسئلة حول آليات التغذية الراجعة في استطلاعات أوسع</w:t>
            </w:r>
          </w:p>
          <w:p w14:paraId="206D33A3" w14:textId="77777777" w:rsidR="00E20A25" w:rsidRPr="005122B5" w:rsidRDefault="00E20A25" w:rsidP="00701D6C">
            <w:pPr>
              <w:rPr>
                <w:rFonts w:cstheme="minorHAnsi"/>
                <w:b/>
                <w:lang w:val="en-GB"/>
              </w:rPr>
            </w:pPr>
          </w:p>
          <w:p w14:paraId="5F61A12D" w14:textId="1CF1F561" w:rsidR="00305F99" w:rsidRPr="005122B5" w:rsidRDefault="00305F99" w:rsidP="00305F99">
            <w:pPr>
              <w:pStyle w:val="BodyCopy"/>
              <w:bidi/>
              <w:rPr>
                <w:rFonts w:asciiTheme="minorHAnsi" w:hAnsiTheme="minorHAnsi" w:cstheme="minorHAnsi"/>
                <w:lang w:val="en-US"/>
              </w:rPr>
            </w:pPr>
            <w:r w:rsidRPr="005122B5">
              <w:rPr>
                <w:rFonts w:asciiTheme="minorHAnsi" w:hAnsiTheme="minorHAnsi" w:cstheme="minorHAnsi"/>
                <w:rtl/>
                <w:lang w:val="en-US"/>
              </w:rPr>
              <w:t xml:space="preserve">انظر فيما إذا كانت هناك أية استطلاعات للتقييمات أو الرصد مخطط لها يمكنك إدراج أسئلتك فيها. أجرِ </w:t>
            </w:r>
            <w:r w:rsidR="0016705A" w:rsidRPr="005122B5">
              <w:rPr>
                <w:rFonts w:asciiTheme="minorHAnsi" w:hAnsiTheme="minorHAnsi" w:cstheme="minorHAnsi"/>
                <w:rtl/>
                <w:lang w:val="en-US"/>
              </w:rPr>
              <w:t xml:space="preserve">استطلاعاً </w:t>
            </w:r>
            <w:r w:rsidRPr="005122B5">
              <w:rPr>
                <w:rFonts w:asciiTheme="minorHAnsi" w:hAnsiTheme="minorHAnsi" w:cstheme="minorHAnsi"/>
                <w:rtl/>
                <w:lang w:val="en-US"/>
              </w:rPr>
              <w:t>منفصل</w:t>
            </w:r>
            <w:r w:rsidR="0016705A" w:rsidRPr="005122B5">
              <w:rPr>
                <w:rFonts w:asciiTheme="minorHAnsi" w:hAnsiTheme="minorHAnsi" w:cstheme="minorHAnsi"/>
                <w:rtl/>
                <w:lang w:val="en-US"/>
              </w:rPr>
              <w:t>اً</w:t>
            </w:r>
            <w:r w:rsidRPr="005122B5">
              <w:rPr>
                <w:rFonts w:asciiTheme="minorHAnsi" w:hAnsiTheme="minorHAnsi" w:cstheme="minorHAnsi"/>
                <w:rtl/>
                <w:lang w:val="en-US"/>
              </w:rPr>
              <w:t xml:space="preserve"> فقط إذا لم يكن الأمر كذلك</w:t>
            </w:r>
            <w:r w:rsidRPr="005122B5">
              <w:rPr>
                <w:rFonts w:asciiTheme="minorHAnsi" w:hAnsiTheme="minorHAnsi" w:cstheme="minorHAnsi"/>
                <w:lang w:val="en-US"/>
              </w:rPr>
              <w:t>.</w:t>
            </w:r>
          </w:p>
          <w:p w14:paraId="2299D7E5" w14:textId="1795C54C" w:rsidR="00305F99" w:rsidRPr="005122B5" w:rsidRDefault="00305F99" w:rsidP="00305F99">
            <w:pPr>
              <w:pStyle w:val="BodyCopy"/>
              <w:bidi/>
              <w:rPr>
                <w:rFonts w:asciiTheme="minorHAnsi" w:hAnsiTheme="minorHAnsi" w:cstheme="minorHAnsi"/>
                <w:lang w:val="en-GB"/>
              </w:rPr>
            </w:pPr>
            <w:r w:rsidRPr="005122B5">
              <w:rPr>
                <w:rFonts w:asciiTheme="minorHAnsi" w:hAnsiTheme="minorHAnsi" w:cstheme="minorHAnsi"/>
                <w:rtl/>
                <w:lang w:val="en-GB"/>
              </w:rPr>
              <w:t xml:space="preserve">تأكد من تدريب جامعي البيانات على مهارات </w:t>
            </w:r>
            <w:r w:rsidR="0016705A" w:rsidRPr="005122B5">
              <w:rPr>
                <w:rFonts w:asciiTheme="minorHAnsi" w:hAnsiTheme="minorHAnsi" w:cstheme="minorHAnsi"/>
                <w:rtl/>
                <w:lang w:val="en-GB"/>
              </w:rPr>
              <w:t>التواصل</w:t>
            </w:r>
            <w:r w:rsidRPr="005122B5">
              <w:rPr>
                <w:rFonts w:asciiTheme="minorHAnsi" w:hAnsiTheme="minorHAnsi" w:cstheme="minorHAnsi"/>
                <w:rtl/>
                <w:lang w:val="en-GB"/>
              </w:rPr>
              <w:t xml:space="preserve"> وفهم</w:t>
            </w:r>
            <w:r w:rsidR="0016705A" w:rsidRPr="005122B5">
              <w:rPr>
                <w:rFonts w:asciiTheme="minorHAnsi" w:hAnsiTheme="minorHAnsi" w:cstheme="minorHAnsi"/>
                <w:rtl/>
                <w:lang w:val="en-GB"/>
              </w:rPr>
              <w:t>هم</w:t>
            </w:r>
            <w:r w:rsidRPr="005122B5">
              <w:rPr>
                <w:rFonts w:asciiTheme="minorHAnsi" w:hAnsiTheme="minorHAnsi" w:cstheme="minorHAnsi"/>
                <w:rtl/>
                <w:lang w:val="en-GB"/>
              </w:rPr>
              <w:t xml:space="preserve"> الغرض من </w:t>
            </w:r>
            <w:r w:rsidR="0016705A" w:rsidRPr="005122B5">
              <w:rPr>
                <w:rFonts w:asciiTheme="minorHAnsi" w:hAnsiTheme="minorHAnsi" w:cstheme="minorHAnsi"/>
                <w:rtl/>
                <w:lang w:val="en-GB"/>
              </w:rPr>
              <w:t>الاستطلاع</w:t>
            </w:r>
            <w:r w:rsidRPr="005122B5">
              <w:rPr>
                <w:rFonts w:asciiTheme="minorHAnsi" w:hAnsiTheme="minorHAnsi" w:cstheme="minorHAnsi"/>
                <w:rtl/>
                <w:lang w:val="en-GB"/>
              </w:rPr>
              <w:t xml:space="preserve">. توفر المواد التدريبية لجامعي البيانات </w:t>
            </w:r>
            <w:hyperlink r:id="rId14" w:history="1">
              <w:r w:rsidRPr="005122B5">
                <w:rPr>
                  <w:rStyle w:val="Hyperlink"/>
                  <w:rFonts w:asciiTheme="minorHAnsi" w:hAnsiTheme="minorHAnsi" w:cstheme="minorHAnsi"/>
                  <w:rtl/>
                  <w:lang w:val="en-GB"/>
                </w:rPr>
                <w:t xml:space="preserve">وأداة </w:t>
              </w:r>
              <w:r w:rsidR="0016705A" w:rsidRPr="005122B5">
                <w:rPr>
                  <w:rStyle w:val="Hyperlink"/>
                  <w:rFonts w:asciiTheme="minorHAnsi" w:hAnsiTheme="minorHAnsi" w:cstheme="minorHAnsi"/>
                  <w:rtl/>
                  <w:lang w:val="en-GB"/>
                </w:rPr>
                <w:t>المشاركة المجتمعية والمساءلة في التقييمات</w:t>
              </w:r>
            </w:hyperlink>
            <w:r w:rsidRPr="005122B5">
              <w:rPr>
                <w:rFonts w:asciiTheme="minorHAnsi" w:hAnsiTheme="minorHAnsi" w:cstheme="minorHAnsi"/>
                <w:rtl/>
                <w:lang w:val="en-GB"/>
              </w:rPr>
              <w:t xml:space="preserve"> معلومات مفيدة</w:t>
            </w:r>
            <w:r w:rsidRPr="005122B5">
              <w:rPr>
                <w:rFonts w:asciiTheme="minorHAnsi" w:hAnsiTheme="minorHAnsi" w:cstheme="minorHAnsi"/>
                <w:lang w:val="en-GB"/>
              </w:rPr>
              <w:t>.</w:t>
            </w:r>
          </w:p>
          <w:p w14:paraId="70963D66" w14:textId="77777777" w:rsidR="00E20A25" w:rsidRPr="005122B5" w:rsidRDefault="00E20A25" w:rsidP="00701D6C">
            <w:pPr>
              <w:pStyle w:val="BodyCopy"/>
              <w:jc w:val="left"/>
              <w:rPr>
                <w:rFonts w:asciiTheme="minorHAnsi" w:hAnsiTheme="minorHAnsi" w:cstheme="minorHAnsi"/>
                <w:lang w:val="en-GB"/>
              </w:rPr>
            </w:pPr>
          </w:p>
        </w:tc>
        <w:tc>
          <w:tcPr>
            <w:tcW w:w="9688" w:type="dxa"/>
            <w:shd w:val="clear" w:color="auto" w:fill="CAA7C8"/>
          </w:tcPr>
          <w:p w14:paraId="1B25E46E" w14:textId="59ED313D" w:rsidR="0016705A" w:rsidRPr="005122B5" w:rsidRDefault="0016705A" w:rsidP="0016705A">
            <w:pPr>
              <w:pStyle w:val="BodyCopy"/>
              <w:bidi/>
              <w:rPr>
                <w:rFonts w:asciiTheme="minorHAnsi" w:hAnsiTheme="minorHAnsi" w:cstheme="minorHAnsi"/>
                <w:b/>
                <w:bCs/>
                <w:lang w:val="en-GB"/>
              </w:rPr>
            </w:pPr>
            <w:r w:rsidRPr="005122B5">
              <w:rPr>
                <w:rFonts w:asciiTheme="minorHAnsi" w:hAnsiTheme="minorHAnsi" w:cstheme="minorHAnsi"/>
                <w:b/>
                <w:bCs/>
                <w:rtl/>
                <w:lang w:val="en-GB"/>
              </w:rPr>
              <w:t>عن توفير التواصل:</w:t>
            </w:r>
          </w:p>
          <w:p w14:paraId="0A0FAD95" w14:textId="7CE4936C" w:rsidR="00771DAE" w:rsidRPr="005122B5" w:rsidRDefault="00771DAE" w:rsidP="00771DAE">
            <w:pPr>
              <w:pStyle w:val="BulletPoint"/>
              <w:bidi/>
              <w:ind w:left="392"/>
              <w:rPr>
                <w:rFonts w:asciiTheme="minorHAnsi" w:hAnsiTheme="minorHAnsi" w:cstheme="minorHAnsi"/>
                <w:lang w:val="en-GB"/>
              </w:rPr>
            </w:pPr>
            <w:r w:rsidRPr="005122B5">
              <w:rPr>
                <w:rFonts w:asciiTheme="minorHAnsi" w:hAnsiTheme="minorHAnsi" w:cstheme="minorHAnsi"/>
                <w:rtl/>
                <w:lang w:val="en-GB"/>
              </w:rPr>
              <w:t>كيف تفضل أن تشارك منظمتنا المعلومات معك، على سبيل المثال حول آلية التغذية الراجعة هذه؟</w:t>
            </w:r>
            <w:r w:rsidRPr="005122B5">
              <w:rPr>
                <w:rFonts w:asciiTheme="minorHAnsi" w:hAnsiTheme="minorHAnsi" w:cstheme="minorHAnsi"/>
                <w:lang w:val="en-GB"/>
              </w:rPr>
              <w:t>*</w:t>
            </w:r>
          </w:p>
          <w:p w14:paraId="1A1BD2B9" w14:textId="7CEEE148" w:rsidR="00771DAE" w:rsidRPr="005122B5" w:rsidRDefault="00771DAE" w:rsidP="00771DAE">
            <w:pPr>
              <w:pStyle w:val="BodyCopy"/>
              <w:bidi/>
              <w:ind w:left="392"/>
              <w:rPr>
                <w:rFonts w:asciiTheme="minorHAnsi" w:hAnsiTheme="minorHAnsi" w:cstheme="minorHAnsi"/>
                <w:i/>
                <w:iCs/>
                <w:rtl/>
                <w:lang w:val="en-GB" w:bidi="ar-JO"/>
              </w:rPr>
            </w:pPr>
            <w:r w:rsidRPr="005122B5">
              <w:rPr>
                <w:rFonts w:asciiTheme="minorHAnsi" w:hAnsiTheme="minorHAnsi" w:cstheme="minorHAnsi"/>
                <w:i/>
                <w:iCs/>
                <w:rtl/>
                <w:lang w:val="en-GB" w:bidi="ar-JO"/>
              </w:rPr>
              <w:t>خيارات الإجابة:</w:t>
            </w:r>
          </w:p>
          <w:p w14:paraId="7DBF2D49" w14:textId="59469279" w:rsidR="00771DAE" w:rsidRPr="005122B5" w:rsidRDefault="00771DAE" w:rsidP="00771DAE">
            <w:pPr>
              <w:pStyle w:val="BodyCopy"/>
              <w:bidi/>
              <w:ind w:left="392"/>
              <w:rPr>
                <w:rFonts w:asciiTheme="minorHAnsi" w:hAnsiTheme="minorHAnsi" w:cstheme="minorHAnsi"/>
                <w:i/>
                <w:iCs/>
                <w:lang w:val="en-GB"/>
              </w:rPr>
            </w:pPr>
            <w:r w:rsidRPr="005122B5">
              <w:rPr>
                <w:rFonts w:asciiTheme="minorHAnsi" w:hAnsiTheme="minorHAnsi" w:cstheme="minorHAnsi"/>
                <w:i/>
                <w:iCs/>
                <w:rtl/>
                <w:lang w:val="en-GB"/>
              </w:rPr>
              <w:t>التلفاز، الجريدة، المذياع</w:t>
            </w:r>
            <w:r w:rsidR="00525554" w:rsidRPr="005122B5">
              <w:rPr>
                <w:rFonts w:asciiTheme="minorHAnsi" w:hAnsiTheme="minorHAnsi" w:cstheme="minorHAnsi"/>
                <w:i/>
                <w:iCs/>
                <w:rtl/>
                <w:lang w:val="en-GB"/>
              </w:rPr>
              <w:t xml:space="preserve">، </w:t>
            </w:r>
            <w:r w:rsidRPr="005122B5">
              <w:rPr>
                <w:rFonts w:asciiTheme="minorHAnsi" w:hAnsiTheme="minorHAnsi" w:cstheme="minorHAnsi"/>
                <w:i/>
                <w:iCs/>
                <w:rtl/>
                <w:lang w:val="en-GB"/>
              </w:rPr>
              <w:t xml:space="preserve">مصادر على </w:t>
            </w:r>
            <w:r w:rsidR="00525554" w:rsidRPr="005122B5">
              <w:rPr>
                <w:rFonts w:asciiTheme="minorHAnsi" w:hAnsiTheme="minorHAnsi" w:cstheme="minorHAnsi"/>
                <w:i/>
                <w:iCs/>
                <w:rtl/>
                <w:lang w:val="en-GB"/>
              </w:rPr>
              <w:t xml:space="preserve">الإنترنت، </w:t>
            </w:r>
            <w:r w:rsidRPr="005122B5">
              <w:rPr>
                <w:rFonts w:asciiTheme="minorHAnsi" w:hAnsiTheme="minorHAnsi" w:cstheme="minorHAnsi"/>
                <w:i/>
                <w:iCs/>
                <w:rtl/>
                <w:lang w:val="en-GB"/>
              </w:rPr>
              <w:t xml:space="preserve">لوحات الإعلانات والملصقات، </w:t>
            </w:r>
            <w:r w:rsidR="00525554" w:rsidRPr="005122B5">
              <w:rPr>
                <w:rFonts w:asciiTheme="minorHAnsi" w:hAnsiTheme="minorHAnsi" w:cstheme="minorHAnsi"/>
                <w:i/>
                <w:iCs/>
                <w:rtl/>
                <w:lang w:val="en-GB"/>
              </w:rPr>
              <w:t>ال</w:t>
            </w:r>
            <w:r w:rsidRPr="005122B5">
              <w:rPr>
                <w:rFonts w:asciiTheme="minorHAnsi" w:hAnsiTheme="minorHAnsi" w:cstheme="minorHAnsi"/>
                <w:i/>
                <w:iCs/>
                <w:rtl/>
                <w:lang w:val="en-GB"/>
              </w:rPr>
              <w:t>منشورات، الحكومة، الأخصائيون الاجتماعيون، المنظمات المجتمعية المحلية،</w:t>
            </w:r>
            <w:r w:rsidR="00525554" w:rsidRPr="005122B5">
              <w:rPr>
                <w:rFonts w:asciiTheme="minorHAnsi" w:hAnsiTheme="minorHAnsi" w:cstheme="minorHAnsi"/>
                <w:i/>
                <w:iCs/>
                <w:rtl/>
                <w:lang w:val="en-GB"/>
              </w:rPr>
              <w:t xml:space="preserve"> </w:t>
            </w:r>
            <w:r w:rsidRPr="005122B5">
              <w:rPr>
                <w:rFonts w:asciiTheme="minorHAnsi" w:hAnsiTheme="minorHAnsi" w:cstheme="minorHAnsi"/>
                <w:i/>
                <w:iCs/>
                <w:rtl/>
                <w:lang w:val="en-GB"/>
              </w:rPr>
              <w:t>المنظمات الدولية غير الحكومية، المنظمات المحلية، وسائل التواصل الاجتماعي، تطبيقات المراسلة، السياسيون، العائلة</w:t>
            </w:r>
            <w:r w:rsidR="00525554" w:rsidRPr="005122B5">
              <w:rPr>
                <w:rFonts w:asciiTheme="minorHAnsi" w:hAnsiTheme="minorHAnsi" w:cstheme="minorHAnsi"/>
                <w:i/>
                <w:iCs/>
                <w:rtl/>
                <w:lang w:val="en-GB"/>
              </w:rPr>
              <w:t>،</w:t>
            </w:r>
            <w:r w:rsidRPr="005122B5">
              <w:rPr>
                <w:rFonts w:asciiTheme="minorHAnsi" w:hAnsiTheme="minorHAnsi" w:cstheme="minorHAnsi"/>
                <w:i/>
                <w:iCs/>
                <w:rtl/>
                <w:lang w:val="en-GB"/>
              </w:rPr>
              <w:t xml:space="preserve"> الأصدقاء والجيران،</w:t>
            </w:r>
            <w:r w:rsidR="00525554" w:rsidRPr="005122B5">
              <w:rPr>
                <w:rFonts w:asciiTheme="minorHAnsi" w:hAnsiTheme="minorHAnsi" w:cstheme="minorHAnsi"/>
                <w:i/>
                <w:iCs/>
                <w:rtl/>
                <w:lang w:val="en-GB"/>
              </w:rPr>
              <w:t xml:space="preserve"> </w:t>
            </w:r>
            <w:r w:rsidRPr="005122B5">
              <w:rPr>
                <w:rFonts w:asciiTheme="minorHAnsi" w:hAnsiTheme="minorHAnsi" w:cstheme="minorHAnsi"/>
                <w:i/>
                <w:iCs/>
                <w:rtl/>
                <w:lang w:val="en-GB"/>
              </w:rPr>
              <w:t xml:space="preserve">المسرح المجتمعي أو دور السينما، اللقاءات المجتمعية / قادة المجتمع، أماكن العبادة، القيادات الشبابية، متطوعو أو موظفو الصليب الأحمر والهلال الأحمر، أخرى (قائمة </w:t>
            </w:r>
            <w:r w:rsidR="00C01DDD" w:rsidRPr="005122B5">
              <w:rPr>
                <w:rFonts w:asciiTheme="minorHAnsi" w:hAnsiTheme="minorHAnsi" w:cstheme="minorHAnsi"/>
                <w:i/>
                <w:iCs/>
                <w:rtl/>
                <w:lang w:val="en-GB"/>
              </w:rPr>
              <w:t>حرة</w:t>
            </w:r>
            <w:r w:rsidRPr="005122B5">
              <w:rPr>
                <w:rFonts w:asciiTheme="minorHAnsi" w:hAnsiTheme="minorHAnsi" w:cstheme="minorHAnsi"/>
                <w:i/>
                <w:iCs/>
                <w:rtl/>
                <w:lang w:val="en-GB"/>
              </w:rPr>
              <w:t>)، لا أريد الإجابة</w:t>
            </w:r>
          </w:p>
          <w:p w14:paraId="0F61418C" w14:textId="03F87299" w:rsidR="00525554" w:rsidRPr="005122B5" w:rsidRDefault="00525554" w:rsidP="00525554">
            <w:pPr>
              <w:pStyle w:val="BulletPoint"/>
              <w:pBdr>
                <w:top w:val="nil"/>
                <w:left w:val="nil"/>
                <w:bottom w:val="nil"/>
                <w:right w:val="nil"/>
                <w:between w:val="nil"/>
              </w:pBdr>
              <w:bidi/>
              <w:ind w:left="392"/>
              <w:rPr>
                <w:rFonts w:asciiTheme="minorHAnsi" w:hAnsiTheme="minorHAnsi" w:cstheme="minorHAnsi"/>
                <w:lang w:val="en-GB"/>
              </w:rPr>
            </w:pPr>
            <w:r w:rsidRPr="005122B5">
              <w:rPr>
                <w:rFonts w:asciiTheme="minorHAnsi" w:hAnsiTheme="minorHAnsi" w:cstheme="minorHAnsi"/>
                <w:rtl/>
                <w:lang w:val="en-GB"/>
              </w:rPr>
              <w:t>هل هناك أفراد من مجتمعك قد لا يتمكنون من الوصول إلى هذه القنوات؟</w:t>
            </w:r>
          </w:p>
          <w:p w14:paraId="5A166521" w14:textId="2CD0BE4F" w:rsidR="00525554" w:rsidRPr="005122B5" w:rsidRDefault="00525554" w:rsidP="00525554">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خيارات الإجابة:</w:t>
            </w:r>
          </w:p>
          <w:p w14:paraId="28344289" w14:textId="5930F280" w:rsidR="00525554" w:rsidRPr="005122B5" w:rsidRDefault="00525554" w:rsidP="00525554">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نعم/ لا</w:t>
            </w:r>
          </w:p>
          <w:p w14:paraId="7001B9E5" w14:textId="611CE73A" w:rsidR="00525554" w:rsidRPr="005122B5" w:rsidRDefault="00525554" w:rsidP="00525554">
            <w:pPr>
              <w:pStyle w:val="BulletPoint"/>
              <w:pBdr>
                <w:top w:val="nil"/>
                <w:left w:val="nil"/>
                <w:bottom w:val="nil"/>
                <w:right w:val="nil"/>
                <w:between w:val="nil"/>
              </w:pBdr>
              <w:bidi/>
              <w:ind w:left="392"/>
              <w:rPr>
                <w:rFonts w:asciiTheme="minorHAnsi" w:hAnsiTheme="minorHAnsi" w:cstheme="minorHAnsi"/>
                <w:lang w:val="en-GB"/>
              </w:rPr>
            </w:pPr>
            <w:r w:rsidRPr="005122B5">
              <w:rPr>
                <w:rFonts w:asciiTheme="minorHAnsi" w:hAnsiTheme="minorHAnsi" w:cstheme="minorHAnsi"/>
                <w:rtl/>
                <w:lang w:val="en-GB" w:bidi="ar-JO"/>
              </w:rPr>
              <w:lastRenderedPageBreak/>
              <w:t>إذا لا، من هم؟</w:t>
            </w:r>
          </w:p>
          <w:p w14:paraId="158728A1" w14:textId="2B9C95CA" w:rsidR="00525554" w:rsidRPr="005122B5" w:rsidRDefault="00525554" w:rsidP="00525554">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خيارات الإجابة:</w:t>
            </w:r>
          </w:p>
          <w:p w14:paraId="047BFAFF" w14:textId="1B7DD582" w:rsidR="00C01DDD" w:rsidRPr="005122B5" w:rsidRDefault="00C01DDD" w:rsidP="00C01DDD">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النساء، الشباب، أفراد مجموعة عرقية معينة، أعضاء مجموعة دينية، أنصار حزب سياسي، كبار السن، الأشخاص ذوي الإعاقة، أخرى (قائمة حرة)، لا أريد الإجابة</w:t>
            </w:r>
          </w:p>
          <w:p w14:paraId="31E39220" w14:textId="4173728C" w:rsidR="00C01DDD" w:rsidRPr="005122B5" w:rsidRDefault="00C01DDD" w:rsidP="00C01DDD">
            <w:pPr>
              <w:pStyle w:val="BodyCopy"/>
              <w:bidi/>
              <w:rPr>
                <w:rFonts w:asciiTheme="minorHAnsi" w:hAnsiTheme="minorHAnsi" w:cstheme="minorHAnsi"/>
                <w:b/>
                <w:bCs/>
                <w:lang w:val="en-GB"/>
              </w:rPr>
            </w:pPr>
            <w:r w:rsidRPr="005122B5">
              <w:rPr>
                <w:rFonts w:asciiTheme="minorHAnsi" w:hAnsiTheme="minorHAnsi" w:cstheme="minorHAnsi"/>
                <w:b/>
                <w:bCs/>
                <w:rtl/>
                <w:lang w:val="en-GB"/>
              </w:rPr>
              <w:t>عن التغذية الراجعة:</w:t>
            </w:r>
          </w:p>
          <w:p w14:paraId="74E892BC" w14:textId="04384C4C" w:rsidR="00C01DDD" w:rsidRPr="005122B5" w:rsidRDefault="00C01DDD" w:rsidP="00C01DDD">
            <w:pPr>
              <w:pStyle w:val="BulletPoint"/>
              <w:pBdr>
                <w:top w:val="nil"/>
                <w:left w:val="nil"/>
                <w:bottom w:val="nil"/>
                <w:right w:val="nil"/>
                <w:between w:val="nil"/>
              </w:pBdr>
              <w:bidi/>
              <w:ind w:left="392"/>
              <w:rPr>
                <w:rFonts w:asciiTheme="minorHAnsi" w:hAnsiTheme="minorHAnsi" w:cstheme="minorHAnsi"/>
                <w:lang w:val="en-GB"/>
              </w:rPr>
            </w:pPr>
            <w:r w:rsidRPr="005122B5">
              <w:rPr>
                <w:rFonts w:asciiTheme="minorHAnsi" w:hAnsiTheme="minorHAnsi" w:cstheme="minorHAnsi"/>
                <w:rtl/>
                <w:lang w:val="en-GB"/>
              </w:rPr>
              <w:t>ما هو شعورك تجاه مشاركة التغذية الراجعة أو المخاوف بشأن أية مشكلة أو شخص أو خدمة؟ [اختيار واحد]</w:t>
            </w:r>
          </w:p>
          <w:p w14:paraId="416D1D22" w14:textId="0A269EE4" w:rsidR="00C01DDD" w:rsidRPr="005122B5" w:rsidRDefault="00C01DDD" w:rsidP="00C01DDD">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خيارات الإجابة:</w:t>
            </w:r>
          </w:p>
          <w:p w14:paraId="16AF632C" w14:textId="3B37684F" w:rsidR="00C01DDD" w:rsidRPr="005122B5" w:rsidRDefault="00C01DDD" w:rsidP="00C01DDD">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نحن على استعداد لتقديم التغذية الراجعة، أشعر بالقلق بشأن السماح للمنظمات بمعرفة مشاعري تجاه عملهم، أشعر بالقلق بشأن السماح للأفراد بمعرفة مشاعري تجاه عملهم، لدي مخاوف بشأن مناقشة الخدمات المقدمة لي، لا أرغب في تقديم تغذية راجعة حول أي خدمة أو أفراد ولكن يمكنني التحدث عن أشياء أخرى، أفضّل عدم قول أي شيء، أخرى (قائمة حرة، لا أريد الإجابة</w:t>
            </w:r>
          </w:p>
          <w:p w14:paraId="01C0D06E" w14:textId="77777777" w:rsidR="00E20A25" w:rsidRPr="005122B5" w:rsidRDefault="00E20A25" w:rsidP="00701D6C">
            <w:pPr>
              <w:pStyle w:val="BodyCopy"/>
              <w:pBdr>
                <w:top w:val="nil"/>
                <w:left w:val="nil"/>
                <w:bottom w:val="nil"/>
                <w:right w:val="nil"/>
                <w:between w:val="nil"/>
              </w:pBdr>
              <w:ind w:left="392"/>
              <w:rPr>
                <w:rFonts w:asciiTheme="minorHAnsi" w:hAnsiTheme="minorHAnsi" w:cstheme="minorHAnsi"/>
                <w:i/>
                <w:iCs/>
                <w:sz w:val="8"/>
                <w:szCs w:val="8"/>
                <w:lang w:val="en-GB"/>
              </w:rPr>
            </w:pPr>
          </w:p>
          <w:p w14:paraId="7155C1F1" w14:textId="7CD480E9" w:rsidR="00EB2D47" w:rsidRPr="005122B5" w:rsidRDefault="00EB2D47" w:rsidP="00EB2D47">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ماذا ستفعل إذا كان لديك أي مخاوف أو تغذية راجعة حول </w:t>
            </w:r>
            <w:r w:rsidR="00AD1783" w:rsidRPr="005122B5">
              <w:rPr>
                <w:rFonts w:asciiTheme="minorHAnsi" w:hAnsiTheme="minorHAnsi" w:cstheme="minorHAnsi"/>
                <w:rtl/>
                <w:lang w:val="en-GB"/>
              </w:rPr>
              <w:t>أمر</w:t>
            </w:r>
            <w:r w:rsidRPr="005122B5">
              <w:rPr>
                <w:rFonts w:asciiTheme="minorHAnsi" w:hAnsiTheme="minorHAnsi" w:cstheme="minorHAnsi"/>
                <w:rtl/>
                <w:lang w:val="en-GB"/>
              </w:rPr>
              <w:t xml:space="preserve"> ما؟ </w:t>
            </w:r>
            <w:r w:rsidR="00EF13F1" w:rsidRPr="005122B5">
              <w:rPr>
                <w:rFonts w:asciiTheme="minorHAnsi" w:hAnsiTheme="minorHAnsi" w:cstheme="minorHAnsi"/>
                <w:lang w:val="en-GB"/>
              </w:rPr>
              <w:t>]</w:t>
            </w:r>
            <w:r w:rsidR="00EF13F1" w:rsidRPr="005122B5">
              <w:rPr>
                <w:rFonts w:asciiTheme="minorHAnsi" w:hAnsiTheme="minorHAnsi" w:cstheme="minorHAnsi"/>
                <w:rtl/>
                <w:lang w:val="en-GB" w:bidi="ar-JO"/>
              </w:rPr>
              <w:t>خيارات</w:t>
            </w:r>
            <w:r w:rsidRPr="005122B5">
              <w:rPr>
                <w:rFonts w:asciiTheme="minorHAnsi" w:hAnsiTheme="minorHAnsi" w:cstheme="minorHAnsi"/>
                <w:rtl/>
                <w:lang w:val="en-GB" w:bidi="ar-JO"/>
              </w:rPr>
              <w:t xml:space="preserve"> متعددة</w:t>
            </w:r>
            <w:r w:rsidRPr="005122B5">
              <w:rPr>
                <w:rFonts w:asciiTheme="minorHAnsi" w:hAnsiTheme="minorHAnsi" w:cstheme="minorHAnsi"/>
                <w:lang w:val="en-US" w:bidi="ar-JO"/>
              </w:rPr>
              <w:t>[</w:t>
            </w:r>
            <w:r w:rsidRPr="005122B5">
              <w:rPr>
                <w:rFonts w:asciiTheme="minorHAnsi" w:hAnsiTheme="minorHAnsi" w:cstheme="minorHAnsi"/>
                <w:rtl/>
                <w:lang w:val="en-US" w:bidi="ar-JO"/>
              </w:rPr>
              <w:t>*</w:t>
            </w:r>
          </w:p>
          <w:p w14:paraId="3277AEC7" w14:textId="61F5DF97" w:rsidR="00EB2D47" w:rsidRPr="005122B5" w:rsidRDefault="00EB2D47" w:rsidP="00EB2D47">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خيارات الإجابة:</w:t>
            </w:r>
          </w:p>
          <w:p w14:paraId="03683390" w14:textId="21AFD071" w:rsidR="00EF13F1" w:rsidRPr="005122B5" w:rsidRDefault="00EF13F1" w:rsidP="00EF13F1">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 xml:space="preserve">أخبر زعيماً (غير ديني) في مجتمعي، أخبر زعيماً دينياً في مجتمعي، اتصل بمؤسسة إعلامية (على سبيل المثال: محطة إذاعية محلية، وكالة أنباء)، أناقش الأمر مع مجموعة من المجتمع، أناقش الأمر مع أصدقائي، أشارك الأمر وأناقشه على وسائل التواصل الاجتماعي، استخدم آلية تغذية راجعة خاصة بالمنظمات غير الحكومية، أفضل ألا أقول أي شيء، أقوم باحتجاج عام، أضع ملصقات، أكتب مقالاً/ قصة/ قصيدة/ أغنية </w:t>
            </w:r>
            <w:r w:rsidR="00813C43" w:rsidRPr="005122B5">
              <w:rPr>
                <w:rFonts w:asciiTheme="minorHAnsi" w:hAnsiTheme="minorHAnsi" w:cstheme="minorHAnsi"/>
                <w:i/>
                <w:iCs/>
                <w:rtl/>
                <w:lang w:val="en-GB"/>
              </w:rPr>
              <w:t>لتقديمها أمام جمهور</w:t>
            </w:r>
            <w:r w:rsidRPr="005122B5">
              <w:rPr>
                <w:rFonts w:asciiTheme="minorHAnsi" w:hAnsiTheme="minorHAnsi" w:cstheme="minorHAnsi"/>
                <w:i/>
                <w:iCs/>
                <w:rtl/>
                <w:lang w:val="en-GB"/>
              </w:rPr>
              <w:t xml:space="preserve"> أو للنشر</w:t>
            </w:r>
            <w:r w:rsidR="00813C43" w:rsidRPr="005122B5">
              <w:rPr>
                <w:rFonts w:asciiTheme="minorHAnsi" w:hAnsiTheme="minorHAnsi" w:cstheme="minorHAnsi"/>
                <w:i/>
                <w:iCs/>
                <w:rtl/>
                <w:lang w:val="en-GB"/>
              </w:rPr>
              <w:t>،</w:t>
            </w:r>
            <w:r w:rsidRPr="005122B5">
              <w:rPr>
                <w:rFonts w:asciiTheme="minorHAnsi" w:hAnsiTheme="minorHAnsi" w:cstheme="minorHAnsi"/>
                <w:i/>
                <w:iCs/>
                <w:rtl/>
                <w:lang w:val="en-GB"/>
              </w:rPr>
              <w:t xml:space="preserve"> (قائمة </w:t>
            </w:r>
            <w:r w:rsidR="00813C43" w:rsidRPr="005122B5">
              <w:rPr>
                <w:rFonts w:asciiTheme="minorHAnsi" w:hAnsiTheme="minorHAnsi" w:cstheme="minorHAnsi"/>
                <w:i/>
                <w:iCs/>
                <w:rtl/>
                <w:lang w:val="en-GB"/>
              </w:rPr>
              <w:t>حرة</w:t>
            </w:r>
            <w:r w:rsidRPr="005122B5">
              <w:rPr>
                <w:rFonts w:asciiTheme="minorHAnsi" w:hAnsiTheme="minorHAnsi" w:cstheme="minorHAnsi"/>
                <w:i/>
                <w:iCs/>
                <w:rtl/>
                <w:lang w:val="en-GB"/>
              </w:rPr>
              <w:t>)</w:t>
            </w:r>
            <w:r w:rsidR="00813C43" w:rsidRPr="005122B5">
              <w:rPr>
                <w:rFonts w:asciiTheme="minorHAnsi" w:hAnsiTheme="minorHAnsi" w:cstheme="minorHAnsi"/>
                <w:i/>
                <w:iCs/>
                <w:rtl/>
                <w:lang w:val="en-GB"/>
              </w:rPr>
              <w:t>،</w:t>
            </w:r>
            <w:r w:rsidRPr="005122B5">
              <w:rPr>
                <w:rFonts w:asciiTheme="minorHAnsi" w:hAnsiTheme="minorHAnsi" w:cstheme="minorHAnsi"/>
                <w:i/>
                <w:iCs/>
                <w:rtl/>
                <w:lang w:val="en-GB"/>
              </w:rPr>
              <w:t xml:space="preserve"> لا أريد الإجابة</w:t>
            </w:r>
          </w:p>
          <w:p w14:paraId="03B28897" w14:textId="77777777" w:rsidR="00E20A25" w:rsidRPr="005122B5" w:rsidRDefault="00E20A25" w:rsidP="00701D6C">
            <w:pPr>
              <w:pStyle w:val="BodyCopy"/>
              <w:rPr>
                <w:rFonts w:asciiTheme="minorHAnsi" w:hAnsiTheme="minorHAnsi" w:cstheme="minorHAnsi"/>
                <w:sz w:val="8"/>
                <w:szCs w:val="8"/>
                <w:lang w:val="en-GB"/>
              </w:rPr>
            </w:pPr>
          </w:p>
          <w:p w14:paraId="3725342D" w14:textId="16916068" w:rsidR="0035254C" w:rsidRPr="005122B5" w:rsidRDefault="0035254C" w:rsidP="0035254C">
            <w:pPr>
              <w:pStyle w:val="BulletPoint"/>
              <w:bidi/>
              <w:ind w:left="392"/>
              <w:rPr>
                <w:rFonts w:asciiTheme="minorHAnsi" w:hAnsiTheme="minorHAnsi" w:cstheme="minorHAnsi"/>
                <w:lang w:val="en-GB"/>
              </w:rPr>
            </w:pPr>
            <w:r w:rsidRPr="005122B5">
              <w:rPr>
                <w:rFonts w:asciiTheme="minorHAnsi" w:hAnsiTheme="minorHAnsi" w:cstheme="minorHAnsi"/>
                <w:rtl/>
                <w:lang w:val="en-GB"/>
              </w:rPr>
              <w:t>هل أتيحت لك أية فرصة لتقديم التغذية الراجعة ومشاركة مخاوفك بشأن المساعدات التي تلقيتها أو لم تتلقاها في الماضي؟</w:t>
            </w:r>
          </w:p>
          <w:p w14:paraId="53F831FC" w14:textId="5EDE5E2C" w:rsidR="0035254C" w:rsidRPr="005122B5" w:rsidRDefault="0035254C" w:rsidP="0035254C">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خيارات الإجابة:</w:t>
            </w:r>
          </w:p>
          <w:p w14:paraId="231F105B" w14:textId="46879BEF" w:rsidR="0035254C" w:rsidRPr="005122B5" w:rsidRDefault="0035254C" w:rsidP="0035254C">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نعم/ لا</w:t>
            </w:r>
          </w:p>
          <w:p w14:paraId="02A76BC5" w14:textId="77777777" w:rsidR="00E20A25" w:rsidRPr="005122B5" w:rsidRDefault="00E20A25" w:rsidP="00701D6C">
            <w:pPr>
              <w:pStyle w:val="BodyCopy"/>
              <w:rPr>
                <w:rFonts w:asciiTheme="minorHAnsi" w:hAnsiTheme="minorHAnsi" w:cstheme="minorHAnsi"/>
                <w:sz w:val="8"/>
                <w:szCs w:val="8"/>
                <w:lang w:val="en-GB"/>
              </w:rPr>
            </w:pPr>
          </w:p>
          <w:p w14:paraId="57A7440D" w14:textId="2A99C06E" w:rsidR="0035254C" w:rsidRPr="005122B5" w:rsidRDefault="0035254C" w:rsidP="0035254C">
            <w:pPr>
              <w:pStyle w:val="BulletPoint"/>
              <w:pBdr>
                <w:top w:val="nil"/>
                <w:left w:val="nil"/>
                <w:bottom w:val="nil"/>
                <w:right w:val="nil"/>
                <w:between w:val="nil"/>
              </w:pBdr>
              <w:bidi/>
              <w:ind w:left="392"/>
              <w:rPr>
                <w:rFonts w:asciiTheme="minorHAnsi" w:hAnsiTheme="minorHAnsi" w:cstheme="minorHAnsi"/>
                <w:lang w:val="en-GB"/>
              </w:rPr>
            </w:pPr>
            <w:r w:rsidRPr="005122B5">
              <w:rPr>
                <w:rFonts w:asciiTheme="minorHAnsi" w:hAnsiTheme="minorHAnsi" w:cstheme="minorHAnsi"/>
                <w:rtl/>
                <w:lang w:val="en-GB"/>
              </w:rPr>
              <w:t>إذا كانت الإجابة بنعم، هل قدمت تغذية راجعة أو شاركت مخاوفك؟</w:t>
            </w:r>
          </w:p>
          <w:p w14:paraId="45751996" w14:textId="77777777" w:rsidR="0035254C" w:rsidRPr="005122B5" w:rsidRDefault="0035254C" w:rsidP="0035254C">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خيارات الإجابة:</w:t>
            </w:r>
          </w:p>
          <w:p w14:paraId="38637878" w14:textId="77777777" w:rsidR="0035254C" w:rsidRPr="005122B5" w:rsidRDefault="0035254C" w:rsidP="0035254C">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نعم/ لا</w:t>
            </w:r>
          </w:p>
          <w:p w14:paraId="48BAE335" w14:textId="77777777" w:rsidR="00E20A25" w:rsidRPr="005122B5" w:rsidRDefault="00E20A25" w:rsidP="00701D6C">
            <w:pPr>
              <w:pStyle w:val="BodyCopy"/>
              <w:rPr>
                <w:rFonts w:asciiTheme="minorHAnsi" w:hAnsiTheme="minorHAnsi" w:cstheme="minorHAnsi"/>
                <w:sz w:val="8"/>
                <w:szCs w:val="8"/>
                <w:lang w:val="en-GB"/>
              </w:rPr>
            </w:pPr>
          </w:p>
          <w:p w14:paraId="1A19BBBC" w14:textId="4838E54D" w:rsidR="0035254C" w:rsidRPr="005122B5" w:rsidRDefault="0035254C" w:rsidP="00816733">
            <w:pPr>
              <w:pStyle w:val="BulletPoint"/>
              <w:bidi/>
              <w:ind w:left="392"/>
              <w:rPr>
                <w:rFonts w:asciiTheme="minorHAnsi" w:hAnsiTheme="minorHAnsi" w:cstheme="minorHAnsi"/>
                <w:lang w:val="en-GB"/>
              </w:rPr>
            </w:pPr>
            <w:r w:rsidRPr="005122B5">
              <w:rPr>
                <w:rFonts w:asciiTheme="minorHAnsi" w:hAnsiTheme="minorHAnsi" w:cstheme="minorHAnsi"/>
                <w:rtl/>
                <w:lang w:val="en-GB"/>
              </w:rPr>
              <w:t>إذا كانت الإجابة بنعم: كيف قدمت التغذية الراجعة أو شاركت مخاوفك؟</w:t>
            </w:r>
          </w:p>
          <w:p w14:paraId="24680ADD" w14:textId="256F95DB" w:rsidR="00816733" w:rsidRPr="005122B5" w:rsidRDefault="00816733" w:rsidP="00816733">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خيارات الإجابة (</w:t>
            </w:r>
            <w:r w:rsidR="00584FEE" w:rsidRPr="005122B5">
              <w:rPr>
                <w:rFonts w:asciiTheme="minorHAnsi" w:hAnsiTheme="minorHAnsi" w:cstheme="minorHAnsi"/>
                <w:i/>
                <w:iCs/>
                <w:rtl/>
                <w:lang w:val="en-GB"/>
              </w:rPr>
              <w:t>كيّف</w:t>
            </w:r>
            <w:r w:rsidRPr="005122B5">
              <w:rPr>
                <w:rFonts w:asciiTheme="minorHAnsi" w:hAnsiTheme="minorHAnsi" w:cstheme="minorHAnsi"/>
                <w:i/>
                <w:iCs/>
                <w:rtl/>
                <w:lang w:val="en-GB"/>
              </w:rPr>
              <w:t xml:space="preserve"> خيارات الإجابة</w:t>
            </w:r>
            <w:r w:rsidR="00584FEE" w:rsidRPr="005122B5">
              <w:rPr>
                <w:rFonts w:asciiTheme="minorHAnsi" w:hAnsiTheme="minorHAnsi" w:cstheme="minorHAnsi"/>
                <w:i/>
                <w:iCs/>
                <w:rtl/>
                <w:lang w:val="en-GB"/>
              </w:rPr>
              <w:t xml:space="preserve"> مع الإجابات ا</w:t>
            </w:r>
            <w:r w:rsidRPr="005122B5">
              <w:rPr>
                <w:rFonts w:asciiTheme="minorHAnsi" w:hAnsiTheme="minorHAnsi" w:cstheme="minorHAnsi"/>
                <w:i/>
                <w:iCs/>
                <w:rtl/>
                <w:lang w:val="en-GB"/>
              </w:rPr>
              <w:t>لمتاحة)</w:t>
            </w:r>
          </w:p>
          <w:p w14:paraId="04CDB81A" w14:textId="3AAA4346" w:rsidR="00584FEE" w:rsidRPr="005122B5" w:rsidRDefault="00584FEE" w:rsidP="00584FEE">
            <w:pPr>
              <w:pStyle w:val="BodyCopy"/>
              <w:pBdr>
                <w:top w:val="nil"/>
                <w:left w:val="nil"/>
                <w:bottom w:val="nil"/>
                <w:right w:val="nil"/>
                <w:between w:val="nil"/>
              </w:pBdr>
              <w:bidi/>
              <w:ind w:left="392"/>
              <w:rPr>
                <w:rFonts w:asciiTheme="minorHAnsi" w:hAnsiTheme="minorHAnsi" w:cstheme="minorHAnsi"/>
                <w:i/>
                <w:iCs/>
                <w:lang w:val="en-GB"/>
              </w:rPr>
            </w:pPr>
            <w:r w:rsidRPr="005122B5">
              <w:rPr>
                <w:rFonts w:asciiTheme="minorHAnsi" w:hAnsiTheme="minorHAnsi" w:cstheme="minorHAnsi"/>
                <w:i/>
                <w:iCs/>
                <w:rtl/>
                <w:lang w:val="en-GB"/>
              </w:rPr>
              <w:t>وجهاً لوجه مع ممثل المنظمة (على انفراد)، في اللقاءات المجتمعية، عن طريق الهاتف والتحدث مع شخص ما، عن طريق الهاتف ولكن يجب أن أكون مجهول الهوية، من خلال الكتابة والنشر في صندوق الاقتراحات، من خلال لجنة مجتمعية، بالبريد الالكتروني، عبر الإنترنت من خلال وسائل التواصل الاجتماعي مثل</w:t>
            </w:r>
            <w:r w:rsidRPr="005122B5">
              <w:rPr>
                <w:rFonts w:asciiTheme="minorHAnsi" w:hAnsiTheme="minorHAnsi" w:cstheme="minorHAnsi"/>
                <w:i/>
                <w:iCs/>
                <w:lang w:val="en-GB"/>
              </w:rPr>
              <w:t xml:space="preserve"> </w:t>
            </w:r>
            <w:r w:rsidRPr="005122B5">
              <w:rPr>
                <w:rFonts w:asciiTheme="minorHAnsi" w:hAnsiTheme="minorHAnsi" w:cstheme="minorHAnsi"/>
                <w:i/>
                <w:iCs/>
                <w:rtl/>
                <w:lang w:val="en-GB"/>
              </w:rPr>
              <w:t>تويتر أو فيسبوك، من خلال تسجيل تعليقي باستخدام مسجل الصوت، أخرى (قائمة حرة)؛ لا أريد الإجابة</w:t>
            </w:r>
          </w:p>
          <w:p w14:paraId="4E22B121" w14:textId="77777777" w:rsidR="00E20A25" w:rsidRPr="005122B5" w:rsidRDefault="00E20A25" w:rsidP="00701D6C">
            <w:pPr>
              <w:pStyle w:val="BodyCopy"/>
              <w:rPr>
                <w:rFonts w:asciiTheme="minorHAnsi" w:hAnsiTheme="minorHAnsi" w:cstheme="minorHAnsi"/>
                <w:sz w:val="8"/>
                <w:szCs w:val="8"/>
                <w:lang w:val="en-GB"/>
              </w:rPr>
            </w:pPr>
          </w:p>
          <w:p w14:paraId="74007505" w14:textId="50963554" w:rsidR="00584FEE" w:rsidRPr="005122B5" w:rsidRDefault="00584FEE" w:rsidP="00584FEE">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هي الطريقة المفضلة لديك لمشاركة التغذية الراجعة؟*</w:t>
            </w:r>
          </w:p>
          <w:p w14:paraId="5F8FE8E2" w14:textId="63230D49" w:rsidR="00584FEE" w:rsidRPr="005122B5" w:rsidRDefault="00584FEE" w:rsidP="00584FEE">
            <w:pPr>
              <w:pStyle w:val="BulletPoint"/>
              <w:pBdr>
                <w:top w:val="nil"/>
                <w:left w:val="nil"/>
                <w:bottom w:val="nil"/>
                <w:right w:val="nil"/>
                <w:between w:val="nil"/>
              </w:pBdr>
              <w:bidi/>
              <w:ind w:left="392"/>
              <w:rPr>
                <w:rFonts w:asciiTheme="minorHAnsi" w:hAnsiTheme="minorHAnsi" w:cstheme="minorHAnsi"/>
                <w:rtl/>
                <w:lang w:val="en-GB"/>
              </w:rPr>
            </w:pPr>
            <w:r w:rsidRPr="005122B5">
              <w:rPr>
                <w:rFonts w:asciiTheme="minorHAnsi" w:hAnsiTheme="minorHAnsi" w:cstheme="minorHAnsi"/>
                <w:rtl/>
                <w:lang w:val="en-GB"/>
              </w:rPr>
              <w:t>خيارات الإجابة نفس ما ورد أعلاه</w:t>
            </w:r>
          </w:p>
          <w:p w14:paraId="0C9B48FD" w14:textId="77777777" w:rsidR="00584FEE" w:rsidRPr="005122B5" w:rsidRDefault="00584FEE" w:rsidP="00584FEE">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هي الطريقة المفضلة لديك لمشاركة التغذية الراجعة الحساسة أو المخاوف؟</w:t>
            </w:r>
          </w:p>
          <w:p w14:paraId="12375C67" w14:textId="77777777" w:rsidR="00584FEE" w:rsidRPr="005122B5" w:rsidRDefault="00584FEE" w:rsidP="00584FEE">
            <w:pPr>
              <w:pStyle w:val="BulletPoint"/>
              <w:pBdr>
                <w:top w:val="nil"/>
                <w:left w:val="nil"/>
                <w:bottom w:val="nil"/>
                <w:right w:val="nil"/>
                <w:between w:val="nil"/>
              </w:pBdr>
              <w:bidi/>
              <w:ind w:left="392"/>
              <w:rPr>
                <w:rFonts w:asciiTheme="minorHAnsi" w:hAnsiTheme="minorHAnsi" w:cstheme="minorHAnsi"/>
                <w:lang w:val="en-GB"/>
              </w:rPr>
            </w:pPr>
            <w:r w:rsidRPr="005122B5">
              <w:rPr>
                <w:rFonts w:asciiTheme="minorHAnsi" w:hAnsiTheme="minorHAnsi" w:cstheme="minorHAnsi"/>
                <w:rtl/>
                <w:lang w:val="en-GB"/>
              </w:rPr>
              <w:t>خيارات الإجابة نفس ما ورد أعلاه</w:t>
            </w:r>
          </w:p>
          <w:p w14:paraId="4870DD7B" w14:textId="77777777" w:rsidR="00584FEE" w:rsidRPr="005122B5" w:rsidRDefault="00584FEE" w:rsidP="00584FEE">
            <w:pPr>
              <w:pStyle w:val="BodyCopy"/>
              <w:bidi/>
              <w:rPr>
                <w:rFonts w:asciiTheme="minorHAnsi" w:hAnsiTheme="minorHAnsi" w:cstheme="minorHAnsi"/>
                <w:b/>
                <w:bCs/>
                <w:lang w:val="en-GB"/>
              </w:rPr>
            </w:pPr>
            <w:r w:rsidRPr="005122B5">
              <w:rPr>
                <w:rFonts w:asciiTheme="minorHAnsi" w:hAnsiTheme="minorHAnsi" w:cstheme="minorHAnsi"/>
                <w:b/>
                <w:bCs/>
                <w:rtl/>
                <w:lang w:val="en-GB"/>
              </w:rPr>
              <w:t>عن الاستجابة:</w:t>
            </w:r>
          </w:p>
          <w:p w14:paraId="2CED9FFC" w14:textId="016026B8" w:rsidR="00584FEE" w:rsidRPr="005122B5" w:rsidRDefault="00584FEE" w:rsidP="00584FEE">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كيف تفضل تلقي </w:t>
            </w:r>
            <w:r w:rsidR="00BF3DCE" w:rsidRPr="005122B5">
              <w:rPr>
                <w:rFonts w:asciiTheme="minorHAnsi" w:hAnsiTheme="minorHAnsi" w:cstheme="minorHAnsi"/>
                <w:rtl/>
                <w:lang w:val="en-GB"/>
              </w:rPr>
              <w:t>ا</w:t>
            </w:r>
            <w:r w:rsidR="00857C58" w:rsidRPr="005122B5">
              <w:rPr>
                <w:rFonts w:asciiTheme="minorHAnsi" w:hAnsiTheme="minorHAnsi" w:cstheme="minorHAnsi"/>
                <w:rtl/>
                <w:lang w:val="en-GB"/>
              </w:rPr>
              <w:t>ست</w:t>
            </w:r>
            <w:r w:rsidRPr="005122B5">
              <w:rPr>
                <w:rFonts w:asciiTheme="minorHAnsi" w:hAnsiTheme="minorHAnsi" w:cstheme="minorHAnsi"/>
                <w:rtl/>
                <w:lang w:val="en-GB"/>
              </w:rPr>
              <w:t>جابة على تغذيتك الراجعة؟</w:t>
            </w:r>
          </w:p>
          <w:p w14:paraId="331F5A65" w14:textId="77777777" w:rsidR="00584FEE" w:rsidRPr="005122B5" w:rsidRDefault="00584FEE" w:rsidP="00584FEE">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كيف تفضل تلقي استجابة </w:t>
            </w:r>
            <w:r w:rsidRPr="005122B5">
              <w:rPr>
                <w:rFonts w:asciiTheme="minorHAnsi" w:hAnsiTheme="minorHAnsi" w:cstheme="minorHAnsi"/>
                <w:rtl/>
                <w:lang w:val="en-GB" w:bidi="ar-JO"/>
              </w:rPr>
              <w:t>ل</w:t>
            </w:r>
            <w:r w:rsidRPr="005122B5">
              <w:rPr>
                <w:rFonts w:asciiTheme="minorHAnsi" w:hAnsiTheme="minorHAnsi" w:cstheme="minorHAnsi"/>
                <w:rtl/>
                <w:lang w:val="en-GB"/>
              </w:rPr>
              <w:t>لتغذية الراجعة الحساسة؟</w:t>
            </w:r>
          </w:p>
          <w:p w14:paraId="54DB91FB" w14:textId="77777777" w:rsidR="00584FEE" w:rsidRPr="005122B5" w:rsidRDefault="00584FEE" w:rsidP="00584FEE">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هي الفترة الزمنية التي تتوقع تلقي استجابة على تغذيتك الراجعة فيها؟</w:t>
            </w:r>
          </w:p>
          <w:p w14:paraId="067C3A5B" w14:textId="77777777" w:rsidR="00584FEE" w:rsidRPr="005122B5" w:rsidRDefault="00584FEE" w:rsidP="00584FEE">
            <w:pPr>
              <w:pStyle w:val="BodyCopy"/>
              <w:bidi/>
              <w:rPr>
                <w:rFonts w:asciiTheme="minorHAnsi" w:hAnsiTheme="minorHAnsi" w:cstheme="minorHAnsi"/>
                <w:b/>
                <w:bCs/>
                <w:lang w:val="en-GB"/>
              </w:rPr>
            </w:pPr>
            <w:r w:rsidRPr="005122B5">
              <w:rPr>
                <w:rFonts w:asciiTheme="minorHAnsi" w:hAnsiTheme="minorHAnsi" w:cstheme="minorHAnsi"/>
                <w:b/>
                <w:bCs/>
                <w:rtl/>
                <w:lang w:val="en-GB"/>
              </w:rPr>
              <w:t>عن عملية التغذية الراجعة:</w:t>
            </w:r>
          </w:p>
          <w:p w14:paraId="227A49E0" w14:textId="66D7654F" w:rsidR="00584FEE" w:rsidRPr="005122B5" w:rsidRDefault="00584FEE" w:rsidP="00584FEE">
            <w:pPr>
              <w:pStyle w:val="BulletPoint"/>
              <w:bidi/>
              <w:ind w:left="392"/>
              <w:rPr>
                <w:rFonts w:asciiTheme="minorHAnsi" w:hAnsiTheme="minorHAnsi" w:cstheme="minorHAnsi"/>
                <w:lang w:val="en-GB"/>
              </w:rPr>
            </w:pPr>
            <w:r w:rsidRPr="005122B5">
              <w:rPr>
                <w:rFonts w:asciiTheme="minorHAnsi" w:hAnsiTheme="minorHAnsi" w:cstheme="minorHAnsi"/>
                <w:rtl/>
                <w:lang w:val="en-GB"/>
              </w:rPr>
              <w:lastRenderedPageBreak/>
              <w:t>كيف تود أن تشارك في عملية</w:t>
            </w:r>
            <w:r w:rsidRPr="005122B5">
              <w:rPr>
                <w:rFonts w:asciiTheme="minorHAnsi" w:hAnsiTheme="minorHAnsi" w:cstheme="minorHAnsi"/>
                <w:lang w:val="en-GB"/>
              </w:rPr>
              <w:t xml:space="preserve"> </w:t>
            </w:r>
            <w:r w:rsidRPr="005122B5">
              <w:rPr>
                <w:rFonts w:asciiTheme="minorHAnsi" w:hAnsiTheme="minorHAnsi" w:cstheme="minorHAnsi"/>
                <w:rtl/>
                <w:lang w:val="en-GB"/>
              </w:rPr>
              <w:t>التغذية الراجعة؟</w:t>
            </w:r>
          </w:p>
          <w:p w14:paraId="2528BB3C" w14:textId="77777777" w:rsidR="00E20A25" w:rsidRPr="005122B5" w:rsidRDefault="00E20A25" w:rsidP="00701D6C">
            <w:pPr>
              <w:rPr>
                <w:rFonts w:cstheme="minorHAnsi"/>
                <w:sz w:val="20"/>
                <w:szCs w:val="20"/>
                <w:lang w:val="en-GB"/>
              </w:rPr>
            </w:pPr>
          </w:p>
          <w:p w14:paraId="26A3AD76" w14:textId="7D6E4CBB" w:rsidR="00C03C9E" w:rsidRPr="005122B5" w:rsidRDefault="00313349" w:rsidP="00C03C9E">
            <w:pPr>
              <w:pStyle w:val="BodyCopy"/>
              <w:bidi/>
              <w:rPr>
                <w:rFonts w:asciiTheme="minorHAnsi" w:hAnsiTheme="minorHAnsi" w:cstheme="minorHAnsi"/>
                <w:i/>
                <w:iCs/>
                <w:lang w:val="en-GB"/>
              </w:rPr>
            </w:pPr>
            <w:r w:rsidRPr="005122B5">
              <w:rPr>
                <w:rFonts w:asciiTheme="minorHAnsi" w:hAnsiTheme="minorHAnsi" w:cstheme="minorHAnsi"/>
                <w:i/>
                <w:iCs/>
                <w:rtl/>
                <w:lang w:val="en-GB"/>
              </w:rPr>
              <w:t>*</w:t>
            </w:r>
            <w:r w:rsidR="00C03C9E" w:rsidRPr="005122B5">
              <w:rPr>
                <w:rFonts w:asciiTheme="minorHAnsi" w:hAnsiTheme="minorHAnsi" w:cstheme="minorHAnsi"/>
                <w:i/>
                <w:iCs/>
                <w:rtl/>
                <w:lang w:val="en-GB"/>
              </w:rPr>
              <w:t xml:space="preserve">إذا </w:t>
            </w:r>
            <w:r w:rsidRPr="005122B5">
              <w:rPr>
                <w:rFonts w:asciiTheme="minorHAnsi" w:hAnsiTheme="minorHAnsi" w:cstheme="minorHAnsi"/>
                <w:i/>
                <w:iCs/>
                <w:rtl/>
                <w:lang w:val="en-GB"/>
              </w:rPr>
              <w:t>أُ</w:t>
            </w:r>
            <w:r w:rsidR="00C03C9E" w:rsidRPr="005122B5">
              <w:rPr>
                <w:rFonts w:asciiTheme="minorHAnsi" w:hAnsiTheme="minorHAnsi" w:cstheme="minorHAnsi"/>
                <w:i/>
                <w:iCs/>
                <w:rtl/>
                <w:lang w:val="en-GB"/>
              </w:rPr>
              <w:t>دم</w:t>
            </w:r>
            <w:r w:rsidRPr="005122B5">
              <w:rPr>
                <w:rFonts w:asciiTheme="minorHAnsi" w:hAnsiTheme="minorHAnsi" w:cstheme="minorHAnsi"/>
                <w:i/>
                <w:iCs/>
                <w:rtl/>
                <w:lang w:val="en-GB"/>
              </w:rPr>
              <w:t>ِ</w:t>
            </w:r>
            <w:r w:rsidR="00C03C9E" w:rsidRPr="005122B5">
              <w:rPr>
                <w:rFonts w:asciiTheme="minorHAnsi" w:hAnsiTheme="minorHAnsi" w:cstheme="minorHAnsi"/>
                <w:i/>
                <w:iCs/>
                <w:rtl/>
                <w:lang w:val="en-GB"/>
              </w:rPr>
              <w:t xml:space="preserve">جت في استطلاع آخر وكان لديك </w:t>
            </w:r>
            <w:r w:rsidRPr="005122B5">
              <w:rPr>
                <w:rFonts w:asciiTheme="minorHAnsi" w:hAnsiTheme="minorHAnsi" w:cstheme="minorHAnsi"/>
                <w:i/>
                <w:iCs/>
                <w:rtl/>
                <w:lang w:val="en-GB"/>
              </w:rPr>
              <w:t>عدد</w:t>
            </w:r>
            <w:r w:rsidR="00C03C9E" w:rsidRPr="005122B5">
              <w:rPr>
                <w:rFonts w:asciiTheme="minorHAnsi" w:hAnsiTheme="minorHAnsi" w:cstheme="minorHAnsi"/>
                <w:i/>
                <w:iCs/>
                <w:rtl/>
                <w:lang w:val="en-GB"/>
              </w:rPr>
              <w:t xml:space="preserve"> محدود فقط من الأسئلة لطرحها، يُقترح إعطاء الأولوية </w:t>
            </w:r>
            <w:r w:rsidRPr="005122B5">
              <w:rPr>
                <w:rFonts w:asciiTheme="minorHAnsi" w:hAnsiTheme="minorHAnsi" w:cstheme="minorHAnsi"/>
                <w:i/>
                <w:iCs/>
                <w:rtl/>
                <w:lang w:val="en-GB"/>
              </w:rPr>
              <w:t>ل</w:t>
            </w:r>
            <w:r w:rsidR="00C03C9E" w:rsidRPr="005122B5">
              <w:rPr>
                <w:rFonts w:asciiTheme="minorHAnsi" w:hAnsiTheme="minorHAnsi" w:cstheme="minorHAnsi"/>
                <w:i/>
                <w:iCs/>
                <w:rtl/>
                <w:lang w:val="en-GB"/>
              </w:rPr>
              <w:t xml:space="preserve">لأسئلة </w:t>
            </w:r>
            <w:r w:rsidRPr="005122B5">
              <w:rPr>
                <w:rFonts w:asciiTheme="minorHAnsi" w:hAnsiTheme="minorHAnsi" w:cstheme="minorHAnsi"/>
                <w:i/>
                <w:iCs/>
                <w:rtl/>
                <w:lang w:val="en-GB"/>
              </w:rPr>
              <w:t>المشار إليها</w:t>
            </w:r>
          </w:p>
        </w:tc>
      </w:tr>
      <w:tr w:rsidR="00E20A25" w:rsidRPr="005122B5" w14:paraId="2C9B1EC3" w14:textId="77777777" w:rsidTr="00792941">
        <w:trPr>
          <w:trHeight w:val="193"/>
        </w:trPr>
        <w:tc>
          <w:tcPr>
            <w:tcW w:w="4887" w:type="dxa"/>
            <w:shd w:val="clear" w:color="auto" w:fill="EADDEB"/>
          </w:tcPr>
          <w:p w14:paraId="12BF30BB" w14:textId="4A13D4E1" w:rsidR="00E20A25" w:rsidRPr="005122B5" w:rsidRDefault="002A16E8" w:rsidP="002A16E8">
            <w:pPr>
              <w:pStyle w:val="BodyCopy"/>
              <w:bidi/>
              <w:rPr>
                <w:rFonts w:asciiTheme="minorHAnsi" w:hAnsiTheme="minorHAnsi" w:cstheme="minorHAnsi"/>
                <w:rtl/>
                <w:lang w:val="en-GB"/>
              </w:rPr>
            </w:pPr>
            <w:r w:rsidRPr="005122B5">
              <w:rPr>
                <w:rFonts w:asciiTheme="minorHAnsi" w:hAnsiTheme="minorHAnsi" w:cstheme="minorHAnsi"/>
                <w:bCs/>
                <w:rtl/>
                <w:lang w:val="en-GB" w:bidi="ar-JO"/>
              </w:rPr>
              <w:lastRenderedPageBreak/>
              <w:t>مقابلات مع مقدمي المعلومات الرئيسيين من أصحاب العلاقة</w:t>
            </w:r>
          </w:p>
          <w:p w14:paraId="62E2FF32" w14:textId="77777777" w:rsidR="002A16E8" w:rsidRPr="005122B5" w:rsidRDefault="002A16E8" w:rsidP="00701D6C">
            <w:pPr>
              <w:pStyle w:val="BodyCopy"/>
              <w:rPr>
                <w:rFonts w:asciiTheme="minorHAnsi" w:hAnsiTheme="minorHAnsi" w:cstheme="minorHAnsi"/>
                <w:rtl/>
                <w:lang w:val="en-GB"/>
              </w:rPr>
            </w:pPr>
          </w:p>
          <w:p w14:paraId="64A00F20" w14:textId="349486B5" w:rsidR="001D1D2E" w:rsidRPr="005122B5" w:rsidRDefault="001D1D2E" w:rsidP="001D1D2E">
            <w:pPr>
              <w:pStyle w:val="BodyCopy"/>
              <w:bidi/>
              <w:rPr>
                <w:rFonts w:asciiTheme="minorHAnsi" w:hAnsiTheme="minorHAnsi" w:cstheme="minorHAnsi"/>
                <w:rtl/>
                <w:lang w:val="en-GB"/>
              </w:rPr>
            </w:pPr>
            <w:r w:rsidRPr="005122B5">
              <w:rPr>
                <w:rFonts w:asciiTheme="minorHAnsi" w:hAnsiTheme="minorHAnsi" w:cstheme="minorHAnsi"/>
                <w:rtl/>
                <w:lang w:val="en-GB"/>
              </w:rPr>
              <w:t>إذا كانت لديك علاقات قوية مع القادة أو أصحاب المصلحة الرئيسيين الآخرين في المجتمع، فيمكنك إجراء مقابلات للحصول على المعلومات الأساس معهم</w:t>
            </w:r>
            <w:r w:rsidRPr="005122B5">
              <w:rPr>
                <w:rFonts w:asciiTheme="minorHAnsi" w:hAnsiTheme="minorHAnsi" w:cstheme="minorHAnsi"/>
                <w:lang w:val="en-GB"/>
              </w:rPr>
              <w:t>.</w:t>
            </w:r>
          </w:p>
          <w:p w14:paraId="58756E29" w14:textId="77777777" w:rsidR="001D1D2E" w:rsidRPr="005122B5" w:rsidRDefault="001D1D2E" w:rsidP="001D1D2E">
            <w:pPr>
              <w:pStyle w:val="BodyCopy"/>
              <w:bidi/>
              <w:rPr>
                <w:rFonts w:asciiTheme="minorHAnsi" w:hAnsiTheme="minorHAnsi" w:cstheme="minorHAnsi"/>
                <w:rtl/>
                <w:lang w:val="en-GB"/>
              </w:rPr>
            </w:pPr>
          </w:p>
          <w:p w14:paraId="11F4FA79" w14:textId="3F4E33E4" w:rsidR="00E20A25" w:rsidRPr="005122B5" w:rsidRDefault="001D1D2E" w:rsidP="001D1D2E">
            <w:pPr>
              <w:pStyle w:val="BodyCopy"/>
              <w:bidi/>
              <w:rPr>
                <w:rFonts w:asciiTheme="minorHAnsi" w:hAnsiTheme="minorHAnsi" w:cstheme="minorHAnsi"/>
                <w:lang w:val="en-GB"/>
              </w:rPr>
            </w:pPr>
            <w:r w:rsidRPr="005122B5">
              <w:rPr>
                <w:rFonts w:asciiTheme="minorHAnsi" w:hAnsiTheme="minorHAnsi" w:cstheme="minorHAnsi"/>
                <w:rtl/>
                <w:lang w:val="en-GB"/>
              </w:rPr>
              <w:t>يجب أن تقترن هذه العملية بطريقة أخرى، حيث أن القادة أو مقدمي المعلومات الرئيسيين المحددين لا يمثلون المجتمع بأكمله - ولكن يمكنهم تقديم رؤى متعمقة قيمة.</w:t>
            </w:r>
          </w:p>
        </w:tc>
        <w:tc>
          <w:tcPr>
            <w:tcW w:w="9688" w:type="dxa"/>
            <w:shd w:val="clear" w:color="auto" w:fill="CAA7C8"/>
          </w:tcPr>
          <w:p w14:paraId="2E128CA2" w14:textId="77777777" w:rsidR="00AD1783" w:rsidRPr="005122B5" w:rsidRDefault="00AD1783" w:rsidP="00AD1783">
            <w:pPr>
              <w:pStyle w:val="BodyCopy"/>
              <w:bidi/>
              <w:rPr>
                <w:rFonts w:asciiTheme="minorHAnsi" w:hAnsiTheme="minorHAnsi" w:cstheme="minorHAnsi"/>
                <w:b/>
                <w:bCs/>
                <w:lang w:val="en-GB"/>
              </w:rPr>
            </w:pPr>
            <w:r w:rsidRPr="005122B5">
              <w:rPr>
                <w:rFonts w:asciiTheme="minorHAnsi" w:hAnsiTheme="minorHAnsi" w:cstheme="minorHAnsi"/>
                <w:b/>
                <w:bCs/>
                <w:rtl/>
                <w:lang w:val="en-GB"/>
              </w:rPr>
              <w:t>عن توفير التواصل:</w:t>
            </w:r>
          </w:p>
          <w:p w14:paraId="18A9FD84" w14:textId="72149D9C" w:rsidR="00AD1783" w:rsidRPr="005122B5" w:rsidRDefault="00AD1783" w:rsidP="00AD1783">
            <w:pPr>
              <w:pStyle w:val="BulletPoint"/>
              <w:bidi/>
              <w:ind w:left="392"/>
              <w:rPr>
                <w:rFonts w:asciiTheme="minorHAnsi" w:hAnsiTheme="minorHAnsi" w:cstheme="minorHAnsi"/>
                <w:lang w:val="en-GB"/>
              </w:rPr>
            </w:pPr>
            <w:r w:rsidRPr="005122B5">
              <w:rPr>
                <w:rFonts w:asciiTheme="minorHAnsi" w:hAnsiTheme="minorHAnsi" w:cstheme="minorHAnsi"/>
                <w:rtl/>
                <w:lang w:val="en-GB"/>
              </w:rPr>
              <w:t>كيف تفضل أن تشارك منظمتنا المعلومات مع</w:t>
            </w:r>
            <w:r w:rsidR="00857C58" w:rsidRPr="005122B5">
              <w:rPr>
                <w:rFonts w:asciiTheme="minorHAnsi" w:hAnsiTheme="minorHAnsi" w:cstheme="minorHAnsi"/>
                <w:rtl/>
                <w:lang w:val="en-GB"/>
              </w:rPr>
              <w:t xml:space="preserve"> المجتمع</w:t>
            </w:r>
            <w:r w:rsidRPr="005122B5">
              <w:rPr>
                <w:rFonts w:asciiTheme="minorHAnsi" w:hAnsiTheme="minorHAnsi" w:cstheme="minorHAnsi"/>
                <w:rtl/>
                <w:lang w:val="en-GB"/>
              </w:rPr>
              <w:t>، على سبيل المثال حول آلية التغذية الراجعة هذه؟</w:t>
            </w:r>
          </w:p>
          <w:p w14:paraId="5506CA16" w14:textId="77777777" w:rsidR="00857C58" w:rsidRPr="005122B5" w:rsidRDefault="00857C58" w:rsidP="00857C58">
            <w:pPr>
              <w:pStyle w:val="BulletPoint"/>
              <w:bidi/>
              <w:ind w:left="392"/>
              <w:rPr>
                <w:rFonts w:asciiTheme="minorHAnsi" w:hAnsiTheme="minorHAnsi" w:cstheme="minorHAnsi"/>
                <w:lang w:val="en-GB"/>
              </w:rPr>
            </w:pPr>
            <w:r w:rsidRPr="005122B5">
              <w:rPr>
                <w:rFonts w:asciiTheme="minorHAnsi" w:hAnsiTheme="minorHAnsi" w:cstheme="minorHAnsi"/>
                <w:rtl/>
                <w:lang w:val="en-GB"/>
              </w:rPr>
              <w:t>هل سيتمكن جميع أفراد المجتمع من الوصول إلى هذه القنوات؟ كيف نتأكد من وصول المعلومات إلى الفئات الأكثر ضعفاً؟</w:t>
            </w:r>
          </w:p>
          <w:p w14:paraId="6CF02DA4" w14:textId="77777777" w:rsidR="00AD1783" w:rsidRPr="005122B5" w:rsidRDefault="00AD1783" w:rsidP="00AD1783">
            <w:pPr>
              <w:pStyle w:val="BodyCopy"/>
              <w:bidi/>
              <w:rPr>
                <w:rFonts w:asciiTheme="minorHAnsi" w:hAnsiTheme="minorHAnsi" w:cstheme="minorHAnsi"/>
                <w:b/>
                <w:bCs/>
                <w:rtl/>
                <w:lang w:val="en-GB" w:bidi="ar-JO"/>
              </w:rPr>
            </w:pPr>
            <w:r w:rsidRPr="005122B5">
              <w:rPr>
                <w:rFonts w:asciiTheme="minorHAnsi" w:hAnsiTheme="minorHAnsi" w:cstheme="minorHAnsi"/>
                <w:b/>
                <w:bCs/>
                <w:rtl/>
                <w:lang w:val="en-GB" w:bidi="ar-JO"/>
              </w:rPr>
              <w:t>عن التغذية الراجعة:</w:t>
            </w:r>
          </w:p>
          <w:p w14:paraId="5513E549" w14:textId="306DCB93" w:rsidR="00AD1783" w:rsidRPr="005122B5" w:rsidRDefault="00AD1783" w:rsidP="00AD1783">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هو شعور أفراد مجتمعك تجاه مشاركة التغذية الراجعة أو المخاوف بشأن أي مشكلة أو شخص أو خدمة؟</w:t>
            </w:r>
          </w:p>
          <w:p w14:paraId="77501355" w14:textId="212A3974" w:rsidR="00AD1783" w:rsidRPr="005122B5" w:rsidRDefault="00AD1783" w:rsidP="00AD1783">
            <w:pPr>
              <w:pStyle w:val="BulletPoint"/>
              <w:bidi/>
              <w:ind w:left="392"/>
              <w:rPr>
                <w:rFonts w:asciiTheme="minorHAnsi" w:hAnsiTheme="minorHAnsi" w:cstheme="minorHAnsi"/>
                <w:lang w:val="en-GB"/>
              </w:rPr>
            </w:pPr>
            <w:r w:rsidRPr="005122B5">
              <w:rPr>
                <w:rFonts w:asciiTheme="minorHAnsi" w:hAnsiTheme="minorHAnsi" w:cstheme="minorHAnsi"/>
                <w:rtl/>
                <w:lang w:val="en-GB"/>
              </w:rPr>
              <w:t>ماذا سيفعل أفراد مجتمعك إذا كانت لديهم أي مخاوف أو تغذية راجعة حول أمر ما؟</w:t>
            </w:r>
          </w:p>
          <w:p w14:paraId="5602A0B5" w14:textId="77777777" w:rsidR="00AD1783" w:rsidRPr="005122B5" w:rsidRDefault="00AD1783" w:rsidP="00AD1783">
            <w:pPr>
              <w:pStyle w:val="BulletPoint"/>
              <w:bidi/>
              <w:ind w:left="392"/>
              <w:rPr>
                <w:rFonts w:asciiTheme="minorHAnsi" w:hAnsiTheme="minorHAnsi" w:cstheme="minorHAnsi"/>
                <w:lang w:val="en-GB"/>
              </w:rPr>
            </w:pPr>
            <w:r w:rsidRPr="005122B5">
              <w:rPr>
                <w:rFonts w:asciiTheme="minorHAnsi" w:hAnsiTheme="minorHAnsi" w:cstheme="minorHAnsi"/>
                <w:rtl/>
                <w:lang w:val="en-GB"/>
              </w:rPr>
              <w:t>هل أتيحت لك أية فرصة لتقديم التغذية الراجعة ومشاركة مخاوفك بشأن المساعدات التي تلقيتها أو لم تتلقاها في الماضي؟</w:t>
            </w:r>
          </w:p>
          <w:p w14:paraId="3DDC3145" w14:textId="77777777" w:rsidR="00AD1783" w:rsidRPr="005122B5" w:rsidRDefault="00AD1783" w:rsidP="00AD1783">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إذا كانت الإجابة بنعم: هل قدمت تغذية راجعة أو شاركت مخاوفك؟ </w:t>
            </w:r>
          </w:p>
          <w:p w14:paraId="435B0506" w14:textId="77777777" w:rsidR="00AD1783" w:rsidRPr="005122B5" w:rsidRDefault="00AD1783" w:rsidP="00AD1783">
            <w:pPr>
              <w:pStyle w:val="BulletPoint"/>
              <w:bidi/>
              <w:ind w:left="392"/>
              <w:rPr>
                <w:rFonts w:asciiTheme="minorHAnsi" w:hAnsiTheme="minorHAnsi" w:cstheme="minorHAnsi"/>
                <w:lang w:val="en-GB"/>
              </w:rPr>
            </w:pPr>
            <w:r w:rsidRPr="005122B5">
              <w:rPr>
                <w:rFonts w:asciiTheme="minorHAnsi" w:hAnsiTheme="minorHAnsi" w:cstheme="minorHAnsi"/>
                <w:rtl/>
                <w:lang w:val="en-GB"/>
              </w:rPr>
              <w:t>إذا كانت الإجابة بنعم: كيف قدمت التغذية الراجعة أو شاركت مخاوفك؟</w:t>
            </w:r>
          </w:p>
          <w:p w14:paraId="15DC92AC" w14:textId="77777777" w:rsidR="00AD1783" w:rsidRPr="005122B5" w:rsidRDefault="00AD1783" w:rsidP="00AD1783">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هي الطريقة المفضلة لديك لمشاركة التغذية الراجعة؟</w:t>
            </w:r>
          </w:p>
          <w:p w14:paraId="49F37BA5" w14:textId="77777777" w:rsidR="00AD1783" w:rsidRPr="005122B5" w:rsidRDefault="00AD1783" w:rsidP="00AD1783">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هي الطريقة المفضلة لديك لمشاركة التغذية الراجعة الحساسة أو المخاوف؟</w:t>
            </w:r>
          </w:p>
          <w:p w14:paraId="1CDB3466" w14:textId="77777777" w:rsidR="00AD1783" w:rsidRPr="005122B5" w:rsidRDefault="00AD1783" w:rsidP="00AD1783">
            <w:pPr>
              <w:pStyle w:val="BodyCopy"/>
              <w:bidi/>
              <w:rPr>
                <w:rFonts w:asciiTheme="minorHAnsi" w:hAnsiTheme="minorHAnsi" w:cstheme="minorHAnsi"/>
                <w:b/>
                <w:bCs/>
                <w:lang w:val="en-GB"/>
              </w:rPr>
            </w:pPr>
            <w:r w:rsidRPr="005122B5">
              <w:rPr>
                <w:rFonts w:asciiTheme="minorHAnsi" w:hAnsiTheme="minorHAnsi" w:cstheme="minorHAnsi"/>
                <w:b/>
                <w:bCs/>
                <w:rtl/>
                <w:lang w:val="en-GB"/>
              </w:rPr>
              <w:t>عن الاستجابة:</w:t>
            </w:r>
          </w:p>
          <w:p w14:paraId="2075DD29" w14:textId="477878AA" w:rsidR="00AD1783" w:rsidRPr="005122B5" w:rsidRDefault="00AD1783" w:rsidP="00AD1783">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كيف تفضل تلقي </w:t>
            </w:r>
            <w:r w:rsidR="00857C58" w:rsidRPr="005122B5">
              <w:rPr>
                <w:rFonts w:asciiTheme="minorHAnsi" w:hAnsiTheme="minorHAnsi" w:cstheme="minorHAnsi"/>
                <w:rtl/>
                <w:lang w:val="en-GB"/>
              </w:rPr>
              <w:t>استجابة</w:t>
            </w:r>
            <w:r w:rsidRPr="005122B5">
              <w:rPr>
                <w:rFonts w:asciiTheme="minorHAnsi" w:hAnsiTheme="minorHAnsi" w:cstheme="minorHAnsi"/>
                <w:rtl/>
                <w:lang w:val="en-GB"/>
              </w:rPr>
              <w:t xml:space="preserve"> على تغذيتك الراجعة؟</w:t>
            </w:r>
          </w:p>
          <w:p w14:paraId="64B238E5" w14:textId="77777777" w:rsidR="00AD1783" w:rsidRPr="005122B5" w:rsidRDefault="00AD1783" w:rsidP="00AD1783">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كيف تفضل تلقي استجابة </w:t>
            </w:r>
            <w:r w:rsidRPr="005122B5">
              <w:rPr>
                <w:rFonts w:asciiTheme="minorHAnsi" w:hAnsiTheme="minorHAnsi" w:cstheme="minorHAnsi"/>
                <w:rtl/>
                <w:lang w:val="en-GB" w:bidi="ar-JO"/>
              </w:rPr>
              <w:t>ل</w:t>
            </w:r>
            <w:r w:rsidRPr="005122B5">
              <w:rPr>
                <w:rFonts w:asciiTheme="minorHAnsi" w:hAnsiTheme="minorHAnsi" w:cstheme="minorHAnsi"/>
                <w:rtl/>
                <w:lang w:val="en-GB"/>
              </w:rPr>
              <w:t>لتغذية الراجعة الحساسة؟</w:t>
            </w:r>
          </w:p>
          <w:p w14:paraId="243DA294" w14:textId="77777777" w:rsidR="00AD1783" w:rsidRPr="005122B5" w:rsidRDefault="00AD1783" w:rsidP="00AD1783">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هي الفترة الزمنية التي تتوقع تلقي استجابة على تغذيتك الراجعة فيها؟</w:t>
            </w:r>
          </w:p>
          <w:p w14:paraId="6B92C521" w14:textId="77777777" w:rsidR="00AD1783" w:rsidRPr="005122B5" w:rsidRDefault="00AD1783" w:rsidP="00AD1783">
            <w:pPr>
              <w:pStyle w:val="BodyCopy"/>
              <w:bidi/>
              <w:rPr>
                <w:rFonts w:asciiTheme="minorHAnsi" w:hAnsiTheme="minorHAnsi" w:cstheme="minorHAnsi"/>
                <w:b/>
                <w:bCs/>
                <w:lang w:val="en-GB"/>
              </w:rPr>
            </w:pPr>
            <w:r w:rsidRPr="005122B5">
              <w:rPr>
                <w:rFonts w:asciiTheme="minorHAnsi" w:hAnsiTheme="minorHAnsi" w:cstheme="minorHAnsi"/>
                <w:b/>
                <w:bCs/>
                <w:rtl/>
                <w:lang w:val="en-GB"/>
              </w:rPr>
              <w:t>عن عملية التغذية الراجعة:</w:t>
            </w:r>
          </w:p>
          <w:p w14:paraId="302C55E9" w14:textId="77777777" w:rsidR="00AD1783" w:rsidRPr="005122B5" w:rsidRDefault="00AD1783" w:rsidP="00AD1783">
            <w:pPr>
              <w:pStyle w:val="BulletPoint"/>
              <w:pBdr>
                <w:top w:val="nil"/>
                <w:left w:val="nil"/>
                <w:bottom w:val="nil"/>
                <w:right w:val="nil"/>
                <w:between w:val="nil"/>
              </w:pBdr>
              <w:bidi/>
              <w:ind w:left="392"/>
              <w:rPr>
                <w:rFonts w:asciiTheme="minorHAnsi" w:hAnsiTheme="minorHAnsi" w:cstheme="minorHAnsi"/>
                <w:lang w:val="en-GB"/>
              </w:rPr>
            </w:pPr>
            <w:r w:rsidRPr="005122B5">
              <w:rPr>
                <w:rFonts w:asciiTheme="minorHAnsi" w:hAnsiTheme="minorHAnsi" w:cstheme="minorHAnsi"/>
                <w:rtl/>
                <w:lang w:val="en-GB"/>
              </w:rPr>
              <w:t>كيف تود أن تشارك في عملية</w:t>
            </w:r>
            <w:r w:rsidRPr="005122B5">
              <w:rPr>
                <w:rFonts w:asciiTheme="minorHAnsi" w:hAnsiTheme="minorHAnsi" w:cstheme="minorHAnsi"/>
                <w:lang w:val="en-GB"/>
              </w:rPr>
              <w:t xml:space="preserve"> </w:t>
            </w:r>
            <w:r w:rsidRPr="005122B5">
              <w:rPr>
                <w:rFonts w:asciiTheme="minorHAnsi" w:hAnsiTheme="minorHAnsi" w:cstheme="minorHAnsi"/>
                <w:rtl/>
                <w:lang w:val="en-GB"/>
              </w:rPr>
              <w:t>التغذية الراجعة؟</w:t>
            </w:r>
          </w:p>
          <w:p w14:paraId="483ECF14" w14:textId="6C216AF5" w:rsidR="000313E5" w:rsidRPr="005122B5" w:rsidRDefault="000313E5" w:rsidP="000313E5">
            <w:pPr>
              <w:pStyle w:val="BulletPoint"/>
              <w:pBdr>
                <w:top w:val="nil"/>
                <w:left w:val="nil"/>
                <w:bottom w:val="nil"/>
                <w:right w:val="nil"/>
                <w:between w:val="nil"/>
              </w:pBdr>
              <w:bidi/>
              <w:ind w:left="392"/>
              <w:rPr>
                <w:rFonts w:asciiTheme="minorHAnsi" w:hAnsiTheme="minorHAnsi" w:cstheme="minorHAnsi"/>
                <w:lang w:val="en-GB"/>
              </w:rPr>
            </w:pPr>
            <w:r w:rsidRPr="005122B5">
              <w:rPr>
                <w:rFonts w:asciiTheme="minorHAnsi" w:hAnsiTheme="minorHAnsi" w:cstheme="minorHAnsi"/>
                <w:rtl/>
                <w:lang w:val="en-GB"/>
              </w:rPr>
              <w:t>ما هي أفضل طريقة لإشراك مجتمعك في عملية تقديم التغذية الراجعة؟</w:t>
            </w:r>
          </w:p>
        </w:tc>
      </w:tr>
      <w:tr w:rsidR="006C2E16" w:rsidRPr="005122B5" w14:paraId="2DB6D585" w14:textId="77777777" w:rsidTr="00792941">
        <w:trPr>
          <w:trHeight w:val="193"/>
        </w:trPr>
        <w:tc>
          <w:tcPr>
            <w:tcW w:w="4887" w:type="dxa"/>
            <w:shd w:val="clear" w:color="auto" w:fill="EADDEB"/>
          </w:tcPr>
          <w:p w14:paraId="2522FBDA" w14:textId="6360380B" w:rsidR="006C2E16" w:rsidRPr="005122B5" w:rsidRDefault="006C2E16" w:rsidP="006C2E16">
            <w:pPr>
              <w:pStyle w:val="BodyCopy"/>
              <w:bidi/>
              <w:rPr>
                <w:rFonts w:asciiTheme="minorHAnsi" w:hAnsiTheme="minorHAnsi" w:cstheme="minorHAnsi"/>
                <w:lang w:val="en-GB"/>
              </w:rPr>
            </w:pPr>
            <w:r w:rsidRPr="005122B5">
              <w:rPr>
                <w:rStyle w:val="Bold"/>
                <w:rFonts w:asciiTheme="minorHAnsi" w:hAnsiTheme="minorHAnsi" w:cstheme="minorHAnsi"/>
                <w:rtl/>
              </w:rPr>
              <w:t xml:space="preserve">حلقات نقاش مركزة </w:t>
            </w:r>
            <w:r w:rsidRPr="005122B5">
              <w:rPr>
                <w:rStyle w:val="Bold"/>
                <w:rFonts w:asciiTheme="minorHAnsi" w:hAnsiTheme="minorHAnsi" w:cstheme="minorHAnsi"/>
                <w:b w:val="0"/>
                <w:bCs w:val="0"/>
                <w:rtl/>
              </w:rPr>
              <w:t>مع المتطوعين</w:t>
            </w:r>
          </w:p>
          <w:p w14:paraId="4240AC24" w14:textId="77777777" w:rsidR="00C92BB6" w:rsidRPr="005122B5" w:rsidRDefault="00C92BB6" w:rsidP="00857C58">
            <w:pPr>
              <w:pStyle w:val="BodyCopy"/>
              <w:bidi/>
              <w:rPr>
                <w:rFonts w:asciiTheme="minorHAnsi" w:hAnsiTheme="minorHAnsi" w:cstheme="minorHAnsi"/>
                <w:rtl/>
                <w:lang w:val="en-GB"/>
              </w:rPr>
            </w:pPr>
          </w:p>
          <w:p w14:paraId="4A24929E" w14:textId="72E12476" w:rsidR="00857C58" w:rsidRPr="005122B5" w:rsidRDefault="00857C58" w:rsidP="00C92BB6">
            <w:pPr>
              <w:pStyle w:val="BodyCopy"/>
              <w:bidi/>
              <w:rPr>
                <w:rFonts w:asciiTheme="minorHAnsi" w:hAnsiTheme="minorHAnsi" w:cstheme="minorHAnsi"/>
                <w:lang w:val="en-GB"/>
              </w:rPr>
            </w:pPr>
            <w:r w:rsidRPr="005122B5">
              <w:rPr>
                <w:rFonts w:asciiTheme="minorHAnsi" w:hAnsiTheme="minorHAnsi" w:cstheme="minorHAnsi"/>
                <w:rtl/>
                <w:lang w:val="en-GB"/>
              </w:rPr>
              <w:t xml:space="preserve">نظم اجتماعات مع متطوعين يعرفون مجتمعك المستهدف. يمكنك التركيز على </w:t>
            </w:r>
            <w:r w:rsidR="00C92BB6" w:rsidRPr="005122B5">
              <w:rPr>
                <w:rFonts w:asciiTheme="minorHAnsi" w:hAnsiTheme="minorHAnsi" w:cstheme="minorHAnsi"/>
                <w:rtl/>
                <w:lang w:val="en-GB"/>
              </w:rPr>
              <w:t>من</w:t>
            </w:r>
            <w:r w:rsidRPr="005122B5">
              <w:rPr>
                <w:rFonts w:asciiTheme="minorHAnsi" w:hAnsiTheme="minorHAnsi" w:cstheme="minorHAnsi"/>
                <w:rtl/>
                <w:lang w:val="en-GB"/>
              </w:rPr>
              <w:t xml:space="preserve"> سيشاركون في عملية </w:t>
            </w:r>
            <w:r w:rsidR="00C92BB6" w:rsidRPr="005122B5">
              <w:rPr>
                <w:rFonts w:asciiTheme="minorHAnsi" w:hAnsiTheme="minorHAnsi" w:cstheme="minorHAnsi"/>
                <w:rtl/>
                <w:lang w:val="en-GB"/>
              </w:rPr>
              <w:t>التغذية الراجعة</w:t>
            </w:r>
            <w:r w:rsidRPr="005122B5">
              <w:rPr>
                <w:rFonts w:asciiTheme="minorHAnsi" w:hAnsiTheme="minorHAnsi" w:cstheme="minorHAnsi"/>
                <w:rtl/>
                <w:lang w:val="en-GB"/>
              </w:rPr>
              <w:t>، ولكن قد يكون من المفيد التحدث إلى المتطوعين المشاركين في أي نوع من البرامج أو العمليات</w:t>
            </w:r>
            <w:r w:rsidR="00C92BB6" w:rsidRPr="005122B5">
              <w:rPr>
                <w:rFonts w:asciiTheme="minorHAnsi" w:hAnsiTheme="minorHAnsi" w:cstheme="minorHAnsi"/>
                <w:rtl/>
                <w:lang w:val="en-GB"/>
              </w:rPr>
              <w:t xml:space="preserve"> </w:t>
            </w:r>
            <w:r w:rsidRPr="005122B5">
              <w:rPr>
                <w:rFonts w:asciiTheme="minorHAnsi" w:hAnsiTheme="minorHAnsi" w:cstheme="minorHAnsi"/>
                <w:rtl/>
                <w:lang w:val="en-GB"/>
              </w:rPr>
              <w:t>حيث سيكون لديهم رؤى قيمة حول المجتمع لمشاركتها</w:t>
            </w:r>
            <w:r w:rsidR="00C92BB6" w:rsidRPr="005122B5">
              <w:rPr>
                <w:rFonts w:asciiTheme="minorHAnsi" w:hAnsiTheme="minorHAnsi" w:cstheme="minorHAnsi"/>
                <w:rtl/>
                <w:lang w:val="en-GB"/>
              </w:rPr>
              <w:t>.</w:t>
            </w:r>
          </w:p>
        </w:tc>
        <w:tc>
          <w:tcPr>
            <w:tcW w:w="9688" w:type="dxa"/>
            <w:shd w:val="clear" w:color="auto" w:fill="CAA7C8"/>
          </w:tcPr>
          <w:p w14:paraId="561FC606" w14:textId="77777777" w:rsidR="006C2E16" w:rsidRPr="005122B5" w:rsidRDefault="006C2E16" w:rsidP="006C2E16">
            <w:pPr>
              <w:pStyle w:val="BodyCopy"/>
              <w:bidi/>
              <w:rPr>
                <w:rFonts w:asciiTheme="minorHAnsi" w:hAnsiTheme="minorHAnsi" w:cstheme="minorHAnsi"/>
                <w:b/>
                <w:bCs/>
                <w:lang w:val="en-GB"/>
              </w:rPr>
            </w:pPr>
            <w:r w:rsidRPr="005122B5">
              <w:rPr>
                <w:rFonts w:asciiTheme="minorHAnsi" w:hAnsiTheme="minorHAnsi" w:cstheme="minorHAnsi"/>
                <w:b/>
                <w:bCs/>
                <w:rtl/>
                <w:lang w:val="en-GB"/>
              </w:rPr>
              <w:t>عن توفير التواصل:</w:t>
            </w:r>
          </w:p>
          <w:p w14:paraId="3EBCC2F4" w14:textId="5903FAC3" w:rsidR="006C2E16" w:rsidRPr="005122B5" w:rsidRDefault="006C2E16" w:rsidP="006C2E16">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هي في رأيك أفضل طريقة لمشاركة المعلومات مع المجتمع الذي تدعمه، على سبيل المثال حول آلية التغذية الراجعة هذه؟</w:t>
            </w:r>
          </w:p>
          <w:p w14:paraId="487BBE2D" w14:textId="53800A55" w:rsidR="006C2E16" w:rsidRPr="005122B5" w:rsidRDefault="006C2E16" w:rsidP="006C2E16">
            <w:pPr>
              <w:pStyle w:val="BulletPoint"/>
              <w:bidi/>
              <w:ind w:left="392"/>
              <w:rPr>
                <w:rFonts w:asciiTheme="minorHAnsi" w:hAnsiTheme="minorHAnsi" w:cstheme="minorHAnsi"/>
                <w:lang w:val="en-GB"/>
              </w:rPr>
            </w:pPr>
            <w:r w:rsidRPr="005122B5">
              <w:rPr>
                <w:rFonts w:asciiTheme="minorHAnsi" w:hAnsiTheme="minorHAnsi" w:cstheme="minorHAnsi"/>
                <w:rtl/>
                <w:lang w:val="en-GB"/>
              </w:rPr>
              <w:t>هل سيتمكن جميع أفراد المجتمع من الوصول إلى هذه القنوات؟ كيف نتأكد من وصول المعلومات إلى الفئات الأكثر ضعفاً؟</w:t>
            </w:r>
          </w:p>
          <w:p w14:paraId="509B4EBC" w14:textId="5C0308B4" w:rsidR="006C2E16" w:rsidRPr="005122B5" w:rsidRDefault="006C2E16" w:rsidP="0017611D">
            <w:pPr>
              <w:pStyle w:val="BulletPoint"/>
              <w:numPr>
                <w:ilvl w:val="0"/>
                <w:numId w:val="0"/>
              </w:numPr>
              <w:bidi/>
              <w:ind w:left="720" w:hanging="360"/>
              <w:rPr>
                <w:rFonts w:asciiTheme="minorHAnsi" w:hAnsiTheme="minorHAnsi" w:cstheme="minorHAnsi"/>
                <w:lang w:val="en-GB"/>
              </w:rPr>
            </w:pPr>
            <w:r w:rsidRPr="005122B5">
              <w:rPr>
                <w:rFonts w:asciiTheme="minorHAnsi" w:hAnsiTheme="minorHAnsi" w:cstheme="minorHAnsi"/>
                <w:rtl/>
                <w:lang w:val="en-GB"/>
              </w:rPr>
              <w:t>ما هي أفضل طريقة لمشاركة المعلومات معك بحيث يمكنك نقلها إلى المجتمع؟</w:t>
            </w:r>
          </w:p>
          <w:p w14:paraId="4E3BA7ED" w14:textId="77777777" w:rsidR="006C2E16" w:rsidRPr="005122B5" w:rsidRDefault="006C2E16" w:rsidP="006C2E16">
            <w:pPr>
              <w:pStyle w:val="BodyCopy"/>
              <w:bidi/>
              <w:rPr>
                <w:rFonts w:asciiTheme="minorHAnsi" w:hAnsiTheme="minorHAnsi" w:cstheme="minorHAnsi"/>
                <w:b/>
                <w:bCs/>
                <w:rtl/>
                <w:lang w:val="en-GB" w:bidi="ar-JO"/>
              </w:rPr>
            </w:pPr>
            <w:r w:rsidRPr="005122B5">
              <w:rPr>
                <w:rFonts w:asciiTheme="minorHAnsi" w:hAnsiTheme="minorHAnsi" w:cstheme="minorHAnsi"/>
                <w:b/>
                <w:bCs/>
                <w:rtl/>
                <w:lang w:val="en-GB" w:bidi="ar-JO"/>
              </w:rPr>
              <w:t>عن التغذية الراجعة:</w:t>
            </w:r>
          </w:p>
          <w:p w14:paraId="3BFEF659" w14:textId="77777777" w:rsidR="006C2E16" w:rsidRPr="005122B5" w:rsidRDefault="006C2E16" w:rsidP="006C2E16">
            <w:pPr>
              <w:pStyle w:val="BulletPoint"/>
              <w:bidi/>
              <w:ind w:left="392"/>
              <w:rPr>
                <w:rFonts w:asciiTheme="minorHAnsi" w:hAnsiTheme="minorHAnsi" w:cstheme="minorHAnsi"/>
                <w:lang w:val="en-GB"/>
              </w:rPr>
            </w:pPr>
            <w:r w:rsidRPr="005122B5">
              <w:rPr>
                <w:rFonts w:asciiTheme="minorHAnsi" w:hAnsiTheme="minorHAnsi" w:cstheme="minorHAnsi"/>
                <w:rtl/>
                <w:lang w:val="en-GB"/>
              </w:rPr>
              <w:t>ماذا سيفعل أفراد مجتمعك إذا كانت لديهم أي مخاوف أو تغذية راجعة حول أمر ما؟</w:t>
            </w:r>
          </w:p>
          <w:p w14:paraId="3F3D8CE6" w14:textId="3AECF8C1" w:rsidR="006C2E16" w:rsidRPr="005122B5" w:rsidRDefault="006C2E16" w:rsidP="006C2E16">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هل شارك أفراد المجتمع أية تغذية راجعة معك أو مع أي كان في الماضي؟  </w:t>
            </w:r>
          </w:p>
          <w:p w14:paraId="1601F106" w14:textId="77777777" w:rsidR="006C2E16" w:rsidRPr="005122B5" w:rsidRDefault="006C2E16" w:rsidP="007D4BF8">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إذا كانت الإجابة بنعم: كيف شاركوها؟  </w:t>
            </w:r>
          </w:p>
          <w:p w14:paraId="3AAD6DAF" w14:textId="77777777" w:rsidR="00857C58" w:rsidRPr="005122B5" w:rsidRDefault="00857C58" w:rsidP="00857C58">
            <w:pPr>
              <w:pStyle w:val="BulletPoint"/>
              <w:bidi/>
              <w:ind w:left="392"/>
              <w:rPr>
                <w:rFonts w:asciiTheme="minorHAnsi" w:hAnsiTheme="minorHAnsi" w:cstheme="minorHAnsi"/>
                <w:b/>
                <w:bCs/>
                <w:lang w:val="en-GB"/>
              </w:rPr>
            </w:pPr>
            <w:r w:rsidRPr="005122B5">
              <w:rPr>
                <w:rFonts w:asciiTheme="minorHAnsi" w:hAnsiTheme="minorHAnsi" w:cstheme="minorHAnsi"/>
                <w:rtl/>
                <w:lang w:val="en-GB"/>
              </w:rPr>
              <w:t>هل واجهت أية تحديات فيما يتعلق بتلقي التغذية الراجعة أو المخاوف ومشاركتها مع زملائك؟</w:t>
            </w:r>
          </w:p>
          <w:p w14:paraId="1CDE7255" w14:textId="5CF83F9E" w:rsidR="006C2E16" w:rsidRPr="005122B5" w:rsidRDefault="006C2E16" w:rsidP="00857C58">
            <w:pPr>
              <w:pStyle w:val="BulletPoint"/>
              <w:numPr>
                <w:ilvl w:val="0"/>
                <w:numId w:val="0"/>
              </w:numPr>
              <w:bidi/>
              <w:ind w:left="32"/>
              <w:rPr>
                <w:rFonts w:asciiTheme="minorHAnsi" w:hAnsiTheme="minorHAnsi" w:cstheme="minorHAnsi"/>
                <w:b/>
                <w:bCs/>
                <w:lang w:val="en-GB"/>
              </w:rPr>
            </w:pPr>
            <w:r w:rsidRPr="005122B5">
              <w:rPr>
                <w:rFonts w:asciiTheme="minorHAnsi" w:hAnsiTheme="minorHAnsi" w:cstheme="minorHAnsi"/>
                <w:b/>
                <w:bCs/>
                <w:rtl/>
                <w:lang w:val="en-GB"/>
              </w:rPr>
              <w:t>عن الاستجابة:</w:t>
            </w:r>
          </w:p>
          <w:p w14:paraId="1CAD487A" w14:textId="23FA7EDD" w:rsidR="00857C58" w:rsidRPr="005122B5" w:rsidRDefault="00857C58" w:rsidP="006C2E16">
            <w:pPr>
              <w:pStyle w:val="BulletPoint"/>
              <w:bidi/>
              <w:ind w:left="392"/>
              <w:rPr>
                <w:rFonts w:asciiTheme="minorHAnsi" w:hAnsiTheme="minorHAnsi" w:cstheme="minorHAnsi"/>
                <w:lang w:val="en-GB"/>
              </w:rPr>
            </w:pPr>
            <w:r w:rsidRPr="005122B5">
              <w:rPr>
                <w:rFonts w:asciiTheme="minorHAnsi" w:hAnsiTheme="minorHAnsi" w:cstheme="minorHAnsi"/>
                <w:rtl/>
                <w:lang w:val="en-GB"/>
              </w:rPr>
              <w:t>كيف تعتقد أنه يجب على المنظمة تقديم إجابات لأفراد المجتمع حول تغذيتهم الراجعة؟</w:t>
            </w:r>
          </w:p>
          <w:p w14:paraId="38825F2E" w14:textId="394E1660" w:rsidR="00857C58" w:rsidRPr="005122B5" w:rsidRDefault="00857C58" w:rsidP="00857C58">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هي أفضل طريقة للاستجابة للتغذية الراجعة الحساسة؟</w:t>
            </w:r>
          </w:p>
          <w:p w14:paraId="46D70B88" w14:textId="3BCB9AF7" w:rsidR="006C2E16" w:rsidRPr="005122B5" w:rsidRDefault="00857C58" w:rsidP="006C2E16">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برأيك، </w:t>
            </w:r>
            <w:r w:rsidR="006C2E16" w:rsidRPr="005122B5">
              <w:rPr>
                <w:rFonts w:asciiTheme="minorHAnsi" w:hAnsiTheme="minorHAnsi" w:cstheme="minorHAnsi"/>
                <w:rtl/>
                <w:lang w:val="en-GB"/>
              </w:rPr>
              <w:t xml:space="preserve">ما هي الفترة الزمنية التي </w:t>
            </w:r>
            <w:r w:rsidRPr="005122B5">
              <w:rPr>
                <w:rFonts w:asciiTheme="minorHAnsi" w:hAnsiTheme="minorHAnsi" w:cstheme="minorHAnsi"/>
                <w:rtl/>
                <w:lang w:val="en-GB"/>
              </w:rPr>
              <w:t>يمكننا فيها تقديم = استجابة للتغذية الراجعة المجتمعية؟</w:t>
            </w:r>
          </w:p>
          <w:p w14:paraId="42E24C14" w14:textId="77777777" w:rsidR="006C2E16" w:rsidRPr="005122B5" w:rsidRDefault="006C2E16" w:rsidP="006C2E16">
            <w:pPr>
              <w:pStyle w:val="BodyCopy"/>
              <w:bidi/>
              <w:rPr>
                <w:rFonts w:asciiTheme="minorHAnsi" w:hAnsiTheme="minorHAnsi" w:cstheme="minorHAnsi"/>
                <w:b/>
                <w:bCs/>
                <w:lang w:val="en-GB"/>
              </w:rPr>
            </w:pPr>
            <w:r w:rsidRPr="005122B5">
              <w:rPr>
                <w:rFonts w:asciiTheme="minorHAnsi" w:hAnsiTheme="minorHAnsi" w:cstheme="minorHAnsi"/>
                <w:b/>
                <w:bCs/>
                <w:rtl/>
                <w:lang w:val="en-GB"/>
              </w:rPr>
              <w:t>عن عملية التغذية الراجعة:</w:t>
            </w:r>
          </w:p>
          <w:p w14:paraId="4ECCCE0A" w14:textId="69C28435" w:rsidR="00857C58" w:rsidRPr="005122B5" w:rsidRDefault="00857C58" w:rsidP="006C2E16">
            <w:pPr>
              <w:pStyle w:val="BulletPoint"/>
              <w:bidi/>
              <w:ind w:left="392"/>
              <w:rPr>
                <w:rFonts w:asciiTheme="minorHAnsi" w:hAnsiTheme="minorHAnsi" w:cstheme="minorHAnsi"/>
                <w:lang w:val="en-GB"/>
              </w:rPr>
            </w:pPr>
            <w:r w:rsidRPr="005122B5">
              <w:rPr>
                <w:rFonts w:asciiTheme="minorHAnsi" w:hAnsiTheme="minorHAnsi" w:cstheme="minorHAnsi"/>
                <w:rtl/>
                <w:lang w:val="en-GB"/>
              </w:rPr>
              <w:lastRenderedPageBreak/>
              <w:t>كيف ترغب كمتطوع في المشاركة في عملية التغذية الراجعة؟</w:t>
            </w:r>
          </w:p>
          <w:p w14:paraId="299AABA0" w14:textId="1C0AF62C" w:rsidR="006C2E16" w:rsidRPr="005122B5" w:rsidRDefault="00857C58" w:rsidP="00857C58">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نوع الدعم الذي تحتاجه لتلقي التغذية الراجعة والاستجابة لها وإحالتها إلى الزملاء المناسبين؟</w:t>
            </w:r>
          </w:p>
        </w:tc>
      </w:tr>
      <w:tr w:rsidR="006C2E16" w:rsidRPr="005122B5" w14:paraId="07A5D29B" w14:textId="77777777" w:rsidTr="00792941">
        <w:trPr>
          <w:trHeight w:val="193"/>
        </w:trPr>
        <w:tc>
          <w:tcPr>
            <w:tcW w:w="4887" w:type="dxa"/>
            <w:shd w:val="clear" w:color="auto" w:fill="EADDEB"/>
          </w:tcPr>
          <w:p w14:paraId="52E03F15" w14:textId="77777777" w:rsidR="006C2E16" w:rsidRPr="005122B5" w:rsidRDefault="00973D22" w:rsidP="00973D22">
            <w:pPr>
              <w:pStyle w:val="BodyCopy"/>
              <w:bidi/>
              <w:rPr>
                <w:rStyle w:val="Bold"/>
                <w:rFonts w:asciiTheme="minorHAnsi" w:hAnsiTheme="minorHAnsi" w:cstheme="minorHAnsi"/>
                <w:b w:val="0"/>
                <w:bCs w:val="0"/>
                <w:rtl/>
                <w:lang w:val="en-GB"/>
              </w:rPr>
            </w:pPr>
            <w:r w:rsidRPr="005122B5">
              <w:rPr>
                <w:rStyle w:val="Bold"/>
                <w:rFonts w:asciiTheme="minorHAnsi" w:hAnsiTheme="minorHAnsi" w:cstheme="minorHAnsi"/>
                <w:rtl/>
                <w:lang w:val="en-GB"/>
              </w:rPr>
              <w:lastRenderedPageBreak/>
              <w:t>م</w:t>
            </w:r>
            <w:r w:rsidRPr="005122B5">
              <w:rPr>
                <w:rStyle w:val="Bold"/>
                <w:rFonts w:asciiTheme="minorHAnsi" w:hAnsiTheme="minorHAnsi" w:cstheme="minorHAnsi"/>
                <w:rtl/>
              </w:rPr>
              <w:t xml:space="preserve">ناقشات </w:t>
            </w:r>
            <w:r w:rsidR="006C2E16" w:rsidRPr="005122B5">
              <w:rPr>
                <w:rStyle w:val="Bold"/>
                <w:rFonts w:asciiTheme="minorHAnsi" w:hAnsiTheme="minorHAnsi" w:cstheme="minorHAnsi"/>
                <w:rtl/>
                <w:lang w:val="en-GB"/>
              </w:rPr>
              <w:t xml:space="preserve">مع الزملاء، والشركاء، وأصحاب المصلحة الآخرين </w:t>
            </w:r>
            <w:r w:rsidR="006C2E16" w:rsidRPr="005122B5">
              <w:rPr>
                <w:rStyle w:val="Bold"/>
                <w:rFonts w:asciiTheme="minorHAnsi" w:hAnsiTheme="minorHAnsi" w:cstheme="minorHAnsi"/>
                <w:b w:val="0"/>
                <w:bCs w:val="0"/>
                <w:rtl/>
                <w:lang w:val="en-GB"/>
              </w:rPr>
              <w:t>الذين قد يجمعون ا</w:t>
            </w:r>
            <w:r w:rsidR="006C2E16" w:rsidRPr="005122B5">
              <w:rPr>
                <w:rStyle w:val="Bold"/>
                <w:rFonts w:asciiTheme="minorHAnsi" w:hAnsiTheme="minorHAnsi" w:cstheme="minorHAnsi"/>
                <w:b w:val="0"/>
                <w:bCs w:val="0"/>
                <w:rtl/>
              </w:rPr>
              <w:t>لتغذية</w:t>
            </w:r>
            <w:r w:rsidR="006C2E16" w:rsidRPr="005122B5">
              <w:rPr>
                <w:rStyle w:val="Bold"/>
                <w:rFonts w:asciiTheme="minorHAnsi" w:hAnsiTheme="minorHAnsi" w:cstheme="minorHAnsi"/>
                <w:rtl/>
              </w:rPr>
              <w:t xml:space="preserve"> </w:t>
            </w:r>
            <w:r w:rsidR="006C2E16" w:rsidRPr="005122B5">
              <w:rPr>
                <w:rStyle w:val="Bold"/>
                <w:rFonts w:asciiTheme="minorHAnsi" w:hAnsiTheme="minorHAnsi" w:cstheme="minorHAnsi"/>
                <w:b w:val="0"/>
                <w:bCs w:val="0"/>
                <w:rtl/>
              </w:rPr>
              <w:t>الراجعة</w:t>
            </w:r>
            <w:r w:rsidR="006C2E16" w:rsidRPr="005122B5">
              <w:rPr>
                <w:rStyle w:val="Bold"/>
                <w:rFonts w:asciiTheme="minorHAnsi" w:hAnsiTheme="minorHAnsi" w:cstheme="minorHAnsi"/>
                <w:b w:val="0"/>
                <w:bCs w:val="0"/>
                <w:rtl/>
                <w:lang w:val="en-GB"/>
              </w:rPr>
              <w:t xml:space="preserve"> المجتمعية</w:t>
            </w:r>
            <w:r w:rsidRPr="005122B5">
              <w:rPr>
                <w:rStyle w:val="Bold"/>
                <w:rFonts w:asciiTheme="minorHAnsi" w:hAnsiTheme="minorHAnsi" w:cstheme="minorHAnsi"/>
                <w:b w:val="0"/>
                <w:bCs w:val="0"/>
                <w:rtl/>
                <w:lang w:val="en-GB"/>
              </w:rPr>
              <w:t xml:space="preserve"> في المناطق ذاتها</w:t>
            </w:r>
          </w:p>
          <w:p w14:paraId="3DB3494F" w14:textId="77777777" w:rsidR="00973D22" w:rsidRPr="005122B5" w:rsidRDefault="00973D22" w:rsidP="00973D22">
            <w:pPr>
              <w:pStyle w:val="BodyCopy"/>
              <w:bidi/>
              <w:rPr>
                <w:rFonts w:asciiTheme="minorHAnsi" w:hAnsiTheme="minorHAnsi" w:cstheme="minorHAnsi"/>
                <w:rtl/>
                <w:lang w:val="en-GB"/>
              </w:rPr>
            </w:pPr>
          </w:p>
          <w:p w14:paraId="3233552E" w14:textId="37EA6858" w:rsidR="00973D22" w:rsidRPr="005122B5" w:rsidRDefault="00973D22" w:rsidP="00973D22">
            <w:pPr>
              <w:pStyle w:val="BodyCopy"/>
              <w:bidi/>
              <w:rPr>
                <w:rFonts w:asciiTheme="minorHAnsi" w:hAnsiTheme="minorHAnsi" w:cstheme="minorHAnsi"/>
                <w:rtl/>
                <w:lang w:val="en-GB"/>
              </w:rPr>
            </w:pPr>
            <w:r w:rsidRPr="005122B5">
              <w:rPr>
                <w:rFonts w:asciiTheme="minorHAnsi" w:hAnsiTheme="minorHAnsi" w:cstheme="minorHAnsi"/>
                <w:rtl/>
                <w:lang w:val="en-GB"/>
              </w:rPr>
              <w:t>نظم اجتماعات مع المنظمات الشريكة أو ممثلي الحكومة أو الزملاء داخل منظمتك الذين قد يديرون آليات التغذية الراجعة الأخرى. سيسمح لك هذا بالتعلم من تجاربهم، بالإضافة إلى ربط آليتك بآلياتهم لإتاحة الإحالات.</w:t>
            </w:r>
          </w:p>
          <w:p w14:paraId="6DFED2BC" w14:textId="2F9FA017" w:rsidR="00973D22" w:rsidRPr="005122B5" w:rsidRDefault="00973D22" w:rsidP="00973D22">
            <w:pPr>
              <w:pStyle w:val="BodyCopy"/>
              <w:bidi/>
              <w:rPr>
                <w:rFonts w:asciiTheme="minorHAnsi" w:hAnsiTheme="minorHAnsi" w:cstheme="minorHAnsi"/>
                <w:b/>
                <w:bCs/>
                <w:lang w:val="en-GB"/>
              </w:rPr>
            </w:pPr>
          </w:p>
        </w:tc>
        <w:tc>
          <w:tcPr>
            <w:tcW w:w="9688" w:type="dxa"/>
            <w:shd w:val="clear" w:color="auto" w:fill="CAA7C8"/>
          </w:tcPr>
          <w:p w14:paraId="576390E6" w14:textId="76D8D160" w:rsidR="00973D22" w:rsidRPr="005122B5" w:rsidRDefault="00973D22" w:rsidP="00973D22">
            <w:pPr>
              <w:pStyle w:val="BodyCopy"/>
              <w:bidi/>
              <w:rPr>
                <w:rFonts w:asciiTheme="minorHAnsi" w:hAnsiTheme="minorHAnsi" w:cstheme="minorHAnsi"/>
                <w:b/>
                <w:bCs/>
                <w:lang w:val="en-GB"/>
              </w:rPr>
            </w:pPr>
            <w:r w:rsidRPr="005122B5">
              <w:rPr>
                <w:rFonts w:asciiTheme="minorHAnsi" w:hAnsiTheme="minorHAnsi" w:cstheme="minorHAnsi"/>
                <w:b/>
                <w:bCs/>
                <w:rtl/>
                <w:lang w:val="en-GB"/>
              </w:rPr>
              <w:t>عن توفير التواصل:</w:t>
            </w:r>
          </w:p>
          <w:p w14:paraId="21BAB720" w14:textId="65E73EF1" w:rsidR="00973D22" w:rsidRPr="005122B5" w:rsidRDefault="00973D22" w:rsidP="00973D22">
            <w:pPr>
              <w:pStyle w:val="BulletPoint"/>
              <w:bidi/>
              <w:ind w:left="392"/>
              <w:rPr>
                <w:rFonts w:asciiTheme="minorHAnsi" w:hAnsiTheme="minorHAnsi" w:cstheme="minorHAnsi"/>
                <w:lang w:val="en-GB"/>
              </w:rPr>
            </w:pPr>
            <w:r w:rsidRPr="005122B5">
              <w:rPr>
                <w:rFonts w:asciiTheme="minorHAnsi" w:hAnsiTheme="minorHAnsi" w:cstheme="minorHAnsi"/>
                <w:rtl/>
                <w:lang w:val="en-GB"/>
              </w:rPr>
              <w:t>كيف تشارك المعلومات مع المجتمع الذي تدعمه، على سبيل المثال حول آلية التغذية الراجعة هذه؟</w:t>
            </w:r>
          </w:p>
          <w:p w14:paraId="13100BDD" w14:textId="77777777" w:rsidR="00973D22" w:rsidRPr="005122B5" w:rsidRDefault="00973D22" w:rsidP="00973D22">
            <w:pPr>
              <w:pStyle w:val="BulletPoint"/>
              <w:bidi/>
              <w:ind w:left="392"/>
              <w:rPr>
                <w:rFonts w:asciiTheme="minorHAnsi" w:hAnsiTheme="minorHAnsi" w:cstheme="minorHAnsi"/>
                <w:lang w:val="en-GB"/>
              </w:rPr>
            </w:pPr>
            <w:r w:rsidRPr="005122B5">
              <w:rPr>
                <w:rFonts w:asciiTheme="minorHAnsi" w:hAnsiTheme="minorHAnsi" w:cstheme="minorHAnsi"/>
                <w:rtl/>
                <w:lang w:val="en-GB"/>
              </w:rPr>
              <w:t>هل سيتمكن جميع أفراد المجتمع من الوصول إلى هذه القنوات؟ كيف نتأكد من وصول المعلومات إلى الفئات الأكثر ضعفاً؟</w:t>
            </w:r>
          </w:p>
          <w:p w14:paraId="59C7B29E" w14:textId="27DA71F0" w:rsidR="00973D22" w:rsidRPr="005122B5" w:rsidRDefault="00973D22" w:rsidP="00973D22">
            <w:pPr>
              <w:pStyle w:val="BulletPoint"/>
              <w:bidi/>
              <w:ind w:left="392"/>
              <w:rPr>
                <w:rFonts w:asciiTheme="minorHAnsi" w:hAnsiTheme="minorHAnsi" w:cstheme="minorHAnsi"/>
                <w:b/>
                <w:bCs/>
                <w:lang w:val="en-GB"/>
              </w:rPr>
            </w:pPr>
            <w:r w:rsidRPr="005122B5">
              <w:rPr>
                <w:rFonts w:asciiTheme="minorHAnsi" w:hAnsiTheme="minorHAnsi" w:cstheme="minorHAnsi"/>
                <w:rtl/>
                <w:lang w:val="en-GB"/>
              </w:rPr>
              <w:t xml:space="preserve">هل واجهت أية تحديات فيما يتعلق بمشاركة المعلومات مع المجتمعات؟ </w:t>
            </w:r>
          </w:p>
          <w:p w14:paraId="4B9B2560" w14:textId="77777777" w:rsidR="00973D22" w:rsidRPr="005122B5" w:rsidRDefault="00973D22" w:rsidP="00973D22">
            <w:pPr>
              <w:pStyle w:val="BodyCopy"/>
              <w:bidi/>
              <w:rPr>
                <w:rFonts w:asciiTheme="minorHAnsi" w:hAnsiTheme="minorHAnsi" w:cstheme="minorHAnsi"/>
                <w:b/>
                <w:bCs/>
                <w:rtl/>
                <w:lang w:val="en-GB" w:bidi="ar-JO"/>
              </w:rPr>
            </w:pPr>
            <w:r w:rsidRPr="005122B5">
              <w:rPr>
                <w:rFonts w:asciiTheme="minorHAnsi" w:hAnsiTheme="minorHAnsi" w:cstheme="minorHAnsi"/>
                <w:b/>
                <w:bCs/>
                <w:rtl/>
                <w:lang w:val="en-GB" w:bidi="ar-JO"/>
              </w:rPr>
              <w:t>عن التغذية الراجعة:</w:t>
            </w:r>
          </w:p>
          <w:p w14:paraId="6E8B93B5" w14:textId="7054E505" w:rsidR="00973D22" w:rsidRPr="005122B5" w:rsidRDefault="00973D22" w:rsidP="00973D22">
            <w:pPr>
              <w:pStyle w:val="BulletPoint"/>
              <w:bidi/>
              <w:ind w:left="392"/>
              <w:rPr>
                <w:rFonts w:asciiTheme="minorHAnsi" w:hAnsiTheme="minorHAnsi" w:cstheme="minorHAnsi"/>
                <w:lang w:val="en-GB"/>
              </w:rPr>
            </w:pPr>
            <w:r w:rsidRPr="005122B5">
              <w:rPr>
                <w:rFonts w:asciiTheme="minorHAnsi" w:hAnsiTheme="minorHAnsi" w:cstheme="minorHAnsi"/>
                <w:rtl/>
                <w:lang w:val="en-GB"/>
              </w:rPr>
              <w:t>ما هي أنواع التغذية الراجعة التي يشاركها أفراد المجتمع معك بشكل أساسي؟</w:t>
            </w:r>
          </w:p>
          <w:p w14:paraId="0C3071FB" w14:textId="5A308AC7" w:rsidR="00973D22" w:rsidRPr="005122B5" w:rsidRDefault="00973D22" w:rsidP="00973D22">
            <w:pPr>
              <w:pStyle w:val="BulletPoint"/>
              <w:bidi/>
              <w:ind w:left="392"/>
              <w:rPr>
                <w:rFonts w:asciiTheme="minorHAnsi" w:hAnsiTheme="minorHAnsi" w:cstheme="minorHAnsi"/>
                <w:b/>
                <w:bCs/>
                <w:lang w:val="en-GB"/>
              </w:rPr>
            </w:pPr>
            <w:r w:rsidRPr="005122B5">
              <w:rPr>
                <w:rFonts w:asciiTheme="minorHAnsi" w:hAnsiTheme="minorHAnsi" w:cstheme="minorHAnsi"/>
                <w:rtl/>
                <w:lang w:val="en-GB"/>
              </w:rPr>
              <w:t>هل واجهت أية تحديات فيما يتعلق بتلقي التغذية الراجعة من أفراد المجتمع؟</w:t>
            </w:r>
          </w:p>
          <w:p w14:paraId="715F780B" w14:textId="24E95024" w:rsidR="00973D22" w:rsidRPr="005122B5" w:rsidRDefault="00973D22" w:rsidP="00973D22">
            <w:pPr>
              <w:pStyle w:val="BulletPoint"/>
              <w:bidi/>
              <w:ind w:left="392"/>
              <w:rPr>
                <w:rFonts w:asciiTheme="minorHAnsi" w:hAnsiTheme="minorHAnsi" w:cstheme="minorHAnsi"/>
                <w:lang w:val="en-GB"/>
              </w:rPr>
            </w:pPr>
            <w:r w:rsidRPr="005122B5">
              <w:rPr>
                <w:rFonts w:asciiTheme="minorHAnsi" w:hAnsiTheme="minorHAnsi" w:cstheme="minorHAnsi"/>
                <w:rtl/>
                <w:lang w:val="en-GB"/>
              </w:rPr>
              <w:t>كيف يمكننا إحالة التغذية الراجعة إلى آليتك بشكل أفضل؟</w:t>
            </w:r>
          </w:p>
          <w:p w14:paraId="0CF0D9C8" w14:textId="77777777" w:rsidR="00973D22" w:rsidRPr="005122B5" w:rsidRDefault="00973D22" w:rsidP="00973D22">
            <w:pPr>
              <w:pStyle w:val="BulletPoint"/>
              <w:numPr>
                <w:ilvl w:val="0"/>
                <w:numId w:val="0"/>
              </w:numPr>
              <w:bidi/>
              <w:ind w:left="32"/>
              <w:rPr>
                <w:rFonts w:asciiTheme="minorHAnsi" w:hAnsiTheme="minorHAnsi" w:cstheme="minorHAnsi"/>
                <w:b/>
                <w:bCs/>
                <w:lang w:val="en-GB"/>
              </w:rPr>
            </w:pPr>
            <w:r w:rsidRPr="005122B5">
              <w:rPr>
                <w:rFonts w:asciiTheme="minorHAnsi" w:hAnsiTheme="minorHAnsi" w:cstheme="minorHAnsi"/>
                <w:b/>
                <w:bCs/>
                <w:rtl/>
                <w:lang w:val="en-GB"/>
              </w:rPr>
              <w:t>عن الاستجابة:</w:t>
            </w:r>
          </w:p>
          <w:p w14:paraId="36F68EBD" w14:textId="46295AD8" w:rsidR="006931B7" w:rsidRPr="005122B5" w:rsidRDefault="006931B7" w:rsidP="00973D22">
            <w:pPr>
              <w:pStyle w:val="BulletPoint"/>
              <w:bidi/>
              <w:ind w:left="392"/>
              <w:rPr>
                <w:rFonts w:asciiTheme="minorHAnsi" w:hAnsiTheme="minorHAnsi" w:cstheme="minorHAnsi"/>
                <w:lang w:val="en-GB"/>
              </w:rPr>
            </w:pPr>
            <w:r w:rsidRPr="005122B5">
              <w:rPr>
                <w:rFonts w:asciiTheme="minorHAnsi" w:hAnsiTheme="minorHAnsi" w:cstheme="minorHAnsi"/>
                <w:rtl/>
                <w:lang w:val="en-GB"/>
              </w:rPr>
              <w:t>كيف تقدم الاستجابة لأفراد المجتمع بشأن تغذيتهم الراجعة؟</w:t>
            </w:r>
          </w:p>
          <w:p w14:paraId="34BB092D" w14:textId="3E9082C9" w:rsidR="006931B7" w:rsidRPr="005122B5" w:rsidRDefault="006931B7" w:rsidP="006931B7">
            <w:pPr>
              <w:pStyle w:val="BulletPoint"/>
              <w:bidi/>
              <w:ind w:left="392"/>
              <w:rPr>
                <w:rFonts w:asciiTheme="minorHAnsi" w:hAnsiTheme="minorHAnsi" w:cstheme="minorHAnsi"/>
                <w:lang w:val="en-GB"/>
              </w:rPr>
            </w:pPr>
            <w:r w:rsidRPr="005122B5">
              <w:rPr>
                <w:rFonts w:asciiTheme="minorHAnsi" w:hAnsiTheme="minorHAnsi" w:cstheme="minorHAnsi"/>
                <w:rtl/>
                <w:lang w:val="en-GB"/>
              </w:rPr>
              <w:t>كيف تستجيب للتغذية الراجعة الحساسة؟</w:t>
            </w:r>
          </w:p>
          <w:p w14:paraId="312CE2FB" w14:textId="40548DEE" w:rsidR="00973D22" w:rsidRPr="005122B5" w:rsidRDefault="00973D22" w:rsidP="00973D22">
            <w:pPr>
              <w:pStyle w:val="BulletPoint"/>
              <w:bidi/>
              <w:ind w:left="392"/>
              <w:rPr>
                <w:rFonts w:asciiTheme="minorHAnsi" w:hAnsiTheme="minorHAnsi" w:cstheme="minorHAnsi"/>
                <w:lang w:val="en-GB"/>
              </w:rPr>
            </w:pPr>
            <w:r w:rsidRPr="005122B5">
              <w:rPr>
                <w:rFonts w:asciiTheme="minorHAnsi" w:hAnsiTheme="minorHAnsi" w:cstheme="minorHAnsi"/>
                <w:rtl/>
                <w:lang w:val="en-GB"/>
              </w:rPr>
              <w:t xml:space="preserve">ما هي الفترة الزمنية التي </w:t>
            </w:r>
            <w:r w:rsidR="006931B7" w:rsidRPr="005122B5">
              <w:rPr>
                <w:rFonts w:asciiTheme="minorHAnsi" w:hAnsiTheme="minorHAnsi" w:cstheme="minorHAnsi"/>
                <w:rtl/>
                <w:lang w:val="en-GB"/>
              </w:rPr>
              <w:t>تستجيب</w:t>
            </w:r>
            <w:r w:rsidRPr="005122B5">
              <w:rPr>
                <w:rFonts w:asciiTheme="minorHAnsi" w:hAnsiTheme="minorHAnsi" w:cstheme="minorHAnsi"/>
                <w:rtl/>
                <w:lang w:val="en-GB"/>
              </w:rPr>
              <w:t xml:space="preserve"> فيها للتغذية الراجعة المجتمعية؟</w:t>
            </w:r>
          </w:p>
          <w:p w14:paraId="220C86C2" w14:textId="77777777" w:rsidR="00973D22" w:rsidRPr="005122B5" w:rsidRDefault="00973D22" w:rsidP="00973D22">
            <w:pPr>
              <w:pStyle w:val="BodyCopy"/>
              <w:bidi/>
              <w:rPr>
                <w:rFonts w:asciiTheme="minorHAnsi" w:hAnsiTheme="minorHAnsi" w:cstheme="minorHAnsi"/>
                <w:b/>
                <w:bCs/>
                <w:lang w:val="en-GB"/>
              </w:rPr>
            </w:pPr>
            <w:r w:rsidRPr="005122B5">
              <w:rPr>
                <w:rFonts w:asciiTheme="minorHAnsi" w:hAnsiTheme="minorHAnsi" w:cstheme="minorHAnsi"/>
                <w:b/>
                <w:bCs/>
                <w:rtl/>
                <w:lang w:val="en-GB"/>
              </w:rPr>
              <w:t>عن عملية التغذية الراجعة:</w:t>
            </w:r>
          </w:p>
          <w:p w14:paraId="25E4C0D3" w14:textId="739F8FBC" w:rsidR="006931B7" w:rsidRPr="005122B5" w:rsidRDefault="006931B7" w:rsidP="006931B7">
            <w:pPr>
              <w:pStyle w:val="BulletPoint"/>
              <w:bidi/>
              <w:ind w:left="392"/>
              <w:rPr>
                <w:rFonts w:asciiTheme="minorHAnsi" w:hAnsiTheme="minorHAnsi" w:cstheme="minorHAnsi"/>
                <w:lang w:val="en-GB"/>
              </w:rPr>
            </w:pPr>
            <w:r w:rsidRPr="005122B5">
              <w:rPr>
                <w:rFonts w:asciiTheme="minorHAnsi" w:hAnsiTheme="minorHAnsi" w:cstheme="minorHAnsi"/>
                <w:rtl/>
                <w:lang w:val="en-GB"/>
              </w:rPr>
              <w:t>إذا قمنا بإحالة التغذية الراجعة إليك، هل يمكننا معرفة متى استجبت للتغذية الراجعة فور استجابتك؟</w:t>
            </w:r>
          </w:p>
          <w:p w14:paraId="3D552CD6" w14:textId="0D58F8C8" w:rsidR="00973D22" w:rsidRPr="005122B5" w:rsidRDefault="006931B7" w:rsidP="006931B7">
            <w:pPr>
              <w:pStyle w:val="BulletPoint"/>
              <w:bidi/>
              <w:ind w:left="392"/>
              <w:rPr>
                <w:rFonts w:asciiTheme="minorHAnsi" w:hAnsiTheme="minorHAnsi" w:cstheme="minorHAnsi"/>
                <w:lang w:val="en-GB"/>
              </w:rPr>
            </w:pPr>
            <w:r w:rsidRPr="005122B5">
              <w:rPr>
                <w:rFonts w:asciiTheme="minorHAnsi" w:hAnsiTheme="minorHAnsi" w:cstheme="minorHAnsi"/>
                <w:rtl/>
                <w:lang w:val="en-GB"/>
              </w:rPr>
              <w:t>كيف يمكننا التعاون بشكل أفضل، بما في ذلك كيفية التعلم سوية من نتائج التغذية الراجعة والدعوة إلى اتخاذ الإجراءات اللازمة؟</w:t>
            </w:r>
          </w:p>
        </w:tc>
      </w:tr>
    </w:tbl>
    <w:p w14:paraId="7F8D3502" w14:textId="77777777" w:rsidR="00E20A25" w:rsidRPr="005122B5" w:rsidRDefault="00E20A25" w:rsidP="00E20A25">
      <w:pPr>
        <w:pStyle w:val="H2"/>
        <w:rPr>
          <w:rFonts w:asciiTheme="minorHAnsi" w:hAnsiTheme="minorHAnsi" w:cstheme="minorHAnsi"/>
          <w:lang w:val="en-GB"/>
        </w:rPr>
      </w:pPr>
    </w:p>
    <w:p w14:paraId="67379079" w14:textId="77777777" w:rsidR="00E20A25" w:rsidRPr="005122B5" w:rsidRDefault="00E20A25" w:rsidP="00E20A25">
      <w:pPr>
        <w:pStyle w:val="Heading1"/>
        <w:rPr>
          <w:rFonts w:asciiTheme="minorHAnsi" w:hAnsiTheme="minorHAnsi" w:cstheme="minorHAnsi"/>
          <w:lang w:val="en-GB"/>
        </w:rPr>
        <w:sectPr w:rsidR="00E20A25" w:rsidRPr="005122B5" w:rsidSect="005F59E0">
          <w:headerReference w:type="first" r:id="rId15"/>
          <w:pgSz w:w="16838" w:h="11906" w:orient="landscape"/>
          <w:pgMar w:top="991" w:right="1683" w:bottom="992" w:left="1417" w:header="360" w:footer="246" w:gutter="0"/>
          <w:pgNumType w:start="1"/>
          <w:cols w:space="708"/>
          <w:titlePg/>
          <w:docGrid w:linePitch="360"/>
        </w:sectPr>
      </w:pPr>
    </w:p>
    <w:p w14:paraId="0EA5C721" w14:textId="6B1162CC" w:rsidR="00F025A8" w:rsidRPr="005122B5" w:rsidRDefault="00F025A8" w:rsidP="00F025A8">
      <w:pPr>
        <w:pStyle w:val="Heading1"/>
        <w:numPr>
          <w:ilvl w:val="0"/>
          <w:numId w:val="4"/>
        </w:numPr>
        <w:tabs>
          <w:tab w:val="left" w:pos="360"/>
        </w:tabs>
        <w:bidi/>
        <w:ind w:left="360" w:firstLine="0"/>
        <w:rPr>
          <w:rFonts w:asciiTheme="minorHAnsi" w:hAnsiTheme="minorHAnsi" w:cstheme="minorHAnsi"/>
          <w:lang w:val="en-GB"/>
        </w:rPr>
      </w:pPr>
      <w:r w:rsidRPr="005122B5">
        <w:rPr>
          <w:rFonts w:asciiTheme="minorHAnsi" w:hAnsiTheme="minorHAnsi" w:cstheme="minorHAnsi"/>
          <w:rtl/>
          <w:lang w:val="en-GB"/>
        </w:rPr>
        <w:lastRenderedPageBreak/>
        <w:t>مراجعة وتحليل المعلومات</w:t>
      </w:r>
    </w:p>
    <w:p w14:paraId="66743C98" w14:textId="06DCFC10" w:rsidR="00FF7076" w:rsidRPr="005122B5" w:rsidRDefault="00FF7076" w:rsidP="00FF7076">
      <w:pPr>
        <w:pStyle w:val="BodyCopy"/>
        <w:bidi/>
        <w:rPr>
          <w:rFonts w:asciiTheme="minorHAnsi" w:hAnsiTheme="minorHAnsi" w:cstheme="minorHAnsi"/>
          <w:lang w:val="en-GB"/>
        </w:rPr>
      </w:pPr>
      <w:r w:rsidRPr="005122B5">
        <w:rPr>
          <w:rFonts w:asciiTheme="minorHAnsi" w:hAnsiTheme="minorHAnsi" w:cstheme="minorHAnsi"/>
          <w:rtl/>
          <w:lang w:val="en-GB"/>
        </w:rPr>
        <w:t>الآن بعد أن جمعت المعلومات التي تحتاجها، يمكنك تحليل المعلومات والإجابة على الأسئلة الواردة في القسم 3. سيسمح لك ذلك تحديد ما إذا كانت هناك حاجة إلى قنوات جديدة، و</w:t>
      </w:r>
      <w:r w:rsidR="001648A9" w:rsidRPr="005122B5">
        <w:rPr>
          <w:rFonts w:asciiTheme="minorHAnsi" w:hAnsiTheme="minorHAnsi" w:cstheme="minorHAnsi"/>
          <w:rtl/>
          <w:lang w:val="en-GB" w:bidi="ar-JO"/>
        </w:rPr>
        <w:t xml:space="preserve">أن </w:t>
      </w:r>
      <w:r w:rsidRPr="005122B5">
        <w:rPr>
          <w:rFonts w:asciiTheme="minorHAnsi" w:hAnsiTheme="minorHAnsi" w:cstheme="minorHAnsi"/>
          <w:rtl/>
          <w:lang w:val="en-GB"/>
        </w:rPr>
        <w:t>تكون واضحاً بشأن أفضل الخطوات لتقديم قنوات جديدة أو تعزيز</w:t>
      </w:r>
      <w:r w:rsidRPr="005122B5">
        <w:rPr>
          <w:rFonts w:asciiTheme="minorHAnsi" w:hAnsiTheme="minorHAnsi" w:cstheme="minorHAnsi"/>
          <w:rtl/>
          <w:lang w:val="en-GB" w:bidi="ar-JO"/>
        </w:rPr>
        <w:t xml:space="preserve"> القنوات</w:t>
      </w:r>
      <w:r w:rsidRPr="005122B5">
        <w:rPr>
          <w:rFonts w:asciiTheme="minorHAnsi" w:hAnsiTheme="minorHAnsi" w:cstheme="minorHAnsi"/>
          <w:rtl/>
          <w:lang w:val="en-GB"/>
        </w:rPr>
        <w:t xml:space="preserve"> القائمة. لن تكون التفضيلات هي ذاتها بالنسبة لجميع فئات المجتمع ل</w:t>
      </w:r>
      <w:r w:rsidR="001648A9" w:rsidRPr="005122B5">
        <w:rPr>
          <w:rFonts w:asciiTheme="minorHAnsi" w:hAnsiTheme="minorHAnsi" w:cstheme="minorHAnsi"/>
          <w:rtl/>
          <w:lang w:val="en-GB"/>
        </w:rPr>
        <w:t>ذا</w:t>
      </w:r>
      <w:r w:rsidRPr="005122B5">
        <w:rPr>
          <w:rFonts w:asciiTheme="minorHAnsi" w:hAnsiTheme="minorHAnsi" w:cstheme="minorHAnsi"/>
          <w:rtl/>
          <w:lang w:val="en-GB"/>
        </w:rPr>
        <w:t xml:space="preserve"> عليك تحديد قنوات مختلفة</w:t>
      </w:r>
      <w:r w:rsidRPr="005122B5">
        <w:rPr>
          <w:rFonts w:asciiTheme="minorHAnsi" w:hAnsiTheme="minorHAnsi" w:cstheme="minorHAnsi"/>
          <w:lang w:val="en-GB"/>
        </w:rPr>
        <w:t>.</w:t>
      </w:r>
    </w:p>
    <w:p w14:paraId="03D41EEF" w14:textId="52CAB257" w:rsidR="00FF7076" w:rsidRPr="005122B5" w:rsidRDefault="00FF7076" w:rsidP="00FF7076">
      <w:pPr>
        <w:pStyle w:val="Heading1"/>
        <w:numPr>
          <w:ilvl w:val="0"/>
          <w:numId w:val="4"/>
        </w:numPr>
        <w:tabs>
          <w:tab w:val="left" w:pos="360"/>
        </w:tabs>
        <w:bidi/>
        <w:ind w:left="360" w:firstLine="0"/>
        <w:rPr>
          <w:rFonts w:asciiTheme="minorHAnsi" w:hAnsiTheme="minorHAnsi" w:cstheme="minorHAnsi"/>
          <w:lang w:val="en-GB"/>
        </w:rPr>
      </w:pPr>
      <w:r w:rsidRPr="005122B5">
        <w:rPr>
          <w:rFonts w:asciiTheme="minorHAnsi" w:hAnsiTheme="minorHAnsi" w:cstheme="minorHAnsi"/>
          <w:rtl/>
          <w:lang w:val="en-GB"/>
        </w:rPr>
        <w:t>تنظيم ورشة عمل لاتخاذ قرار بشأن القنوات</w:t>
      </w:r>
    </w:p>
    <w:p w14:paraId="2A48B423" w14:textId="3851EE48" w:rsidR="00FF7076" w:rsidRPr="005122B5" w:rsidRDefault="00FF7076" w:rsidP="00FF7076">
      <w:pPr>
        <w:pStyle w:val="BodyCopy"/>
        <w:bidi/>
        <w:rPr>
          <w:rFonts w:asciiTheme="minorHAnsi" w:hAnsiTheme="minorHAnsi" w:cstheme="minorHAnsi"/>
          <w:rtl/>
          <w:lang w:val="en-GB"/>
        </w:rPr>
      </w:pPr>
      <w:r w:rsidRPr="005122B5">
        <w:rPr>
          <w:rFonts w:asciiTheme="minorHAnsi" w:hAnsiTheme="minorHAnsi" w:cstheme="minorHAnsi"/>
          <w:rtl/>
          <w:lang w:val="en-GB"/>
        </w:rPr>
        <w:t>لتحديد القنوات التي تحتاجها، من الأفضل تنظيم ورشة عمل مع أصحاب المصلحة الرئيسيين الذين سيكونون جزءاً من عملية التغذية الراجعة. وهذا يشمل زملائك وقد يشمل ممثلي المجتمع والمسؤولين الحكوميين. يمكنك ضم ممثلين عن المجموعات النسائية/ المراهقين/ السكان المهمشين لفهم تفضيلاتهم ومناقشة الخيارات. إليك جدول أعمال ورشة العمل</w:t>
      </w:r>
      <w:r w:rsidRPr="005122B5">
        <w:rPr>
          <w:rFonts w:asciiTheme="minorHAnsi" w:hAnsiTheme="minorHAnsi" w:cstheme="minorHAnsi"/>
          <w:lang w:val="en-GB"/>
        </w:rPr>
        <w:t>.</w:t>
      </w:r>
    </w:p>
    <w:p w14:paraId="0C3273F6" w14:textId="1F257FF3" w:rsidR="00FF7076" w:rsidRPr="005122B5" w:rsidRDefault="00FF7076" w:rsidP="00FF7076">
      <w:pPr>
        <w:pStyle w:val="BodyCopy"/>
        <w:bidi/>
        <w:rPr>
          <w:rFonts w:asciiTheme="minorHAnsi" w:hAnsiTheme="minorHAnsi" w:cstheme="minorHAnsi"/>
          <w:lang w:val="en-GB"/>
        </w:rPr>
      </w:pPr>
      <w:r w:rsidRPr="005122B5">
        <w:rPr>
          <w:rFonts w:asciiTheme="minorHAnsi" w:hAnsiTheme="minorHAnsi" w:cstheme="minorHAnsi"/>
          <w:rtl/>
          <w:lang w:val="en-GB"/>
        </w:rPr>
        <w:t>يجب أن يوازن القرار المتخذ بشأن القنوات بين تفضيلات المجتمع والاعتبارات السياقية مثل السلامة والوصول وشبكات الهاتف المحمول والميزانية وغيرها. يمكن أن تساعدك شجرة القرارات (النقطة 3) في مصفوفة أساليب الاتصال في عملية اتخاذ القرار.</w:t>
      </w:r>
    </w:p>
    <w:p w14:paraId="38D32D40" w14:textId="452229AB" w:rsidR="00E825E6" w:rsidRPr="005122B5" w:rsidRDefault="00E825E6" w:rsidP="00E825E6">
      <w:pPr>
        <w:pStyle w:val="Heading1"/>
        <w:numPr>
          <w:ilvl w:val="0"/>
          <w:numId w:val="4"/>
        </w:numPr>
        <w:tabs>
          <w:tab w:val="left" w:pos="360"/>
        </w:tabs>
        <w:bidi/>
        <w:ind w:left="360" w:firstLine="0"/>
        <w:rPr>
          <w:rFonts w:asciiTheme="minorHAnsi" w:hAnsiTheme="minorHAnsi" w:cstheme="minorHAnsi"/>
          <w:lang w:val="en-GB"/>
        </w:rPr>
      </w:pPr>
      <w:r w:rsidRPr="005122B5">
        <w:rPr>
          <w:rFonts w:asciiTheme="minorHAnsi" w:hAnsiTheme="minorHAnsi" w:cstheme="minorHAnsi"/>
          <w:rtl/>
          <w:lang w:val="en-GB"/>
        </w:rPr>
        <w:t>مناقشة قنوات التواصل مع المجتمع مرة أخرى</w:t>
      </w:r>
    </w:p>
    <w:p w14:paraId="1BB8E453" w14:textId="66BEA8A8" w:rsidR="00E825E6" w:rsidRPr="005122B5" w:rsidRDefault="00E825E6" w:rsidP="00E825E6">
      <w:pPr>
        <w:pStyle w:val="BodyCopy"/>
        <w:bidi/>
        <w:rPr>
          <w:rFonts w:asciiTheme="minorHAnsi" w:hAnsiTheme="minorHAnsi" w:cstheme="minorHAnsi"/>
          <w:lang w:val="en-GB"/>
        </w:rPr>
      </w:pPr>
      <w:r w:rsidRPr="005122B5">
        <w:rPr>
          <w:rFonts w:asciiTheme="minorHAnsi" w:hAnsiTheme="minorHAnsi" w:cstheme="minorHAnsi"/>
          <w:rtl/>
          <w:lang w:val="en-GB"/>
        </w:rPr>
        <w:t>بمجرد تحديد القنوات التي ستستخدم في آلية التغذية الراجعة، نظم مناقشات مع المجتمعات مرة أخرى للتأكد من أن آلية التغذية الراجعة المقررة تلبي توقعات الأشخاص وسيشعرون بالراحة عند استخدامها. يمكنك تنظيم حلقات نقاش مركزة مع مجموعات مجتمعية متنوعة بالإضافة إلى المتطوعين المجتمعيين لتحديد مجالات التحسين والتحقق من أي مشاكل محتملة</w:t>
      </w:r>
      <w:r w:rsidRPr="005122B5">
        <w:rPr>
          <w:rFonts w:asciiTheme="minorHAnsi" w:hAnsiTheme="minorHAnsi" w:cstheme="minorHAnsi"/>
          <w:lang w:val="en-GB"/>
        </w:rPr>
        <w:t>.</w:t>
      </w:r>
      <w:r w:rsidRPr="005122B5">
        <w:rPr>
          <w:rFonts w:asciiTheme="minorHAnsi" w:hAnsiTheme="minorHAnsi" w:cstheme="minorHAnsi"/>
          <w:rtl/>
          <w:lang w:val="en-GB"/>
        </w:rPr>
        <w:t xml:space="preserve"> </w:t>
      </w:r>
    </w:p>
    <w:p w14:paraId="4FC540B7" w14:textId="3FB3FEDB" w:rsidR="00990881" w:rsidRPr="005122B5" w:rsidRDefault="00990881" w:rsidP="00990881">
      <w:pPr>
        <w:pStyle w:val="Heading1"/>
        <w:numPr>
          <w:ilvl w:val="0"/>
          <w:numId w:val="4"/>
        </w:numPr>
        <w:tabs>
          <w:tab w:val="left" w:pos="360"/>
        </w:tabs>
        <w:bidi/>
        <w:ind w:left="360" w:firstLine="0"/>
        <w:rPr>
          <w:rFonts w:asciiTheme="minorHAnsi" w:hAnsiTheme="minorHAnsi" w:cstheme="minorHAnsi"/>
          <w:lang w:val="en-GB"/>
        </w:rPr>
      </w:pPr>
      <w:r w:rsidRPr="005122B5">
        <w:rPr>
          <w:rFonts w:asciiTheme="minorHAnsi" w:hAnsiTheme="minorHAnsi" w:cstheme="minorHAnsi"/>
          <w:rtl/>
          <w:lang w:val="en-GB"/>
        </w:rPr>
        <w:t>إغلاق الحلقة مع السكان المستهدفين</w:t>
      </w:r>
    </w:p>
    <w:p w14:paraId="67054BB2" w14:textId="1AE049C2" w:rsidR="00990881" w:rsidRPr="005122B5" w:rsidRDefault="00990881" w:rsidP="00990881">
      <w:pPr>
        <w:pStyle w:val="BodyCopy"/>
        <w:bidi/>
        <w:rPr>
          <w:rFonts w:asciiTheme="minorHAnsi" w:hAnsiTheme="minorHAnsi" w:cstheme="minorHAnsi"/>
          <w:lang w:val="en-GB"/>
        </w:rPr>
      </w:pPr>
      <w:r w:rsidRPr="005122B5">
        <w:rPr>
          <w:rFonts w:asciiTheme="minorHAnsi" w:hAnsiTheme="minorHAnsi" w:cstheme="minorHAnsi"/>
          <w:rtl/>
          <w:lang w:val="en-GB"/>
        </w:rPr>
        <w:t>تأكد من إبلاغ المجتمع بالقنوات التي تم اختيارها والعملية التي تم تنفيذها لتحديد القنوات المناسبة</w:t>
      </w:r>
      <w:r w:rsidRPr="005122B5">
        <w:rPr>
          <w:rFonts w:asciiTheme="minorHAnsi" w:hAnsiTheme="minorHAnsi" w:cstheme="minorHAnsi"/>
          <w:lang w:val="en-GB"/>
        </w:rPr>
        <w:t>.</w:t>
      </w:r>
    </w:p>
    <w:p w14:paraId="25450E50" w14:textId="0EF03044" w:rsidR="00990881" w:rsidRPr="005122B5" w:rsidRDefault="00990881" w:rsidP="00990881">
      <w:pPr>
        <w:pStyle w:val="BulletPoint"/>
        <w:bidi/>
        <w:rPr>
          <w:rFonts w:asciiTheme="minorHAnsi" w:hAnsiTheme="minorHAnsi" w:cstheme="minorHAnsi"/>
          <w:lang w:val="en-GB"/>
        </w:rPr>
      </w:pPr>
      <w:r w:rsidRPr="005122B5">
        <w:rPr>
          <w:rFonts w:asciiTheme="minorHAnsi" w:hAnsiTheme="minorHAnsi" w:cstheme="minorHAnsi"/>
          <w:rtl/>
          <w:lang w:val="en-GB"/>
        </w:rPr>
        <w:t>استخدم قنوات تقديم المعلومات المفضلة لمشاركة المعلومات حول كيفية استخدام قنوات التغذية الراجعة والغرض منها وحق السكان في تقديم التغذية الراجعة والتزامك بالخضوع للمساءلة أمامهم</w:t>
      </w:r>
      <w:r w:rsidRPr="005122B5">
        <w:rPr>
          <w:rFonts w:asciiTheme="minorHAnsi" w:hAnsiTheme="minorHAnsi" w:cstheme="minorHAnsi"/>
          <w:lang w:val="en-GB"/>
        </w:rPr>
        <w:t>.</w:t>
      </w:r>
      <w:r w:rsidRPr="005122B5">
        <w:rPr>
          <w:rFonts w:asciiTheme="minorHAnsi" w:hAnsiTheme="minorHAnsi" w:cstheme="minorHAnsi"/>
          <w:rtl/>
          <w:lang w:val="en-GB"/>
        </w:rPr>
        <w:t xml:space="preserve"> </w:t>
      </w:r>
    </w:p>
    <w:p w14:paraId="1AFE8A92" w14:textId="597750AD" w:rsidR="00990881" w:rsidRPr="005122B5" w:rsidRDefault="00990881" w:rsidP="00990881">
      <w:pPr>
        <w:pStyle w:val="BulletPoint"/>
        <w:bidi/>
        <w:rPr>
          <w:rFonts w:asciiTheme="minorHAnsi" w:hAnsiTheme="minorHAnsi" w:cstheme="minorHAnsi"/>
        </w:rPr>
      </w:pPr>
      <w:r w:rsidRPr="005122B5">
        <w:rPr>
          <w:rFonts w:asciiTheme="minorHAnsi" w:hAnsiTheme="minorHAnsi" w:cstheme="minorHAnsi"/>
          <w:rtl/>
          <w:lang w:bidi="ar"/>
        </w:rPr>
        <w:t>استغل هذا الوقت للرد على الأسئلة المتعلقة بالقنوات وابدأ في جمع أي تغذية راجعة.</w:t>
      </w:r>
    </w:p>
    <w:p w14:paraId="42A3C798" w14:textId="674E6E6B" w:rsidR="00990881" w:rsidRPr="005122B5" w:rsidRDefault="00990881" w:rsidP="00990881">
      <w:pPr>
        <w:pStyle w:val="BulletPoint"/>
        <w:bidi/>
        <w:rPr>
          <w:rFonts w:asciiTheme="minorHAnsi" w:hAnsiTheme="minorHAnsi" w:cstheme="minorHAnsi"/>
          <w:lang w:val="en-GB"/>
        </w:rPr>
      </w:pPr>
      <w:r w:rsidRPr="005122B5">
        <w:rPr>
          <w:rFonts w:asciiTheme="minorHAnsi" w:hAnsiTheme="minorHAnsi" w:cstheme="minorHAnsi"/>
          <w:rtl/>
          <w:lang w:val="en-GB"/>
        </w:rPr>
        <w:t>تأكد من أن معظم السكان المستهدفين على دراية بالقنوات. حاول استخدام تنسيقات متعددة لمشاركة المعلومات للوصول إلى المزيد من الأشخاص (والذين يصعب الوصول إليهم).</w:t>
      </w:r>
    </w:p>
    <w:p w14:paraId="0C4432ED" w14:textId="65557E8A" w:rsidR="00060FC2" w:rsidRPr="005122B5" w:rsidRDefault="006C2DA0" w:rsidP="00060FC2">
      <w:pPr>
        <w:pStyle w:val="Heading1"/>
        <w:numPr>
          <w:ilvl w:val="0"/>
          <w:numId w:val="4"/>
        </w:numPr>
        <w:tabs>
          <w:tab w:val="num" w:pos="360"/>
        </w:tabs>
        <w:bidi/>
        <w:ind w:left="360" w:firstLine="0"/>
        <w:rPr>
          <w:rFonts w:asciiTheme="minorHAnsi" w:hAnsiTheme="minorHAnsi" w:cstheme="minorHAnsi"/>
          <w:lang w:val="en-GB"/>
        </w:rPr>
      </w:pPr>
      <w:r w:rsidRPr="005122B5">
        <w:rPr>
          <w:rFonts w:asciiTheme="minorHAnsi" w:hAnsiTheme="minorHAnsi" w:cstheme="minorHAnsi"/>
          <w:rtl/>
          <w:lang w:val="en-GB"/>
        </w:rPr>
        <w:t>استعر</w:t>
      </w:r>
      <w:r w:rsidR="00D86F45" w:rsidRPr="005122B5">
        <w:rPr>
          <w:rFonts w:asciiTheme="minorHAnsi" w:hAnsiTheme="minorHAnsi" w:cstheme="minorHAnsi"/>
          <w:rtl/>
          <w:lang w:val="en-GB" w:bidi="ar-JO"/>
        </w:rPr>
        <w:t>ا</w:t>
      </w:r>
      <w:r w:rsidRPr="005122B5">
        <w:rPr>
          <w:rFonts w:asciiTheme="minorHAnsi" w:hAnsiTheme="minorHAnsi" w:cstheme="minorHAnsi"/>
          <w:rtl/>
          <w:lang w:val="en-GB"/>
        </w:rPr>
        <w:t>ض</w:t>
      </w:r>
      <w:r w:rsidR="00060FC2" w:rsidRPr="005122B5">
        <w:rPr>
          <w:rFonts w:asciiTheme="minorHAnsi" w:hAnsiTheme="minorHAnsi" w:cstheme="minorHAnsi"/>
          <w:rtl/>
          <w:lang w:val="en-GB"/>
        </w:rPr>
        <w:t xml:space="preserve"> </w:t>
      </w:r>
      <w:r w:rsidRPr="005122B5">
        <w:rPr>
          <w:rFonts w:asciiTheme="minorHAnsi" w:hAnsiTheme="minorHAnsi" w:cstheme="minorHAnsi"/>
          <w:rtl/>
          <w:lang w:val="en-GB"/>
        </w:rPr>
        <w:t>الفاعلية</w:t>
      </w:r>
      <w:r w:rsidR="00060FC2" w:rsidRPr="005122B5">
        <w:rPr>
          <w:rFonts w:asciiTheme="minorHAnsi" w:hAnsiTheme="minorHAnsi" w:cstheme="minorHAnsi"/>
          <w:rtl/>
          <w:lang w:val="en-GB"/>
        </w:rPr>
        <w:t xml:space="preserve"> </w:t>
      </w:r>
      <w:r w:rsidRPr="005122B5">
        <w:rPr>
          <w:rFonts w:asciiTheme="minorHAnsi" w:hAnsiTheme="minorHAnsi" w:cstheme="minorHAnsi"/>
          <w:rtl/>
          <w:lang w:val="en-GB"/>
        </w:rPr>
        <w:t>والملاءمة</w:t>
      </w:r>
      <w:r w:rsidR="00060FC2" w:rsidRPr="005122B5">
        <w:rPr>
          <w:rFonts w:asciiTheme="minorHAnsi" w:hAnsiTheme="minorHAnsi" w:cstheme="minorHAnsi"/>
          <w:rtl/>
          <w:lang w:val="en-GB"/>
        </w:rPr>
        <w:t xml:space="preserve"> بشكل دوري</w:t>
      </w:r>
    </w:p>
    <w:p w14:paraId="3B244719" w14:textId="4804F846" w:rsidR="006C2DA0" w:rsidRPr="005122B5" w:rsidRDefault="006C2DA0" w:rsidP="006C2DA0">
      <w:pPr>
        <w:pStyle w:val="BodyCopy"/>
        <w:bidi/>
        <w:rPr>
          <w:rFonts w:asciiTheme="minorHAnsi" w:hAnsiTheme="minorHAnsi" w:cstheme="minorHAnsi"/>
          <w:lang w:val="en-GB"/>
        </w:rPr>
      </w:pPr>
      <w:r w:rsidRPr="005122B5">
        <w:rPr>
          <w:rFonts w:asciiTheme="minorHAnsi" w:hAnsiTheme="minorHAnsi" w:cstheme="minorHAnsi"/>
          <w:rtl/>
          <w:lang w:val="en-GB"/>
        </w:rPr>
        <w:t>تتطور كل من تفضيلات المجتمع والسياق باستمرار، لذا قد تحتاج إلى إجراء تغييرات بين الحين والآخر. أجر فحوصات منتظمة للتأكد من أن آلية تقديم التغذية الراجعة تعمل وأن الأشخاص ما زالوا يشعرون بالراحة عند استخدامها</w:t>
      </w:r>
      <w:r w:rsidRPr="005122B5">
        <w:rPr>
          <w:rFonts w:asciiTheme="minorHAnsi" w:hAnsiTheme="minorHAnsi" w:cstheme="minorHAnsi"/>
          <w:lang w:val="en-GB"/>
        </w:rPr>
        <w:t>.</w:t>
      </w:r>
    </w:p>
    <w:p w14:paraId="3A931087" w14:textId="6138AF57" w:rsidR="006C2DA0" w:rsidRPr="005122B5" w:rsidRDefault="006C2DA0" w:rsidP="006C2DA0">
      <w:pPr>
        <w:pStyle w:val="BodyCopy"/>
        <w:bidi/>
        <w:rPr>
          <w:rFonts w:asciiTheme="minorHAnsi" w:hAnsiTheme="minorHAnsi" w:cstheme="minorHAnsi"/>
          <w:lang w:val="en-GB"/>
        </w:rPr>
      </w:pPr>
      <w:r w:rsidRPr="005122B5">
        <w:rPr>
          <w:rFonts w:asciiTheme="minorHAnsi" w:hAnsiTheme="minorHAnsi" w:cstheme="minorHAnsi"/>
          <w:rtl/>
          <w:lang w:val="en-GB"/>
        </w:rPr>
        <w:t>تتضمن بعض الأسئلة التي يجب طرحها بانتظام ما يلي</w:t>
      </w:r>
      <w:r w:rsidRPr="005122B5">
        <w:rPr>
          <w:rFonts w:asciiTheme="minorHAnsi" w:hAnsiTheme="minorHAnsi" w:cstheme="minorHAnsi"/>
          <w:lang w:val="en-GB"/>
        </w:rPr>
        <w:t>:</w:t>
      </w:r>
    </w:p>
    <w:p w14:paraId="330B7A25" w14:textId="46840F1A" w:rsidR="006C2DA0" w:rsidRPr="005122B5" w:rsidRDefault="006C2DA0" w:rsidP="006C2DA0">
      <w:pPr>
        <w:pStyle w:val="BulletPoint"/>
        <w:bidi/>
        <w:rPr>
          <w:rFonts w:asciiTheme="minorHAnsi" w:hAnsiTheme="minorHAnsi" w:cstheme="minorHAnsi"/>
          <w:b/>
          <w:bCs/>
          <w:lang w:val="en-GB"/>
        </w:rPr>
      </w:pPr>
      <w:r w:rsidRPr="005122B5">
        <w:rPr>
          <w:rFonts w:asciiTheme="minorHAnsi" w:hAnsiTheme="minorHAnsi" w:cstheme="minorHAnsi"/>
          <w:b/>
          <w:bCs/>
          <w:rtl/>
          <w:lang w:val="en-GB"/>
        </w:rPr>
        <w:t>هل يتم استخدام قنوات التغذية الراجعة؟</w:t>
      </w:r>
    </w:p>
    <w:p w14:paraId="59D4C262" w14:textId="0CC80C6E" w:rsidR="006C2DA0" w:rsidRPr="005122B5" w:rsidRDefault="006C2DA0" w:rsidP="006C2DA0">
      <w:pPr>
        <w:pStyle w:val="BulletPoint"/>
        <w:numPr>
          <w:ilvl w:val="0"/>
          <w:numId w:val="0"/>
        </w:numPr>
        <w:bidi/>
        <w:ind w:left="720"/>
        <w:rPr>
          <w:rFonts w:asciiTheme="minorHAnsi" w:hAnsiTheme="minorHAnsi" w:cstheme="minorHAnsi"/>
          <w:lang w:val="en-GB"/>
        </w:rPr>
      </w:pPr>
      <w:r w:rsidRPr="005122B5">
        <w:rPr>
          <w:rFonts w:asciiTheme="minorHAnsi" w:hAnsiTheme="minorHAnsi" w:cstheme="minorHAnsi"/>
          <w:rtl/>
          <w:lang w:val="en-GB"/>
        </w:rPr>
        <w:t>إذا كان حجم التغذية الراجعة المتلقاة منخفضاً، فهل يرجع ذلك إلى عدم ثقة الأشخاص في الآلية؟ هل تلقيت تعليقات حساسة؟</w:t>
      </w:r>
    </w:p>
    <w:p w14:paraId="2DDF4F92" w14:textId="05288F78" w:rsidR="00166C09" w:rsidRPr="005122B5" w:rsidRDefault="00166C09" w:rsidP="00166C09">
      <w:pPr>
        <w:pStyle w:val="BulletPoint"/>
        <w:bidi/>
        <w:rPr>
          <w:rFonts w:asciiTheme="minorHAnsi" w:hAnsiTheme="minorHAnsi" w:cstheme="minorHAnsi"/>
          <w:b/>
          <w:bCs/>
          <w:lang w:val="en-GB"/>
        </w:rPr>
      </w:pPr>
      <w:r w:rsidRPr="005122B5">
        <w:rPr>
          <w:rFonts w:asciiTheme="minorHAnsi" w:hAnsiTheme="minorHAnsi" w:cstheme="minorHAnsi"/>
          <w:b/>
          <w:bCs/>
          <w:rtl/>
          <w:lang w:val="en-GB"/>
        </w:rPr>
        <w:t xml:space="preserve">من يشارك التغذية الراجعة – ومن لا يشاركها؟ </w:t>
      </w:r>
    </w:p>
    <w:p w14:paraId="442965D6" w14:textId="0E21BFA1" w:rsidR="00166C09" w:rsidRPr="005122B5" w:rsidRDefault="00166C09" w:rsidP="00166C09">
      <w:pPr>
        <w:pStyle w:val="BulletPoint"/>
        <w:numPr>
          <w:ilvl w:val="0"/>
          <w:numId w:val="0"/>
        </w:numPr>
        <w:bidi/>
        <w:ind w:left="720"/>
        <w:rPr>
          <w:rFonts w:asciiTheme="minorHAnsi" w:hAnsiTheme="minorHAnsi" w:cstheme="minorHAnsi"/>
          <w:lang w:val="en-GB"/>
        </w:rPr>
      </w:pPr>
      <w:r w:rsidRPr="005122B5">
        <w:rPr>
          <w:rFonts w:asciiTheme="minorHAnsi" w:hAnsiTheme="minorHAnsi" w:cstheme="minorHAnsi"/>
          <w:rtl/>
          <w:lang w:val="en-GB"/>
        </w:rPr>
        <w:t>هل هناك مجموعات معينة من الأشخاص (مثل النساء أو كبار السن أو مجموعات عرقية أو مواقع معينة) لا يقومون بالمشاركة؟</w:t>
      </w:r>
    </w:p>
    <w:p w14:paraId="246E24E1" w14:textId="7385D103" w:rsidR="00166C09" w:rsidRPr="005122B5" w:rsidRDefault="00166C09" w:rsidP="00166C09">
      <w:pPr>
        <w:pStyle w:val="BulletPoint"/>
        <w:bidi/>
        <w:rPr>
          <w:rFonts w:asciiTheme="minorHAnsi" w:hAnsiTheme="minorHAnsi" w:cstheme="minorHAnsi"/>
          <w:b/>
          <w:bCs/>
          <w:lang w:val="en-GB"/>
        </w:rPr>
      </w:pPr>
      <w:r w:rsidRPr="005122B5">
        <w:rPr>
          <w:rFonts w:asciiTheme="minorHAnsi" w:hAnsiTheme="minorHAnsi" w:cstheme="minorHAnsi"/>
          <w:b/>
          <w:bCs/>
          <w:rtl/>
          <w:lang w:val="en-GB"/>
        </w:rPr>
        <w:t>ما هي آراء المجتمعات حول هذه العملية؟</w:t>
      </w:r>
    </w:p>
    <w:p w14:paraId="09A93DFB" w14:textId="68BC2DF5" w:rsidR="00166C09" w:rsidRPr="005122B5" w:rsidRDefault="00166C09" w:rsidP="00166C09">
      <w:pPr>
        <w:pStyle w:val="BulletPoint"/>
        <w:numPr>
          <w:ilvl w:val="0"/>
          <w:numId w:val="0"/>
        </w:numPr>
        <w:bidi/>
        <w:ind w:left="720"/>
        <w:rPr>
          <w:rFonts w:asciiTheme="minorHAnsi" w:hAnsiTheme="minorHAnsi" w:cstheme="minorHAnsi"/>
          <w:lang w:val="en-GB"/>
        </w:rPr>
      </w:pPr>
      <w:r w:rsidRPr="005122B5">
        <w:rPr>
          <w:rFonts w:asciiTheme="minorHAnsi" w:hAnsiTheme="minorHAnsi" w:cstheme="minorHAnsi"/>
          <w:rtl/>
          <w:lang w:val="en-GB"/>
        </w:rPr>
        <w:t>هل بشعرون بالرضى؟ هل يشعرون بأنهم مسموعون؟</w:t>
      </w:r>
    </w:p>
    <w:p w14:paraId="7B86269F" w14:textId="6987E887" w:rsidR="00166C09" w:rsidRPr="005122B5" w:rsidRDefault="00166C09" w:rsidP="00166C09">
      <w:pPr>
        <w:pStyle w:val="BulletPoint"/>
        <w:bidi/>
        <w:rPr>
          <w:rFonts w:asciiTheme="minorHAnsi" w:hAnsiTheme="minorHAnsi" w:cstheme="minorHAnsi"/>
          <w:b/>
          <w:bCs/>
          <w:lang w:val="en-GB"/>
        </w:rPr>
      </w:pPr>
      <w:r w:rsidRPr="005122B5">
        <w:rPr>
          <w:rFonts w:asciiTheme="minorHAnsi" w:hAnsiTheme="minorHAnsi" w:cstheme="minorHAnsi"/>
          <w:b/>
          <w:bCs/>
          <w:rtl/>
          <w:lang w:val="en-GB"/>
        </w:rPr>
        <w:t xml:space="preserve">هل يتلقى الأشخاص </w:t>
      </w:r>
      <w:r w:rsidRPr="005122B5">
        <w:rPr>
          <w:rFonts w:asciiTheme="minorHAnsi" w:hAnsiTheme="minorHAnsi" w:cstheme="minorHAnsi"/>
          <w:b/>
          <w:bCs/>
          <w:rtl/>
          <w:lang w:val="en-GB" w:bidi="ar-JO"/>
        </w:rPr>
        <w:t>استجابة فيما يتعلق بالتغذية الراجعة</w:t>
      </w:r>
      <w:r w:rsidRPr="005122B5">
        <w:rPr>
          <w:rFonts w:asciiTheme="minorHAnsi" w:hAnsiTheme="minorHAnsi" w:cstheme="minorHAnsi"/>
          <w:b/>
          <w:bCs/>
          <w:rtl/>
          <w:lang w:val="en-GB"/>
        </w:rPr>
        <w:t xml:space="preserve"> التي شاركوها؟</w:t>
      </w:r>
    </w:p>
    <w:p w14:paraId="1AB3E90B" w14:textId="4DE96133" w:rsidR="00166C09" w:rsidRPr="005122B5" w:rsidRDefault="00166C09" w:rsidP="00166C09">
      <w:pPr>
        <w:pStyle w:val="BulletPoint"/>
        <w:numPr>
          <w:ilvl w:val="0"/>
          <w:numId w:val="0"/>
        </w:numPr>
        <w:bidi/>
        <w:ind w:left="720"/>
        <w:rPr>
          <w:rFonts w:asciiTheme="minorHAnsi" w:hAnsiTheme="minorHAnsi" w:cstheme="minorHAnsi"/>
          <w:lang w:val="en-GB"/>
        </w:rPr>
      </w:pPr>
      <w:r w:rsidRPr="005122B5">
        <w:rPr>
          <w:rFonts w:asciiTheme="minorHAnsi" w:hAnsiTheme="minorHAnsi" w:cstheme="minorHAnsi"/>
          <w:rtl/>
          <w:lang w:val="en-GB"/>
        </w:rPr>
        <w:t>إذا لا، لماذا؟</w:t>
      </w:r>
    </w:p>
    <w:p w14:paraId="7B673D1F" w14:textId="69564E6A" w:rsidR="00166C09" w:rsidRPr="005122B5" w:rsidRDefault="00166C09" w:rsidP="00166C09">
      <w:pPr>
        <w:pStyle w:val="BodyCopy"/>
        <w:bidi/>
        <w:rPr>
          <w:rFonts w:asciiTheme="minorHAnsi" w:hAnsiTheme="minorHAnsi" w:cstheme="minorHAnsi"/>
          <w:lang w:val="en-GB"/>
        </w:rPr>
      </w:pPr>
      <w:r w:rsidRPr="005122B5">
        <w:rPr>
          <w:rFonts w:asciiTheme="minorHAnsi" w:hAnsiTheme="minorHAnsi" w:cstheme="minorHAnsi"/>
          <w:rtl/>
          <w:lang w:val="en-GB"/>
        </w:rPr>
        <w:t>يمكن العثور على إجابات للأسئلة أعلاه من خلال مراجعة بيانات التغذية الراجعة والوثائق المتعلقة بكيف</w:t>
      </w:r>
      <w:r w:rsidRPr="005122B5">
        <w:rPr>
          <w:rFonts w:asciiTheme="minorHAnsi" w:hAnsiTheme="minorHAnsi" w:cstheme="minorHAnsi"/>
          <w:rtl/>
          <w:lang w:val="en-GB" w:bidi="ar-JO"/>
        </w:rPr>
        <w:t xml:space="preserve"> تم</w:t>
      </w:r>
      <w:r w:rsidRPr="005122B5">
        <w:rPr>
          <w:rFonts w:asciiTheme="minorHAnsi" w:hAnsiTheme="minorHAnsi" w:cstheme="minorHAnsi"/>
          <w:rtl/>
          <w:lang w:val="en-GB"/>
        </w:rPr>
        <w:t xml:space="preserve"> التعامل مع التغذية الراجعة، وإجراء مناقشات مع الزملاء وأفراد المجتمع، وجمع البيانات المنظمة</w:t>
      </w:r>
      <w:r w:rsidRPr="005122B5">
        <w:rPr>
          <w:rFonts w:asciiTheme="minorHAnsi" w:hAnsiTheme="minorHAnsi" w:cstheme="minorHAnsi"/>
          <w:lang w:val="en-GB"/>
        </w:rPr>
        <w:t>.</w:t>
      </w:r>
    </w:p>
    <w:sectPr w:rsidR="00166C09" w:rsidRPr="005122B5" w:rsidSect="00AA2933">
      <w:headerReference w:type="first" r:id="rId16"/>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72F09" w14:textId="77777777" w:rsidR="00E03BEA" w:rsidRDefault="00E03BEA" w:rsidP="00E20A25">
      <w:r>
        <w:separator/>
      </w:r>
    </w:p>
  </w:endnote>
  <w:endnote w:type="continuationSeparator" w:id="0">
    <w:p w14:paraId="5D45C7F1" w14:textId="77777777" w:rsidR="00E03BEA" w:rsidRDefault="00E03BEA" w:rsidP="00E20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172356C3" w14:textId="77777777" w:rsidR="00E20A25" w:rsidRDefault="00E20A25"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C43BED" w14:textId="77777777" w:rsidR="00E20A25" w:rsidRDefault="00E20A25"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BC191" w14:textId="77777777" w:rsidR="000C464F" w:rsidRDefault="000C464F" w:rsidP="00301FD8">
    <w:pPr>
      <w:pStyle w:val="Footer"/>
      <w:framePr w:wrap="none" w:vAnchor="text" w:hAnchor="page" w:x="589" w:y="56"/>
      <w:rPr>
        <w:rStyle w:val="PageNumber"/>
      </w:rPr>
    </w:pPr>
    <w:r>
      <w:rPr>
        <w:rFonts w:ascii="Helvetica Neue Medium" w:hAnsi="Helvetica Neue Medium"/>
        <w:noProof/>
      </w:rPr>
      <mc:AlternateContent>
        <mc:Choice Requires="wps">
          <w:drawing>
            <wp:anchor distT="0" distB="0" distL="114300" distR="114300" simplePos="0" relativeHeight="251677696" behindDoc="0" locked="0" layoutInCell="0" allowOverlap="1" wp14:anchorId="2D5BC974" wp14:editId="354C41CE">
              <wp:simplePos x="0" y="0"/>
              <wp:positionH relativeFrom="page">
                <wp:align>left</wp:align>
              </wp:positionH>
              <wp:positionV relativeFrom="page">
                <wp:align>bottom</wp:align>
              </wp:positionV>
              <wp:extent cx="7772400" cy="463550"/>
              <wp:effectExtent l="0" t="0" r="0" b="12700"/>
              <wp:wrapNone/>
              <wp:docPr id="689421875" name="MSIPCM62734c30ab2ea1055870f38d" descr="{&quot;HashCode&quot;:-45436510,&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D80802" w14:textId="77777777" w:rsidR="000C464F" w:rsidRPr="00DF5329" w:rsidRDefault="000C464F" w:rsidP="000C464F">
                          <w:pPr>
                            <w:rPr>
                              <w:rFonts w:ascii="Calibri" w:hAnsi="Calibri" w:cs="Calibri"/>
                              <w:color w:val="000000"/>
                              <w:sz w:val="20"/>
                            </w:rPr>
                          </w:pPr>
                          <w:r w:rsidRPr="00DF5329">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2D5BC974" id="_x0000_t202" coordsize="21600,21600" o:spt="202" path="m,l,21600r21600,l21600,xe">
              <v:stroke joinstyle="miter"/>
              <v:path gradientshapeok="t" o:connecttype="rect"/>
            </v:shapetype>
            <v:shape id="MSIPCM62734c30ab2ea1055870f38d" o:spid="_x0000_s1026" type="#_x0000_t202" alt="{&quot;HashCode&quot;:-45436510,&quot;Height&quot;:9999999.0,&quot;Width&quot;:9999999.0,&quot;Placement&quot;:&quot;Footer&quot;,&quot;Index&quot;:&quot;FirstPage&quot;,&quot;Section&quot;:1,&quot;Top&quot;:0.0,&quot;Left&quot;:0.0}" style="position:absolute;margin-left:0;margin-top:0;width:612pt;height:36.5pt;z-index:251677696;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0W3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" o:allowincell="f" filled="f" stroked="f" strokeweight=".5pt">
              <v:textbox inset="20pt,0,,0">
                <w:txbxContent>
                  <w:p w14:paraId="50D80802" w14:textId="77777777" w:rsidR="000C464F" w:rsidRPr="00DF5329" w:rsidRDefault="000C464F" w:rsidP="000C464F">
                    <w:pPr>
                      <w:rPr>
                        <w:rFonts w:ascii="Calibri" w:hAnsi="Calibri" w:cs="Calibri"/>
                        <w:color w:val="000000"/>
                        <w:sz w:val="20"/>
                      </w:rPr>
                    </w:pPr>
                    <w:r w:rsidRPr="00DF5329">
                      <w:rPr>
                        <w:rFonts w:ascii="Calibri" w:hAnsi="Calibri" w:cs="Calibri"/>
                        <w:color w:val="000000"/>
                        <w:sz w:val="20"/>
                      </w:rPr>
                      <w:t>Public</w:t>
                    </w:r>
                  </w:p>
                </w:txbxContent>
              </v:textbox>
              <w10:wrap anchorx="page" anchory="page"/>
            </v:shape>
          </w:pict>
        </mc:Fallback>
      </mc:AlternateContent>
    </w:r>
    <w:sdt>
      <w:sdtPr>
        <w:rPr>
          <w:rStyle w:val="PageNumber"/>
        </w:rPr>
        <w:id w:val="1624269132"/>
        <w:docPartObj>
          <w:docPartGallery w:val="Page Numbers (Bottom of Page)"/>
          <w:docPartUnique/>
        </w:docPartObj>
      </w:sdtPr>
      <w:sdtContent>
        <w:r w:rsidRPr="00CF58BD">
          <w:rPr>
            <w:rStyle w:val="PageNumber"/>
            <w:color w:val="FFFFFF" w:themeColor="background1"/>
          </w:rPr>
          <w:fldChar w:fldCharType="begin"/>
        </w:r>
        <w:r w:rsidRPr="00CF58BD">
          <w:rPr>
            <w:rStyle w:val="PageNumber"/>
            <w:color w:val="FFFFFF" w:themeColor="background1"/>
          </w:rPr>
          <w:instrText xml:space="preserve"> PAGE </w:instrText>
        </w:r>
        <w:r w:rsidRPr="00CF58BD">
          <w:rPr>
            <w:rStyle w:val="PageNumber"/>
            <w:color w:val="FFFFFF" w:themeColor="background1"/>
          </w:rPr>
          <w:fldChar w:fldCharType="separate"/>
        </w:r>
        <w:r>
          <w:rPr>
            <w:rStyle w:val="PageNumber"/>
            <w:color w:val="FFFFFF" w:themeColor="background1"/>
          </w:rPr>
          <w:t>1</w:t>
        </w:r>
        <w:r w:rsidRPr="00CF58BD">
          <w:rPr>
            <w:rStyle w:val="PageNumber"/>
            <w:color w:val="FFFFFF" w:themeColor="background1"/>
          </w:rPr>
          <w:fldChar w:fldCharType="end"/>
        </w:r>
      </w:sdtContent>
    </w:sdt>
  </w:p>
  <w:p w14:paraId="6B2FDBAF" w14:textId="01F53F4E" w:rsidR="000C464F" w:rsidRDefault="000C464F" w:rsidP="002A16E8">
    <w:pPr>
      <w:pStyle w:val="Footer"/>
      <w:tabs>
        <w:tab w:val="clear" w:pos="4536"/>
        <w:tab w:val="clear" w:pos="9072"/>
      </w:tabs>
      <w:bidi/>
      <w:ind w:right="709"/>
      <w:jc w:val="center"/>
      <w:rPr>
        <w:rFonts w:ascii="Helvetica Neue Thin" w:hAnsi="Helvetica Neue Thin"/>
        <w:color w:val="943482"/>
        <w:spacing w:val="20"/>
        <w:sz w:val="28"/>
        <w:szCs w:val="28"/>
        <w:rtl/>
        <w:lang w:val="fr-CH" w:bidi="ar-JO"/>
      </w:rPr>
    </w:pP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78720" behindDoc="1" locked="0" layoutInCell="1" allowOverlap="1" wp14:anchorId="36AB5159" wp14:editId="1394BC86">
              <wp:simplePos x="0" y="0"/>
              <wp:positionH relativeFrom="column">
                <wp:posOffset>-306705</wp:posOffset>
              </wp:positionH>
              <wp:positionV relativeFrom="page">
                <wp:posOffset>10163810</wp:posOffset>
              </wp:positionV>
              <wp:extent cx="230400" cy="230400"/>
              <wp:effectExtent l="0" t="0" r="0" b="0"/>
              <wp:wrapNone/>
              <wp:docPr id="709651209"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703033" id="Ellipse 10" o:spid="_x0000_s1026" style="position:absolute;margin-left:-24.15pt;margin-top:800.3pt;width:18.15pt;height:18.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" fillcolor="#943482" stroked="f" strokeweight="1pt">
              <v:stroke joinstyle="miter"/>
              <w10:wrap anchory="page"/>
            </v:oval>
          </w:pict>
        </mc:Fallback>
      </mc:AlternateContent>
    </w:r>
    <w:r>
      <w:rPr>
        <w:rFonts w:ascii="Helvetica Neue Thin" w:hAnsi="Helvetica Neue Thin" w:hint="cs"/>
        <w:color w:val="943482"/>
        <w:spacing w:val="20"/>
        <w:sz w:val="28"/>
        <w:szCs w:val="28"/>
        <w:rtl/>
        <w:lang w:val="fr-CH" w:bidi="ar-JO"/>
      </w:rPr>
      <w:t>مجموعة التغذية الراجعة للاتحاد الدولي لجمعيات الصليب الأحمر والهلال الأحمر</w:t>
    </w:r>
  </w:p>
  <w:p w14:paraId="63028AA1" w14:textId="03192C50" w:rsidR="00B21640" w:rsidRDefault="002A16E8" w:rsidP="002A16E8">
    <w:pPr>
      <w:pStyle w:val="Footer"/>
      <w:tabs>
        <w:tab w:val="clear" w:pos="4536"/>
        <w:tab w:val="clear" w:pos="9072"/>
        <w:tab w:val="left" w:pos="4608"/>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A61FB" w14:textId="4C09BECF" w:rsidR="00E20A25" w:rsidRDefault="00E20A25"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114300" distR="114300" simplePos="0" relativeHeight="251665408" behindDoc="0" locked="0" layoutInCell="0" allowOverlap="1" wp14:anchorId="04A29708" wp14:editId="6C88C341">
              <wp:simplePos x="0" y="0"/>
              <wp:positionH relativeFrom="page">
                <wp:align>left</wp:align>
              </wp:positionH>
              <wp:positionV relativeFrom="page">
                <wp:align>bottom</wp:align>
              </wp:positionV>
              <wp:extent cx="7772400" cy="463550"/>
              <wp:effectExtent l="0" t="0" r="0" b="12700"/>
              <wp:wrapNone/>
              <wp:docPr id="9" name="MSIPCM62734c30ab2ea1055870f38d" descr="{&quot;HashCode&quot;:-45436510,&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37B4EBF" w14:textId="77777777" w:rsidR="00E20A25" w:rsidRPr="00DF5329" w:rsidRDefault="00E20A25" w:rsidP="00DF5329">
                          <w:pPr>
                            <w:rPr>
                              <w:rFonts w:ascii="Calibri" w:hAnsi="Calibri" w:cs="Calibri"/>
                              <w:color w:val="000000"/>
                              <w:sz w:val="20"/>
                            </w:rPr>
                          </w:pPr>
                          <w:r w:rsidRPr="00DF5329">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04A29708" id="_x0000_t202" coordsize="21600,21600" o:spt="202" path="m,l,21600r21600,l21600,xe">
              <v:stroke joinstyle="miter"/>
              <v:path gradientshapeok="t" o:connecttype="rect"/>
            </v:shapetype>
            <v:shape id="_x0000_s1027" type="#_x0000_t202" alt="{&quot;HashCode&quot;:-45436510,&quot;Height&quot;:9999999.0,&quot;Width&quot;:9999999.0,&quot;Placement&quot;:&quot;Footer&quot;,&quot;Index&quot;:&quot;FirstPage&quot;,&quot;Section&quot;:1,&quot;Top&quot;:0.0,&quot;Left&quot;:0.0}" style="position:absolute;margin-left:0;margin-top:0;width:612pt;height:36.5pt;z-index:251665408;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537B4EBF" w14:textId="77777777" w:rsidR="00E20A25" w:rsidRPr="00DF5329" w:rsidRDefault="00E20A25" w:rsidP="00DF5329">
                    <w:pPr>
                      <w:rPr>
                        <w:rFonts w:ascii="Calibri" w:hAnsi="Calibri" w:cs="Calibri"/>
                        <w:color w:val="000000"/>
                        <w:sz w:val="20"/>
                      </w:rPr>
                    </w:pPr>
                    <w:r w:rsidRPr="00DF5329">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Pr="00CF58BD">
          <w:rPr>
            <w:rStyle w:val="PageNumber"/>
            <w:color w:val="FFFFFF" w:themeColor="background1"/>
          </w:rPr>
          <w:fldChar w:fldCharType="begin"/>
        </w:r>
        <w:r w:rsidRPr="00CF58BD">
          <w:rPr>
            <w:rStyle w:val="PageNumber"/>
            <w:color w:val="FFFFFF" w:themeColor="background1"/>
          </w:rPr>
          <w:instrText xml:space="preserve"> PAGE </w:instrText>
        </w:r>
        <w:r w:rsidRPr="00CF58BD">
          <w:rPr>
            <w:rStyle w:val="PageNumber"/>
            <w:color w:val="FFFFFF" w:themeColor="background1"/>
          </w:rPr>
          <w:fldChar w:fldCharType="separate"/>
        </w:r>
        <w:r w:rsidRPr="00CF58BD">
          <w:rPr>
            <w:rStyle w:val="PageNumber"/>
            <w:noProof/>
            <w:color w:val="FFFFFF" w:themeColor="background1"/>
          </w:rPr>
          <w:t>1</w:t>
        </w:r>
        <w:r w:rsidRPr="00CF58BD">
          <w:rPr>
            <w:rStyle w:val="PageNumber"/>
            <w:color w:val="FFFFFF" w:themeColor="background1"/>
          </w:rPr>
          <w:fldChar w:fldCharType="end"/>
        </w:r>
      </w:sdtContent>
    </w:sdt>
  </w:p>
  <w:p w14:paraId="56E4655B" w14:textId="77777777" w:rsidR="00281202" w:rsidRDefault="00281202" w:rsidP="00301FD8">
    <w:pPr>
      <w:pStyle w:val="Footer"/>
      <w:framePr w:wrap="none" w:vAnchor="text" w:hAnchor="page" w:x="613" w:y="169"/>
      <w:rPr>
        <w:rStyle w:val="PageNumber"/>
      </w:rPr>
    </w:pPr>
    <w:r>
      <w:rPr>
        <w:rFonts w:ascii="Helvetica Neue Medium" w:hAnsi="Helvetica Neue Medium"/>
        <w:noProof/>
      </w:rPr>
      <mc:AlternateContent>
        <mc:Choice Requires="wps">
          <w:drawing>
            <wp:anchor distT="0" distB="0" distL="114300" distR="114300" simplePos="0" relativeHeight="251670528" behindDoc="0" locked="0" layoutInCell="0" allowOverlap="1" wp14:anchorId="1311280E" wp14:editId="143A6C51">
              <wp:simplePos x="0" y="0"/>
              <wp:positionH relativeFrom="page">
                <wp:align>left</wp:align>
              </wp:positionH>
              <wp:positionV relativeFrom="page">
                <wp:align>bottom</wp:align>
              </wp:positionV>
              <wp:extent cx="7772400" cy="463550"/>
              <wp:effectExtent l="0" t="0" r="0" b="12700"/>
              <wp:wrapNone/>
              <wp:docPr id="1080192113" name="MSIPCM62734c30ab2ea1055870f38d" descr="{&quot;HashCode&quot;:-45436510,&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D1A645" w14:textId="77777777" w:rsidR="00281202" w:rsidRPr="00DF5329" w:rsidRDefault="00281202" w:rsidP="00281202">
                          <w:pPr>
                            <w:rPr>
                              <w:rFonts w:ascii="Calibri" w:hAnsi="Calibri" w:cs="Calibri"/>
                              <w:color w:val="000000"/>
                              <w:sz w:val="20"/>
                            </w:rPr>
                          </w:pPr>
                          <w:r w:rsidRPr="00DF5329">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 w14:anchorId="1311280E" id="_x0000_s1028" type="#_x0000_t202" alt="{&quot;HashCode&quot;:-45436510,&quot;Height&quot;:9999999.0,&quot;Width&quot;:9999999.0,&quot;Placement&quot;:&quot;Footer&quot;,&quot;Index&quot;:&quot;FirstPage&quot;,&quot;Section&quot;:1,&quot;Top&quot;:0.0,&quot;Left&quot;:0.0}" style="position:absolute;margin-left:0;margin-top:0;width:612pt;height:36.5pt;z-index:251670528;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textbox inset="20pt,0,,0">
                <w:txbxContent>
                  <w:p w14:paraId="05D1A645" w14:textId="77777777" w:rsidR="00281202" w:rsidRPr="00DF5329" w:rsidRDefault="00281202" w:rsidP="00281202">
                    <w:pPr>
                      <w:rPr>
                        <w:rFonts w:ascii="Calibri" w:hAnsi="Calibri" w:cs="Calibri"/>
                        <w:color w:val="000000"/>
                        <w:sz w:val="20"/>
                      </w:rPr>
                    </w:pPr>
                    <w:r w:rsidRPr="00DF5329">
                      <w:rPr>
                        <w:rFonts w:ascii="Calibri" w:hAnsi="Calibri" w:cs="Calibri"/>
                        <w:color w:val="000000"/>
                        <w:sz w:val="20"/>
                      </w:rPr>
                      <w:t>Public</w:t>
                    </w:r>
                  </w:p>
                </w:txbxContent>
              </v:textbox>
              <w10:wrap anchorx="page" anchory="page"/>
            </v:shape>
          </w:pict>
        </mc:Fallback>
      </mc:AlternateContent>
    </w:r>
    <w:sdt>
      <w:sdtPr>
        <w:rPr>
          <w:rStyle w:val="PageNumber"/>
        </w:rPr>
        <w:id w:val="-1041426692"/>
        <w:docPartObj>
          <w:docPartGallery w:val="Page Numbers (Bottom of Page)"/>
          <w:docPartUnique/>
        </w:docPartObj>
      </w:sdtPr>
      <w:sdtContent>
        <w:r w:rsidRPr="00CF58BD">
          <w:rPr>
            <w:rStyle w:val="PageNumber"/>
            <w:color w:val="FFFFFF" w:themeColor="background1"/>
          </w:rPr>
          <w:fldChar w:fldCharType="begin"/>
        </w:r>
        <w:r w:rsidRPr="00CF58BD">
          <w:rPr>
            <w:rStyle w:val="PageNumber"/>
            <w:color w:val="FFFFFF" w:themeColor="background1"/>
          </w:rPr>
          <w:instrText xml:space="preserve"> PAGE </w:instrText>
        </w:r>
        <w:r w:rsidRPr="00CF58BD">
          <w:rPr>
            <w:rStyle w:val="PageNumber"/>
            <w:color w:val="FFFFFF" w:themeColor="background1"/>
          </w:rPr>
          <w:fldChar w:fldCharType="separate"/>
        </w:r>
        <w:r>
          <w:rPr>
            <w:rStyle w:val="PageNumber"/>
            <w:color w:val="FFFFFF" w:themeColor="background1"/>
          </w:rPr>
          <w:t>1</w:t>
        </w:r>
        <w:r w:rsidRPr="00CF58BD">
          <w:rPr>
            <w:rStyle w:val="PageNumber"/>
            <w:color w:val="FFFFFF" w:themeColor="background1"/>
          </w:rPr>
          <w:fldChar w:fldCharType="end"/>
        </w:r>
      </w:sdtContent>
    </w:sdt>
  </w:p>
  <w:p w14:paraId="299F003D" w14:textId="12C44365" w:rsidR="00A76248" w:rsidRDefault="00A76248" w:rsidP="00A76248">
    <w:pPr>
      <w:pStyle w:val="Footer"/>
      <w:framePr w:wrap="none" w:vAnchor="text" w:hAnchor="page" w:x="613" w:y="109"/>
      <w:rPr>
        <w:rStyle w:val="PageNumber"/>
      </w:rPr>
    </w:pPr>
    <w:r>
      <w:rPr>
        <w:rFonts w:ascii="Helvetica Neue Medium" w:hAnsi="Helvetica Neue Medium"/>
        <w:noProof/>
      </w:rPr>
      <mc:AlternateContent>
        <mc:Choice Requires="wps">
          <w:drawing>
            <wp:anchor distT="0" distB="0" distL="114300" distR="114300" simplePos="0" relativeHeight="251674624" behindDoc="0" locked="0" layoutInCell="0" allowOverlap="1" wp14:anchorId="6092FA64" wp14:editId="019CA762">
              <wp:simplePos x="0" y="0"/>
              <wp:positionH relativeFrom="page">
                <wp:align>left</wp:align>
              </wp:positionH>
              <wp:positionV relativeFrom="page">
                <wp:align>bottom</wp:align>
              </wp:positionV>
              <wp:extent cx="7772400" cy="463550"/>
              <wp:effectExtent l="0" t="0" r="0" b="12700"/>
              <wp:wrapNone/>
              <wp:docPr id="998848272" name="MSIPCM62734c30ab2ea1055870f38d" descr="{&quot;HashCode&quot;:-45436510,&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FF940C" w14:textId="77777777" w:rsidR="00281202" w:rsidRPr="00DF5329" w:rsidRDefault="00281202" w:rsidP="00281202">
                          <w:pPr>
                            <w:rPr>
                              <w:rFonts w:ascii="Calibri" w:hAnsi="Calibri" w:cs="Calibri"/>
                              <w:color w:val="000000"/>
                              <w:sz w:val="20"/>
                            </w:rPr>
                          </w:pPr>
                          <w:r w:rsidRPr="00DF5329">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 w14:anchorId="6092FA64" id="_x0000_s1029" type="#_x0000_t202" alt="{&quot;HashCode&quot;:-45436510,&quot;Height&quot;:9999999.0,&quot;Width&quot;:9999999.0,&quot;Placement&quot;:&quot;Footer&quot;,&quot;Index&quot;:&quot;FirstPage&quot;,&quot;Section&quot;:1,&quot;Top&quot;:0.0,&quot;Left&quot;:0.0}" style="position:absolute;margin-left:0;margin-top:0;width:612pt;height:36.5pt;z-index:25167462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6DFF940C" w14:textId="77777777" w:rsidR="00281202" w:rsidRPr="00DF5329" w:rsidRDefault="00281202" w:rsidP="00281202">
                    <w:pPr>
                      <w:rPr>
                        <w:rFonts w:ascii="Calibri" w:hAnsi="Calibri" w:cs="Calibri"/>
                        <w:color w:val="000000"/>
                        <w:sz w:val="20"/>
                      </w:rPr>
                    </w:pPr>
                    <w:r w:rsidRPr="00DF5329">
                      <w:rPr>
                        <w:rFonts w:ascii="Calibri" w:hAnsi="Calibri" w:cs="Calibri"/>
                        <w:color w:val="000000"/>
                        <w:sz w:val="20"/>
                      </w:rPr>
                      <w:t>Public</w:t>
                    </w:r>
                  </w:p>
                </w:txbxContent>
              </v:textbox>
              <w10:wrap anchorx="page" anchory="page"/>
            </v:shape>
          </w:pict>
        </mc:Fallback>
      </mc:AlternateContent>
    </w:r>
  </w:p>
  <w:p w14:paraId="70FF8651" w14:textId="4F8EBEF6" w:rsidR="00281202" w:rsidRDefault="00281202" w:rsidP="00281202">
    <w:pPr>
      <w:pStyle w:val="Footer"/>
      <w:tabs>
        <w:tab w:val="clear" w:pos="4536"/>
        <w:tab w:val="clear" w:pos="9072"/>
      </w:tabs>
      <w:bidi/>
      <w:ind w:right="709"/>
      <w:rPr>
        <w:rFonts w:ascii="Helvetica Neue Thin" w:hAnsi="Helvetica Neue Thin"/>
        <w:color w:val="943482"/>
        <w:spacing w:val="20"/>
        <w:sz w:val="28"/>
        <w:szCs w:val="28"/>
        <w:rtl/>
        <w:lang w:val="fr-CH" w:bidi="ar-JO"/>
      </w:rPr>
    </w:pP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68480" behindDoc="1" locked="0" layoutInCell="1" allowOverlap="1" wp14:anchorId="05639AE0" wp14:editId="087DA418">
              <wp:simplePos x="0" y="0"/>
              <wp:positionH relativeFrom="column">
                <wp:posOffset>-306705</wp:posOffset>
              </wp:positionH>
              <wp:positionV relativeFrom="page">
                <wp:posOffset>10163810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501D74" id="Ellipse 10" o:spid="_x0000_s1026" style="position:absolute;margin-left:-24.15pt;margin-top:800.3pt;width:18.15pt;height:18.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" fillcolor="#943482" stroked="f" strokeweight="1pt">
              <v:stroke joinstyle="miter"/>
              <w10:wrap anchory="page"/>
            </v:oval>
          </w:pict>
        </mc:Fallback>
      </mc:AlternateContent>
    </w:r>
    <w:r>
      <w:rPr>
        <w:rFonts w:ascii="Helvetica Neue Thin" w:hAnsi="Helvetica Neue Thin" w:hint="cs"/>
        <w:color w:val="943482"/>
        <w:spacing w:val="20"/>
        <w:sz w:val="28"/>
        <w:szCs w:val="28"/>
        <w:rtl/>
        <w:lang w:val="fr-CH" w:bidi="ar-JO"/>
      </w:rPr>
      <w:t xml:space="preserve">مجموعة التغذية الراجعة للاتحاد الدولي لجمعيات الصليب الأحمر والهلال الأحمر </w:t>
    </w:r>
  </w:p>
  <w:p w14:paraId="2ADE9767" w14:textId="3123AD79" w:rsidR="00281202" w:rsidRPr="00266931" w:rsidRDefault="00281202" w:rsidP="00281202">
    <w:pPr>
      <w:pStyle w:val="Footer"/>
      <w:tabs>
        <w:tab w:val="clear" w:pos="4536"/>
        <w:tab w:val="clear" w:pos="9072"/>
      </w:tabs>
      <w:bidi/>
      <w:ind w:right="709"/>
      <w:rPr>
        <w:rFonts w:ascii="Helvetica Neue Thin" w:hAnsi="Helvetica Neue Thin"/>
        <w:color w:val="943482"/>
        <w:spacing w:val="20"/>
        <w:sz w:val="28"/>
        <w:szCs w:val="28"/>
        <w:rtl/>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B7105" w14:textId="77777777" w:rsidR="00E03BEA" w:rsidRDefault="00E03BEA" w:rsidP="00E20A25">
      <w:r>
        <w:separator/>
      </w:r>
    </w:p>
  </w:footnote>
  <w:footnote w:type="continuationSeparator" w:id="0">
    <w:p w14:paraId="62F89425" w14:textId="77777777" w:rsidR="00E03BEA" w:rsidRDefault="00E03BEA" w:rsidP="00E20A25">
      <w:r>
        <w:continuationSeparator/>
      </w:r>
    </w:p>
  </w:footnote>
  <w:footnote w:id="1">
    <w:p w14:paraId="42EE0F45" w14:textId="3523A345" w:rsidR="000C464F" w:rsidRDefault="000F7353" w:rsidP="000C464F">
      <w:pPr>
        <w:pBdr>
          <w:top w:val="nil"/>
          <w:left w:val="nil"/>
          <w:bottom w:val="nil"/>
          <w:right w:val="nil"/>
          <w:between w:val="nil"/>
        </w:pBdr>
        <w:bidi/>
        <w:rPr>
          <w:rStyle w:val="FootnoteTextChar"/>
          <w:rtl/>
          <w:lang w:val="en-US"/>
        </w:rPr>
      </w:pPr>
      <w:r w:rsidRPr="00646A4C">
        <w:rPr>
          <w:rStyle w:val="FootnoteReference"/>
          <w:rFonts w:ascii="Helvetica Neue" w:hAnsi="Helvetica Neue"/>
        </w:rPr>
        <w:footnoteRef/>
      </w:r>
      <w:r w:rsidRPr="00646A4C">
        <w:rPr>
          <w:rFonts w:ascii="Helvetica Neue" w:hAnsi="Helvetica Neue"/>
          <w:color w:val="000000"/>
          <w:sz w:val="16"/>
          <w:szCs w:val="16"/>
          <w:lang w:val="en-US"/>
        </w:rPr>
        <w:t xml:space="preserve"> </w:t>
      </w:r>
      <w:r w:rsidR="000C464F" w:rsidRPr="000C464F">
        <w:rPr>
          <w:rStyle w:val="FootnoteTextChar"/>
          <w:rFonts w:cs="Arial"/>
          <w:rtl/>
          <w:lang w:val="en-US"/>
        </w:rPr>
        <w:t>اللجنة الدائمة المشتركة بين الوكالات</w:t>
      </w:r>
      <w:r w:rsidR="000C464F" w:rsidRPr="000C464F">
        <w:rPr>
          <w:rStyle w:val="FootnoteTextChar"/>
          <w:lang w:val="en-US"/>
        </w:rPr>
        <w:t xml:space="preserve"> </w:t>
      </w:r>
      <w:r w:rsidR="000C464F">
        <w:rPr>
          <w:rStyle w:val="FootnoteTextChar"/>
          <w:rFonts w:hint="cs"/>
          <w:rtl/>
          <w:lang w:val="en-US"/>
        </w:rPr>
        <w:t xml:space="preserve">(2021). </w:t>
      </w:r>
      <w:r w:rsidR="000C464F" w:rsidRPr="000C464F">
        <w:rPr>
          <w:rStyle w:val="FootnoteTextChar"/>
          <w:rFonts w:cs="Arial"/>
          <w:rtl/>
        </w:rPr>
        <w:t>مسؤولية البيانات في السياقات الإنسانية</w:t>
      </w:r>
      <w:r w:rsidR="000C464F">
        <w:rPr>
          <w:rStyle w:val="FootnoteTextChar"/>
          <w:rFonts w:cs="Arial" w:hint="cs"/>
          <w:rtl/>
        </w:rPr>
        <w:t xml:space="preserve">. التوجيه التشغيلي، ص30 </w:t>
      </w:r>
    </w:p>
    <w:p w14:paraId="4CF218C1" w14:textId="3941CE02" w:rsidR="000F7353" w:rsidRPr="00646A4C" w:rsidRDefault="000F7353" w:rsidP="000F7353">
      <w:pPr>
        <w:pBdr>
          <w:top w:val="nil"/>
          <w:left w:val="nil"/>
          <w:bottom w:val="nil"/>
          <w:right w:val="nil"/>
          <w:between w:val="nil"/>
        </w:pBdr>
        <w:rPr>
          <w:rFonts w:ascii="Helvetica Neue" w:hAnsi="Helvetica Neue"/>
          <w:color w:val="000000"/>
          <w:sz w:val="15"/>
          <w:szCs w:val="15"/>
          <w:lang w:val="en-US"/>
        </w:rPr>
      </w:pPr>
      <w:r w:rsidRPr="00646A4C">
        <w:rPr>
          <w:rStyle w:val="Hyperlink"/>
          <w:sz w:val="15"/>
          <w:szCs w:val="15"/>
          <w:lang w:val="en-US"/>
        </w:rPr>
        <w:t>https://interagencystandingcommittee.org/operational-response/iasc-operational-guidance-data-responsibility-humanitarian-action</w:t>
      </w:r>
    </w:p>
  </w:footnote>
  <w:footnote w:id="2">
    <w:p w14:paraId="30D4DDCF" w14:textId="158F204C" w:rsidR="00E50D41" w:rsidRPr="00646A4C" w:rsidRDefault="000C464F" w:rsidP="000C464F">
      <w:pPr>
        <w:pBdr>
          <w:top w:val="nil"/>
          <w:left w:val="nil"/>
          <w:bottom w:val="nil"/>
          <w:right w:val="nil"/>
          <w:between w:val="nil"/>
        </w:pBdr>
        <w:bidi/>
        <w:rPr>
          <w:rStyle w:val="Hyperlink"/>
          <w:sz w:val="15"/>
          <w:szCs w:val="15"/>
          <w:lang w:val="en-US"/>
        </w:rPr>
      </w:pPr>
      <w:r w:rsidRPr="000C464F">
        <w:rPr>
          <w:rStyle w:val="FootnoteTextChar"/>
          <w:rFonts w:cs="Arial"/>
          <w:rtl/>
        </w:rPr>
        <w:t>المجلس الدنماركي للاجئين (2022): آلية التغذية الراجعة المجتمعية. الإرشادات ومجموعة الأدوات، ص8</w:t>
      </w:r>
      <w:r w:rsidR="00E50D41" w:rsidRPr="00646A4C">
        <w:rPr>
          <w:rStyle w:val="FootnoteTextChar"/>
        </w:rPr>
        <w:t xml:space="preserve">. </w:t>
      </w:r>
      <w:r w:rsidR="00E50D41" w:rsidRPr="00646A4C">
        <w:rPr>
          <w:rStyle w:val="Hyperlink"/>
          <w:sz w:val="15"/>
          <w:szCs w:val="15"/>
          <w:lang w:val="en-US"/>
        </w:rPr>
        <w:t>https://www.drc.ngo/media/vzlhxkea/drc_global-cfm-guidance_web_low-res.pdf.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745F2" w14:textId="3A3F54EC" w:rsidR="00E20A25" w:rsidRDefault="00E20A25"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6623" w14:textId="29C93D22" w:rsidR="00E20A25" w:rsidRPr="005122B5" w:rsidRDefault="00E20A25" w:rsidP="00E20A25">
    <w:pPr>
      <w:pStyle w:val="TOOLTITLE"/>
      <w:ind w:right="76" w:firstLine="0"/>
      <w:rPr>
        <w:rFonts w:asciiTheme="minorHAnsi" w:hAnsiTheme="minorHAnsi" w:cstheme="minorHAnsi"/>
        <w:rtl/>
        <w:lang w:val="en-US" w:bidi="ar-JO"/>
      </w:rPr>
    </w:pPr>
    <w:r w:rsidRPr="005122B5">
      <w:rPr>
        <w:rFonts w:asciiTheme="minorHAnsi" w:hAnsiTheme="minorHAnsi" w:cstheme="minorHAnsi"/>
      </w:rPr>
      <w:drawing>
        <wp:anchor distT="0" distB="0" distL="114300" distR="114300" simplePos="0" relativeHeight="251661312" behindDoc="1" locked="0" layoutInCell="1" allowOverlap="1" wp14:anchorId="6C8A46A2" wp14:editId="1E694F25">
          <wp:simplePos x="0" y="0"/>
          <wp:positionH relativeFrom="column">
            <wp:posOffset>-3809819</wp:posOffset>
          </wp:positionH>
          <wp:positionV relativeFrom="page">
            <wp:posOffset>0</wp:posOffset>
          </wp:positionV>
          <wp:extent cx="10731600" cy="892800"/>
          <wp:effectExtent l="0" t="0" r="3810" b="0"/>
          <wp:wrapNone/>
          <wp:docPr id="763856662" name="Picture 763856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Pr="005122B5">
      <w:rPr>
        <w:rFonts w:asciiTheme="minorHAnsi" w:hAnsiTheme="minorHAnsi" w:cstheme="minorHAnsi"/>
        <w:b w:val="0"/>
        <w:bCs w:val="0"/>
        <w:rtl/>
        <w:lang w:val="en-US" w:bidi="ar-JO"/>
      </w:rPr>
      <w:t xml:space="preserve">أداة التغذية الراجعة 3: </w:t>
    </w:r>
    <w:r w:rsidR="007B63A0" w:rsidRPr="005122B5">
      <w:rPr>
        <w:rFonts w:asciiTheme="minorHAnsi" w:hAnsiTheme="minorHAnsi" w:cstheme="minorHAnsi"/>
        <w:rtl/>
        <w:lang w:val="en-US" w:bidi="ar-JO"/>
      </w:rPr>
      <w:t xml:space="preserve">تحديد </w:t>
    </w:r>
    <w:r w:rsidRPr="005122B5">
      <w:rPr>
        <w:rFonts w:asciiTheme="minorHAnsi" w:hAnsiTheme="minorHAnsi" w:cstheme="minorHAnsi"/>
        <w:rtl/>
        <w:lang w:val="en-US" w:bidi="ar-JO"/>
      </w:rPr>
      <w:t>قنوات التواصل لآلية التغذية الراجعة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BCCD5" w14:textId="3BA03103" w:rsidR="00D54D52" w:rsidRDefault="00E20A25" w:rsidP="00D54D52">
    <w:pPr>
      <w:pStyle w:val="TOOLTITLE"/>
      <w:bidi/>
      <w:ind w:right="76" w:firstLine="0"/>
      <w:rPr>
        <w:rtl/>
        <w:lang w:val="en-US"/>
      </w:rPr>
    </w:pPr>
    <w:r w:rsidRPr="00FF5A47">
      <w:drawing>
        <wp:anchor distT="0" distB="0" distL="114300" distR="114300" simplePos="0" relativeHeight="251666432" behindDoc="1" locked="0" layoutInCell="1" allowOverlap="1" wp14:anchorId="2DE58D56" wp14:editId="07358777">
          <wp:simplePos x="0" y="0"/>
          <wp:positionH relativeFrom="page">
            <wp:align>left</wp:align>
          </wp:positionH>
          <wp:positionV relativeFrom="page">
            <wp:posOffset>-115957</wp:posOffset>
          </wp:positionV>
          <wp:extent cx="10731600" cy="892800"/>
          <wp:effectExtent l="0" t="0" r="0" b="3175"/>
          <wp:wrapNone/>
          <wp:docPr id="1863847955" name="Picture 1863847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D54D52">
      <w:rPr>
        <w:rFonts w:hint="cs"/>
        <w:rtl/>
        <w:lang w:val="en-US" w:bidi="ar-JO"/>
      </w:rPr>
      <w:t>تحديد قنوات التواصل لآلية التغذية الراجعة</w:t>
    </w:r>
  </w:p>
  <w:p w14:paraId="2C305172" w14:textId="77777777" w:rsidR="00D54D52" w:rsidRPr="00041ACF" w:rsidRDefault="00D54D52" w:rsidP="00041ACF">
    <w:pPr>
      <w:pStyle w:val="TOOLTITLE"/>
      <w:ind w:right="76" w:firstLine="0"/>
      <w:rPr>
        <w:lang w:val="en-US" w:bidi="ar-JO"/>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24DD0" w14:textId="245D283F" w:rsidR="00775854" w:rsidRPr="00041ACF" w:rsidRDefault="00000000" w:rsidP="00775854">
    <w:pPr>
      <w:pStyle w:val="TOOLTITLE"/>
      <w:bidi/>
      <w:ind w:right="76" w:firstLine="0"/>
      <w:jc w:val="center"/>
      <w:rPr>
        <w:lang w:val="en-US"/>
      </w:rPr>
    </w:pPr>
    <w:r w:rsidRPr="00FF5A47">
      <w:drawing>
        <wp:anchor distT="0" distB="0" distL="114300" distR="114300" simplePos="0" relativeHeight="251659264" behindDoc="1" locked="0" layoutInCell="1" allowOverlap="1" wp14:anchorId="66C01C39" wp14:editId="73079929">
          <wp:simplePos x="0" y="0"/>
          <wp:positionH relativeFrom="page">
            <wp:align>right</wp:align>
          </wp:positionH>
          <wp:positionV relativeFrom="page">
            <wp:posOffset>14416</wp:posOffset>
          </wp:positionV>
          <wp:extent cx="10731600" cy="892800"/>
          <wp:effectExtent l="0" t="0" r="0" b="3175"/>
          <wp:wrapNone/>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775854">
      <w:rPr>
        <w:rFonts w:hint="cs"/>
        <w:rtl/>
        <w:lang w:val="en-US" w:bidi="ar-JO"/>
      </w:rPr>
      <w:t>تحديد قنوات التواصل لآلية التغذية الراجعة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 w15:restartNumberingAfterBreak="0">
    <w:nsid w:val="268B6432"/>
    <w:multiLevelType w:val="hybridMultilevel"/>
    <w:tmpl w:val="BBD672FA"/>
    <w:lvl w:ilvl="0" w:tplc="A250676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B47BA9"/>
    <w:multiLevelType w:val="multilevel"/>
    <w:tmpl w:val="60425C0E"/>
    <w:lvl w:ilvl="0">
      <w:start w:val="1"/>
      <w:numFmt w:val="lowerLetter"/>
      <w:lvlText w:val="%1)"/>
      <w:lvlJc w:val="left"/>
      <w:pPr>
        <w:ind w:left="720" w:hanging="360"/>
      </w:pPr>
      <w:rPr>
        <w:rFonts w:ascii="Helvetica Neue" w:hAnsi="Helvetica Neue" w:cs="Helvetica Neue" w:hint="default"/>
        <w:b/>
        <w:bCs/>
        <w:i w:val="0"/>
        <w:iCs w:val="0"/>
        <w:color w:val="943482"/>
      </w:rPr>
    </w:lvl>
    <w:lvl w:ilvl="1">
      <w:start w:val="1"/>
      <w:numFmt w:val="lowerLetter"/>
      <w:lvlText w:val="%2)"/>
      <w:lvlJc w:val="left"/>
      <w:pPr>
        <w:ind w:left="1440" w:hanging="360"/>
      </w:pPr>
      <w:rPr>
        <w:rFonts w:ascii="Helvetica Neue" w:hAnsi="Helvetica Neue" w:cs="Helvetica Neue" w:hint="default"/>
        <w:b/>
        <w:bCs/>
        <w:i w:val="0"/>
        <w:iCs w:val="0"/>
        <w:color w:val="94348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F90AF8"/>
    <w:multiLevelType w:val="multilevel"/>
    <w:tmpl w:val="09C2A2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34208774">
    <w:abstractNumId w:val="4"/>
  </w:num>
  <w:num w:numId="2" w16cid:durableId="781077342">
    <w:abstractNumId w:val="3"/>
  </w:num>
  <w:num w:numId="3" w16cid:durableId="1647078212">
    <w:abstractNumId w:val="0"/>
  </w:num>
  <w:num w:numId="4" w16cid:durableId="1138496095">
    <w:abstractNumId w:val="5"/>
  </w:num>
  <w:num w:numId="5" w16cid:durableId="1684622992">
    <w:abstractNumId w:val="2"/>
  </w:num>
  <w:num w:numId="6" w16cid:durableId="372770050">
    <w:abstractNumId w:val="1"/>
  </w:num>
  <w:num w:numId="7" w16cid:durableId="498270233">
    <w:abstractNumId w:val="4"/>
  </w:num>
  <w:num w:numId="8" w16cid:durableId="5669168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880"/>
    <w:rsid w:val="000313E5"/>
    <w:rsid w:val="00060FC2"/>
    <w:rsid w:val="000B7698"/>
    <w:rsid w:val="000C464F"/>
    <w:rsid w:val="000F7353"/>
    <w:rsid w:val="00123367"/>
    <w:rsid w:val="001648A9"/>
    <w:rsid w:val="00166C09"/>
    <w:rsid w:val="0016705A"/>
    <w:rsid w:val="001D1D2E"/>
    <w:rsid w:val="001F3118"/>
    <w:rsid w:val="00207FA7"/>
    <w:rsid w:val="00224C9D"/>
    <w:rsid w:val="0023547C"/>
    <w:rsid w:val="00281202"/>
    <w:rsid w:val="002A16E8"/>
    <w:rsid w:val="00301FD8"/>
    <w:rsid w:val="00305F99"/>
    <w:rsid w:val="00313349"/>
    <w:rsid w:val="00346443"/>
    <w:rsid w:val="0035254C"/>
    <w:rsid w:val="003767A5"/>
    <w:rsid w:val="00401300"/>
    <w:rsid w:val="00444856"/>
    <w:rsid w:val="004C394B"/>
    <w:rsid w:val="005122B5"/>
    <w:rsid w:val="00525554"/>
    <w:rsid w:val="00555558"/>
    <w:rsid w:val="00584FEE"/>
    <w:rsid w:val="005B6EB7"/>
    <w:rsid w:val="00611019"/>
    <w:rsid w:val="00611228"/>
    <w:rsid w:val="006419C2"/>
    <w:rsid w:val="006931B7"/>
    <w:rsid w:val="006B6A01"/>
    <w:rsid w:val="006C2322"/>
    <w:rsid w:val="006C2DA0"/>
    <w:rsid w:val="006C2E16"/>
    <w:rsid w:val="00755569"/>
    <w:rsid w:val="00771DAE"/>
    <w:rsid w:val="00775854"/>
    <w:rsid w:val="0078702F"/>
    <w:rsid w:val="00792941"/>
    <w:rsid w:val="007B63A0"/>
    <w:rsid w:val="007E547B"/>
    <w:rsid w:val="00813C43"/>
    <w:rsid w:val="00816733"/>
    <w:rsid w:val="00857C58"/>
    <w:rsid w:val="008950C9"/>
    <w:rsid w:val="00973D22"/>
    <w:rsid w:val="00990881"/>
    <w:rsid w:val="009B4F8E"/>
    <w:rsid w:val="009C1021"/>
    <w:rsid w:val="009F0786"/>
    <w:rsid w:val="00A047B1"/>
    <w:rsid w:val="00A46AB5"/>
    <w:rsid w:val="00A577CF"/>
    <w:rsid w:val="00A67314"/>
    <w:rsid w:val="00A74C99"/>
    <w:rsid w:val="00A76248"/>
    <w:rsid w:val="00AA0AAE"/>
    <w:rsid w:val="00AD1783"/>
    <w:rsid w:val="00B13EC5"/>
    <w:rsid w:val="00B21640"/>
    <w:rsid w:val="00B46030"/>
    <w:rsid w:val="00B67B30"/>
    <w:rsid w:val="00B7604B"/>
    <w:rsid w:val="00BD696A"/>
    <w:rsid w:val="00BD699A"/>
    <w:rsid w:val="00BF3DCE"/>
    <w:rsid w:val="00C01DDD"/>
    <w:rsid w:val="00C02D39"/>
    <w:rsid w:val="00C03C9E"/>
    <w:rsid w:val="00C52CDF"/>
    <w:rsid w:val="00C92BB6"/>
    <w:rsid w:val="00CF3640"/>
    <w:rsid w:val="00D45D14"/>
    <w:rsid w:val="00D54D52"/>
    <w:rsid w:val="00D75E7B"/>
    <w:rsid w:val="00D86F45"/>
    <w:rsid w:val="00DE07BC"/>
    <w:rsid w:val="00E03BEA"/>
    <w:rsid w:val="00E14225"/>
    <w:rsid w:val="00E20A25"/>
    <w:rsid w:val="00E50D41"/>
    <w:rsid w:val="00E64E98"/>
    <w:rsid w:val="00E825E6"/>
    <w:rsid w:val="00EB2D47"/>
    <w:rsid w:val="00EC2620"/>
    <w:rsid w:val="00EF13F1"/>
    <w:rsid w:val="00F025A8"/>
    <w:rsid w:val="00F03880"/>
    <w:rsid w:val="00F354F8"/>
    <w:rsid w:val="00FE780D"/>
    <w:rsid w:val="00FF70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B24CBE"/>
  <w15:chartTrackingRefBased/>
  <w15:docId w15:val="{9FE4AA28-3E2A-4844-84A3-78F73F248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A25"/>
    <w:pPr>
      <w:spacing w:after="0" w:line="240" w:lineRule="auto"/>
    </w:pPr>
    <w:rPr>
      <w:kern w:val="0"/>
      <w:sz w:val="24"/>
      <w:szCs w:val="24"/>
      <w:lang w:val="fr-FR"/>
      <w14:ligatures w14:val="none"/>
    </w:rPr>
  </w:style>
  <w:style w:type="paragraph" w:styleId="Heading1">
    <w:name w:val="heading 1"/>
    <w:next w:val="Normal"/>
    <w:link w:val="Heading1Char"/>
    <w:uiPriority w:val="9"/>
    <w:qFormat/>
    <w:rsid w:val="00E20A25"/>
    <w:pPr>
      <w:keepNext/>
      <w:keepLines/>
      <w:spacing w:before="240" w:after="0" w:line="240" w:lineRule="auto"/>
      <w:outlineLvl w:val="0"/>
    </w:pPr>
    <w:rPr>
      <w:rFonts w:ascii="Helvetica Neue" w:eastAsiaTheme="majorEastAsia" w:hAnsi="Helvetica Neue" w:cstheme="majorBidi"/>
      <w:b/>
      <w:bCs/>
      <w:caps/>
      <w:color w:val="204669"/>
      <w:kern w:val="0"/>
      <w:sz w:val="32"/>
      <w:szCs w:val="32"/>
      <w:u w:val="single"/>
      <w:lang w:val="fr-F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0A25"/>
    <w:rPr>
      <w:rFonts w:ascii="Helvetica Neue" w:eastAsiaTheme="majorEastAsia" w:hAnsi="Helvetica Neue" w:cstheme="majorBidi"/>
      <w:b/>
      <w:bCs/>
      <w:caps/>
      <w:color w:val="204669"/>
      <w:kern w:val="0"/>
      <w:sz w:val="32"/>
      <w:szCs w:val="32"/>
      <w:u w:val="single"/>
      <w:lang w:val="fr-FR"/>
      <w14:ligatures w14:val="none"/>
    </w:rPr>
  </w:style>
  <w:style w:type="paragraph" w:styleId="Header">
    <w:name w:val="header"/>
    <w:basedOn w:val="Normal"/>
    <w:link w:val="HeaderChar"/>
    <w:uiPriority w:val="99"/>
    <w:unhideWhenUsed/>
    <w:rsid w:val="00E20A25"/>
    <w:pPr>
      <w:tabs>
        <w:tab w:val="center" w:pos="4536"/>
        <w:tab w:val="right" w:pos="9072"/>
      </w:tabs>
    </w:pPr>
  </w:style>
  <w:style w:type="character" w:customStyle="1" w:styleId="HeaderChar">
    <w:name w:val="Header Char"/>
    <w:basedOn w:val="DefaultParagraphFont"/>
    <w:link w:val="Header"/>
    <w:uiPriority w:val="99"/>
    <w:rsid w:val="00E20A25"/>
    <w:rPr>
      <w:kern w:val="0"/>
      <w:sz w:val="24"/>
      <w:szCs w:val="24"/>
      <w:lang w:val="fr-FR"/>
      <w14:ligatures w14:val="none"/>
    </w:rPr>
  </w:style>
  <w:style w:type="paragraph" w:styleId="Footer">
    <w:name w:val="footer"/>
    <w:basedOn w:val="Normal"/>
    <w:link w:val="FooterChar"/>
    <w:uiPriority w:val="99"/>
    <w:unhideWhenUsed/>
    <w:rsid w:val="00E20A25"/>
    <w:pPr>
      <w:tabs>
        <w:tab w:val="center" w:pos="4536"/>
        <w:tab w:val="right" w:pos="9072"/>
      </w:tabs>
    </w:pPr>
  </w:style>
  <w:style w:type="character" w:customStyle="1" w:styleId="FooterChar">
    <w:name w:val="Footer Char"/>
    <w:basedOn w:val="DefaultParagraphFont"/>
    <w:link w:val="Footer"/>
    <w:uiPriority w:val="99"/>
    <w:rsid w:val="00E20A25"/>
    <w:rPr>
      <w:kern w:val="0"/>
      <w:sz w:val="24"/>
      <w:szCs w:val="24"/>
      <w:lang w:val="fr-FR"/>
      <w14:ligatures w14:val="none"/>
    </w:rPr>
  </w:style>
  <w:style w:type="paragraph" w:customStyle="1" w:styleId="TOOLTITLE">
    <w:name w:val="TOOL TITLE"/>
    <w:qFormat/>
    <w:rsid w:val="00E20A25"/>
    <w:pPr>
      <w:adjustRightInd w:val="0"/>
      <w:snapToGrid w:val="0"/>
      <w:spacing w:after="0" w:line="240" w:lineRule="auto"/>
      <w:ind w:hanging="709"/>
    </w:pPr>
    <w:rPr>
      <w:rFonts w:ascii="Arial" w:hAnsi="Arial" w:cs="Arial"/>
      <w:b/>
      <w:bCs/>
      <w:noProof/>
      <w:color w:val="FFFFFF" w:themeColor="background1"/>
      <w:kern w:val="0"/>
      <w:sz w:val="36"/>
      <w:szCs w:val="36"/>
      <w:lang w:val="fr-FR"/>
      <w14:ligatures w14:val="none"/>
    </w:rPr>
  </w:style>
  <w:style w:type="character" w:styleId="PageNumber">
    <w:name w:val="page number"/>
    <w:basedOn w:val="DefaultParagraphFont"/>
    <w:uiPriority w:val="99"/>
    <w:semiHidden/>
    <w:unhideWhenUsed/>
    <w:rsid w:val="00E20A25"/>
    <w:rPr>
      <w:rFonts w:ascii="Helvetica Neue Medium" w:hAnsi="Helvetica Neue Medium"/>
      <w:b w:val="0"/>
      <w:i w:val="0"/>
    </w:rPr>
  </w:style>
  <w:style w:type="paragraph" w:customStyle="1" w:styleId="H2">
    <w:name w:val="H2"/>
    <w:qFormat/>
    <w:rsid w:val="00E20A25"/>
    <w:pPr>
      <w:spacing w:after="0" w:line="240" w:lineRule="auto"/>
    </w:pPr>
    <w:rPr>
      <w:rFonts w:ascii="Helvetica Neue Medium" w:hAnsi="Helvetica Neue Medium"/>
      <w:color w:val="873174"/>
      <w:kern w:val="0"/>
      <w:sz w:val="24"/>
      <w:szCs w:val="24"/>
      <w14:ligatures w14:val="none"/>
    </w:rPr>
  </w:style>
  <w:style w:type="paragraph" w:customStyle="1" w:styleId="H1">
    <w:name w:val="H1"/>
    <w:qFormat/>
    <w:rsid w:val="00E20A25"/>
    <w:pPr>
      <w:spacing w:after="0" w:line="240" w:lineRule="auto"/>
    </w:pPr>
    <w:rPr>
      <w:rFonts w:ascii="Helvetica Neue" w:eastAsiaTheme="majorEastAsia" w:hAnsi="Helvetica Neue" w:cstheme="majorBidi"/>
      <w:b/>
      <w:bCs/>
      <w:caps/>
      <w:color w:val="204669"/>
      <w:kern w:val="0"/>
      <w:sz w:val="32"/>
      <w:szCs w:val="32"/>
      <w:u w:val="single"/>
      <w14:ligatures w14:val="none"/>
    </w:rPr>
  </w:style>
  <w:style w:type="paragraph" w:customStyle="1" w:styleId="BodyCopy">
    <w:name w:val="Body Copy"/>
    <w:qFormat/>
    <w:rsid w:val="00E20A25"/>
    <w:pPr>
      <w:spacing w:after="0" w:line="240" w:lineRule="auto"/>
      <w:jc w:val="both"/>
    </w:pPr>
    <w:rPr>
      <w:rFonts w:ascii="Helvetica Neue Light" w:hAnsi="Helvetica Neue Light"/>
      <w:color w:val="000000" w:themeColor="text1"/>
      <w:kern w:val="0"/>
      <w:sz w:val="20"/>
      <w:szCs w:val="20"/>
      <w14:ligatures w14:val="none"/>
    </w:rPr>
  </w:style>
  <w:style w:type="paragraph" w:customStyle="1" w:styleId="BulletPoint">
    <w:name w:val="Bullet Point"/>
    <w:basedOn w:val="BodyCopy"/>
    <w:qFormat/>
    <w:rsid w:val="00E20A25"/>
    <w:pPr>
      <w:numPr>
        <w:numId w:val="1"/>
      </w:numPr>
    </w:pPr>
  </w:style>
  <w:style w:type="character" w:customStyle="1" w:styleId="Bold">
    <w:name w:val="Bold"/>
    <w:basedOn w:val="DefaultParagraphFont"/>
    <w:uiPriority w:val="1"/>
    <w:qFormat/>
    <w:rsid w:val="00E20A25"/>
    <w:rPr>
      <w:rFonts w:ascii="Helvetica Neue" w:hAnsi="Helvetica Neue"/>
      <w:b/>
      <w:bCs/>
    </w:rPr>
  </w:style>
  <w:style w:type="paragraph" w:customStyle="1" w:styleId="BulletNumbers">
    <w:name w:val="Bullet Numbers"/>
    <w:qFormat/>
    <w:rsid w:val="00E20A25"/>
    <w:pPr>
      <w:numPr>
        <w:numId w:val="2"/>
      </w:numPr>
      <w:spacing w:after="0" w:line="240" w:lineRule="auto"/>
    </w:pPr>
    <w:rPr>
      <w:rFonts w:ascii="Helvetica Neue Light" w:hAnsi="Helvetica Neue Light"/>
      <w:color w:val="000000" w:themeColor="text1"/>
      <w:kern w:val="0"/>
      <w:sz w:val="20"/>
      <w:szCs w:val="20"/>
      <w14:ligatures w14:val="none"/>
    </w:rPr>
  </w:style>
  <w:style w:type="character" w:styleId="FootnoteReference">
    <w:name w:val="footnote reference"/>
    <w:basedOn w:val="DefaultParagraphFont"/>
    <w:uiPriority w:val="99"/>
    <w:semiHidden/>
    <w:unhideWhenUsed/>
    <w:rsid w:val="00E20A25"/>
    <w:rPr>
      <w:vertAlign w:val="superscript"/>
    </w:rPr>
  </w:style>
  <w:style w:type="paragraph" w:styleId="FootnoteText">
    <w:name w:val="footnote text"/>
    <w:aliases w:val="Footnotes"/>
    <w:link w:val="FootnoteTextChar"/>
    <w:uiPriority w:val="99"/>
    <w:unhideWhenUsed/>
    <w:rsid w:val="00E20A25"/>
    <w:pPr>
      <w:pBdr>
        <w:top w:val="nil"/>
        <w:left w:val="nil"/>
        <w:bottom w:val="nil"/>
        <w:right w:val="nil"/>
        <w:between w:val="nil"/>
      </w:pBdr>
      <w:spacing w:after="0" w:line="240" w:lineRule="auto"/>
    </w:pPr>
    <w:rPr>
      <w:rFonts w:ascii="Helvetica Neue" w:hAnsi="Helvetica Neue"/>
      <w:kern w:val="0"/>
      <w:sz w:val="15"/>
      <w:szCs w:val="15"/>
      <w14:ligatures w14:val="none"/>
    </w:rPr>
  </w:style>
  <w:style w:type="character" w:customStyle="1" w:styleId="FootnoteTextChar">
    <w:name w:val="Footnote Text Char"/>
    <w:aliases w:val="Footnotes Char"/>
    <w:basedOn w:val="DefaultParagraphFont"/>
    <w:link w:val="FootnoteText"/>
    <w:uiPriority w:val="99"/>
    <w:rsid w:val="00E20A25"/>
    <w:rPr>
      <w:rFonts w:ascii="Helvetica Neue" w:hAnsi="Helvetica Neue"/>
      <w:kern w:val="0"/>
      <w:sz w:val="15"/>
      <w:szCs w:val="15"/>
      <w14:ligatures w14:val="none"/>
    </w:rPr>
  </w:style>
  <w:style w:type="table" w:styleId="TableGrid">
    <w:name w:val="Table Grid"/>
    <w:basedOn w:val="TableNormal"/>
    <w:uiPriority w:val="39"/>
    <w:rsid w:val="00E20A25"/>
    <w:pPr>
      <w:spacing w:after="0" w:line="240" w:lineRule="auto"/>
    </w:pPr>
    <w:rPr>
      <w:kern w:val="0"/>
      <w:sz w:val="24"/>
      <w:szCs w:val="24"/>
      <w:lang w:val="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E20A25"/>
    <w:pPr>
      <w:spacing w:after="0" w:line="240" w:lineRule="auto"/>
    </w:pPr>
    <w:rPr>
      <w:rFonts w:ascii="Helvetica Neue" w:hAnsi="Helvetica Neue"/>
      <w:b/>
      <w:bCs/>
      <w:color w:val="FFFFFF" w:themeColor="background1"/>
      <w:kern w:val="0"/>
      <w:sz w:val="24"/>
      <w:szCs w:val="24"/>
      <w14:ligatures w14:val="none"/>
    </w:rPr>
  </w:style>
  <w:style w:type="paragraph" w:customStyle="1" w:styleId="TableBullet">
    <w:name w:val="TableBullet"/>
    <w:qFormat/>
    <w:rsid w:val="00E20A25"/>
    <w:pPr>
      <w:numPr>
        <w:numId w:val="3"/>
      </w:numPr>
      <w:spacing w:after="0" w:line="240" w:lineRule="auto"/>
    </w:pPr>
    <w:rPr>
      <w:rFonts w:ascii="Helvetica Neue Light" w:hAnsi="Helvetica Neue Light"/>
      <w:color w:val="000000" w:themeColor="text1"/>
      <w:kern w:val="0"/>
      <w:sz w:val="20"/>
      <w:szCs w:val="20"/>
      <w14:ligatures w14:val="none"/>
    </w:rPr>
  </w:style>
  <w:style w:type="character" w:styleId="Hyperlink">
    <w:name w:val="Hyperlink"/>
    <w:basedOn w:val="DefaultParagraphFont"/>
    <w:uiPriority w:val="99"/>
    <w:unhideWhenUsed/>
    <w:rsid w:val="00E20A25"/>
    <w:rPr>
      <w:rFonts w:ascii="Helvetica Neue Light" w:hAnsi="Helvetica Neue Light"/>
      <w:b w:val="0"/>
      <w:i w:val="0"/>
      <w:color w:val="873174"/>
      <w:u w:val="single"/>
    </w:rPr>
  </w:style>
  <w:style w:type="character" w:styleId="CommentReference">
    <w:name w:val="annotation reference"/>
    <w:basedOn w:val="DefaultParagraphFont"/>
    <w:uiPriority w:val="99"/>
    <w:semiHidden/>
    <w:unhideWhenUsed/>
    <w:rsid w:val="00E20A25"/>
    <w:rPr>
      <w:sz w:val="16"/>
      <w:szCs w:val="16"/>
    </w:rPr>
  </w:style>
  <w:style w:type="paragraph" w:styleId="CommentText">
    <w:name w:val="annotation text"/>
    <w:basedOn w:val="Normal"/>
    <w:link w:val="CommentTextChar"/>
    <w:uiPriority w:val="99"/>
    <w:unhideWhenUsed/>
    <w:rsid w:val="00E20A25"/>
    <w:pPr>
      <w:spacing w:after="160"/>
    </w:pPr>
    <w:rPr>
      <w:rFonts w:ascii="Calibri" w:eastAsia="Calibri" w:hAnsi="Calibri" w:cs="Calibri"/>
      <w:sz w:val="20"/>
      <w:szCs w:val="20"/>
      <w:lang w:val="en-GB"/>
    </w:rPr>
  </w:style>
  <w:style w:type="character" w:customStyle="1" w:styleId="CommentTextChar">
    <w:name w:val="Comment Text Char"/>
    <w:basedOn w:val="DefaultParagraphFont"/>
    <w:link w:val="CommentText"/>
    <w:uiPriority w:val="99"/>
    <w:rsid w:val="00E20A25"/>
    <w:rPr>
      <w:rFonts w:ascii="Calibri" w:eastAsia="Calibri" w:hAnsi="Calibri" w:cs="Calibri"/>
      <w:kern w:val="0"/>
      <w:sz w:val="20"/>
      <w:szCs w:val="20"/>
      <w:lang w:val="en-GB"/>
      <w14:ligatures w14:val="none"/>
    </w:rPr>
  </w:style>
  <w:style w:type="character" w:styleId="UnresolvedMention">
    <w:name w:val="Unresolved Mention"/>
    <w:basedOn w:val="DefaultParagraphFont"/>
    <w:uiPriority w:val="99"/>
    <w:semiHidden/>
    <w:unhideWhenUsed/>
    <w:rsid w:val="007B63A0"/>
    <w:rPr>
      <w:color w:val="605E5C"/>
      <w:shd w:val="clear" w:color="auto" w:fill="E1DFDD"/>
    </w:rPr>
  </w:style>
  <w:style w:type="character" w:styleId="FollowedHyperlink">
    <w:name w:val="FollowedHyperlink"/>
    <w:basedOn w:val="DefaultParagraphFont"/>
    <w:uiPriority w:val="99"/>
    <w:semiHidden/>
    <w:unhideWhenUsed/>
    <w:rsid w:val="007B63A0"/>
    <w:rPr>
      <w:color w:val="954F72" w:themeColor="followedHyperlink"/>
      <w:u w:val="single"/>
    </w:rPr>
  </w:style>
  <w:style w:type="paragraph" w:styleId="ListParagraph">
    <w:name w:val="List Paragraph"/>
    <w:basedOn w:val="Normal"/>
    <w:uiPriority w:val="34"/>
    <w:qFormat/>
    <w:rsid w:val="00E825E6"/>
    <w:pPr>
      <w:ind w:left="720"/>
      <w:contextualSpacing/>
    </w:pPr>
  </w:style>
  <w:style w:type="paragraph" w:styleId="HTMLPreformatted">
    <w:name w:val="HTML Preformatted"/>
    <w:basedOn w:val="Normal"/>
    <w:link w:val="HTMLPreformattedChar"/>
    <w:uiPriority w:val="99"/>
    <w:semiHidden/>
    <w:unhideWhenUsed/>
    <w:rsid w:val="00990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990881"/>
    <w:rPr>
      <w:rFonts w:ascii="Courier New" w:eastAsia="Times New Roman" w:hAnsi="Courier New" w:cs="Courier New"/>
      <w:kern w:val="0"/>
      <w:sz w:val="20"/>
      <w:szCs w:val="20"/>
      <w14:ligatures w14:val="none"/>
    </w:rPr>
  </w:style>
  <w:style w:type="character" w:customStyle="1" w:styleId="y2iqfc">
    <w:name w:val="y2iqfc"/>
    <w:basedOn w:val="DefaultParagraphFont"/>
    <w:rsid w:val="00990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569634">
      <w:bodyDiv w:val="1"/>
      <w:marLeft w:val="0"/>
      <w:marRight w:val="0"/>
      <w:marTop w:val="0"/>
      <w:marBottom w:val="0"/>
      <w:divBdr>
        <w:top w:val="none" w:sz="0" w:space="0" w:color="auto"/>
        <w:left w:val="none" w:sz="0" w:space="0" w:color="auto"/>
        <w:bottom w:val="none" w:sz="0" w:space="0" w:color="auto"/>
        <w:right w:val="none" w:sz="0" w:space="0" w:color="auto"/>
      </w:divBdr>
      <w:divsChild>
        <w:div w:id="1394890746">
          <w:marLeft w:val="0"/>
          <w:marRight w:val="0"/>
          <w:marTop w:val="0"/>
          <w:marBottom w:val="0"/>
          <w:divBdr>
            <w:top w:val="none" w:sz="0" w:space="0" w:color="auto"/>
            <w:left w:val="none" w:sz="0" w:space="0" w:color="auto"/>
            <w:bottom w:val="none" w:sz="0" w:space="0" w:color="auto"/>
            <w:right w:val="none" w:sz="0" w:space="0" w:color="auto"/>
          </w:divBdr>
        </w:div>
        <w:div w:id="939526091">
          <w:marLeft w:val="0"/>
          <w:marRight w:val="0"/>
          <w:marTop w:val="0"/>
          <w:marBottom w:val="0"/>
          <w:divBdr>
            <w:top w:val="none" w:sz="0" w:space="0" w:color="auto"/>
            <w:left w:val="none" w:sz="0" w:space="0" w:color="auto"/>
            <w:bottom w:val="none" w:sz="0" w:space="0" w:color="auto"/>
            <w:right w:val="none" w:sz="0" w:space="0" w:color="auto"/>
          </w:divBdr>
        </w:div>
      </w:divsChild>
    </w:div>
    <w:div w:id="453257500">
      <w:bodyDiv w:val="1"/>
      <w:marLeft w:val="0"/>
      <w:marRight w:val="0"/>
      <w:marTop w:val="0"/>
      <w:marBottom w:val="0"/>
      <w:divBdr>
        <w:top w:val="none" w:sz="0" w:space="0" w:color="auto"/>
        <w:left w:val="none" w:sz="0" w:space="0" w:color="auto"/>
        <w:bottom w:val="none" w:sz="0" w:space="0" w:color="auto"/>
        <w:right w:val="none" w:sz="0" w:space="0" w:color="auto"/>
      </w:divBdr>
      <w:divsChild>
        <w:div w:id="1851875743">
          <w:marLeft w:val="0"/>
          <w:marRight w:val="0"/>
          <w:marTop w:val="0"/>
          <w:marBottom w:val="0"/>
          <w:divBdr>
            <w:top w:val="none" w:sz="0" w:space="0" w:color="auto"/>
            <w:left w:val="none" w:sz="0" w:space="0" w:color="auto"/>
            <w:bottom w:val="none" w:sz="0" w:space="0" w:color="auto"/>
            <w:right w:val="none" w:sz="0" w:space="0" w:color="auto"/>
          </w:divBdr>
        </w:div>
      </w:divsChild>
    </w:div>
    <w:div w:id="456799593">
      <w:bodyDiv w:val="1"/>
      <w:marLeft w:val="0"/>
      <w:marRight w:val="0"/>
      <w:marTop w:val="0"/>
      <w:marBottom w:val="0"/>
      <w:divBdr>
        <w:top w:val="none" w:sz="0" w:space="0" w:color="auto"/>
        <w:left w:val="none" w:sz="0" w:space="0" w:color="auto"/>
        <w:bottom w:val="none" w:sz="0" w:space="0" w:color="auto"/>
        <w:right w:val="none" w:sz="0" w:space="0" w:color="auto"/>
      </w:divBdr>
    </w:div>
    <w:div w:id="794328194">
      <w:bodyDiv w:val="1"/>
      <w:marLeft w:val="0"/>
      <w:marRight w:val="0"/>
      <w:marTop w:val="0"/>
      <w:marBottom w:val="0"/>
      <w:divBdr>
        <w:top w:val="none" w:sz="0" w:space="0" w:color="auto"/>
        <w:left w:val="none" w:sz="0" w:space="0" w:color="auto"/>
        <w:bottom w:val="none" w:sz="0" w:space="0" w:color="auto"/>
        <w:right w:val="none" w:sz="0" w:space="0" w:color="auto"/>
      </w:divBdr>
    </w:div>
    <w:div w:id="198688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ommunityengagementhub.org/wp-content/uploads/sites/2/2021/12/Tool-16.-FGD-guide.doc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ommunityengagementhub.org/wp-content/uploads/sites/2/2021/12/TOOL-19.-Communications-methods-matrix.pdf" TargetMode="Externa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communityengagementhub.org/wp-content/uploads/sites/2/2020/03/TOOL-13.-CEA-in-Assessment-tool.doc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1799</TotalTime>
  <Pages>9</Pages>
  <Words>3321</Words>
  <Characters>18936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Wafa Ebdah</dc:creator>
  <cp:keywords/>
  <dc:description/>
  <cp:lastModifiedBy>HP</cp:lastModifiedBy>
  <cp:revision>43</cp:revision>
  <dcterms:created xsi:type="dcterms:W3CDTF">2023-10-23T12:27:00Z</dcterms:created>
  <dcterms:modified xsi:type="dcterms:W3CDTF">2023-11-06T12:14:00Z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a8e4ae7f-bca9-43e4-a015-83bebd6f2036</vt:lpwstr>
  </property>
</Properties>
</file>