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30FCF" w14:textId="77777777" w:rsidR="00DA49BD" w:rsidRPr="00EE05CF" w:rsidRDefault="00B54215" w:rsidP="00B54215">
      <w:pPr>
        <w:bidi/>
        <w:jc w:val="both"/>
        <w:rPr>
          <w:rFonts w:cstheme="minorHAnsi"/>
          <w:sz w:val="24"/>
          <w:szCs w:val="24"/>
          <w:rtl/>
        </w:rPr>
      </w:pPr>
      <w:r w:rsidRPr="00EE05CF">
        <w:rPr>
          <w:rFonts w:cstheme="minorHAnsi"/>
          <w:sz w:val="24"/>
          <w:szCs w:val="24"/>
        </w:rPr>
        <w:t xml:space="preserve"> </w:t>
      </w:r>
    </w:p>
    <w:p w14:paraId="6CB24AB1" w14:textId="77777777" w:rsidR="00E93BAD" w:rsidRPr="00EE05CF" w:rsidRDefault="00E93BAD" w:rsidP="00E93BAD">
      <w:pPr>
        <w:bidi/>
        <w:jc w:val="both"/>
        <w:rPr>
          <w:rFonts w:cstheme="minorHAnsi"/>
          <w:sz w:val="24"/>
          <w:szCs w:val="24"/>
          <w:rtl/>
        </w:rPr>
      </w:pPr>
      <w:r w:rsidRPr="00EE05CF">
        <w:rPr>
          <w:rFonts w:cstheme="minorHAnsi"/>
          <w:color w:val="FF0000"/>
          <w:sz w:val="24"/>
          <w:szCs w:val="24"/>
          <w:rtl/>
        </w:rPr>
        <w:t>أداة 16:</w:t>
      </w:r>
      <w:r w:rsidRPr="00EE05CF">
        <w:rPr>
          <w:rFonts w:cstheme="minorHAnsi"/>
          <w:sz w:val="24"/>
          <w:szCs w:val="24"/>
          <w:rtl/>
        </w:rPr>
        <w:t xml:space="preserve"> دليل حلقات النقاش المركزة </w:t>
      </w:r>
    </w:p>
    <w:p w14:paraId="0EE867FB" w14:textId="77777777" w:rsidR="00E93BAD" w:rsidRPr="00EE05CF" w:rsidRDefault="00E93BAD" w:rsidP="00E93BAD">
      <w:pPr>
        <w:bidi/>
        <w:jc w:val="both"/>
        <w:rPr>
          <w:rFonts w:cstheme="minorHAnsi"/>
          <w:color w:val="FF0000"/>
          <w:sz w:val="24"/>
          <w:szCs w:val="24"/>
          <w:rtl/>
          <w:lang w:bidi="ar-JO"/>
        </w:rPr>
      </w:pPr>
      <w:r w:rsidRPr="00EE05CF">
        <w:rPr>
          <w:rFonts w:cstheme="minorHAnsi"/>
          <w:color w:val="FF0000"/>
          <w:sz w:val="24"/>
          <w:szCs w:val="24"/>
          <w:rtl/>
          <w:lang w:bidi="ar-JO"/>
        </w:rPr>
        <w:t xml:space="preserve">محتويات هذه الوثيقة </w:t>
      </w:r>
    </w:p>
    <w:p w14:paraId="04E9CF72" w14:textId="77777777" w:rsidR="00E93BAD" w:rsidRPr="00EE05CF" w:rsidRDefault="00E93BAD" w:rsidP="00E93BAD">
      <w:pPr>
        <w:pStyle w:val="ListParagraph"/>
        <w:numPr>
          <w:ilvl w:val="0"/>
          <w:numId w:val="1"/>
        </w:numPr>
        <w:bidi/>
        <w:jc w:val="both"/>
        <w:rPr>
          <w:rFonts w:cstheme="minorHAnsi"/>
          <w:color w:val="FF0000"/>
          <w:sz w:val="24"/>
          <w:szCs w:val="24"/>
          <w:lang w:bidi="ar-JO"/>
        </w:rPr>
      </w:pPr>
      <w:r w:rsidRPr="00EE05CF">
        <w:rPr>
          <w:rFonts w:cstheme="minorHAnsi"/>
          <w:color w:val="FF0000"/>
          <w:sz w:val="24"/>
          <w:szCs w:val="24"/>
          <w:rtl/>
          <w:lang w:bidi="ar-JO"/>
        </w:rPr>
        <w:t>الغرض من هذه الأداة</w:t>
      </w:r>
    </w:p>
    <w:p w14:paraId="18C7F1ED" w14:textId="77777777" w:rsidR="00E93BAD" w:rsidRPr="00EE05CF" w:rsidRDefault="00E93BAD" w:rsidP="00E93BAD">
      <w:pPr>
        <w:pStyle w:val="ListParagraph"/>
        <w:numPr>
          <w:ilvl w:val="0"/>
          <w:numId w:val="1"/>
        </w:numPr>
        <w:bidi/>
        <w:jc w:val="both"/>
        <w:rPr>
          <w:rFonts w:cstheme="minorHAnsi"/>
          <w:color w:val="FF0000"/>
          <w:sz w:val="24"/>
          <w:szCs w:val="24"/>
          <w:lang w:bidi="ar-JO"/>
        </w:rPr>
      </w:pPr>
      <w:r w:rsidRPr="00EE05CF">
        <w:rPr>
          <w:rFonts w:cstheme="minorHAnsi"/>
          <w:color w:val="FF0000"/>
          <w:sz w:val="24"/>
          <w:szCs w:val="24"/>
          <w:rtl/>
          <w:lang w:bidi="ar-JO"/>
        </w:rPr>
        <w:t>ما معنى حلقة نقاش مركزة؟</w:t>
      </w:r>
    </w:p>
    <w:p w14:paraId="4998DCB3" w14:textId="77777777" w:rsidR="00E93BAD" w:rsidRPr="00EE05CF" w:rsidRDefault="00E93BAD" w:rsidP="00E93BAD">
      <w:pPr>
        <w:pStyle w:val="ListParagraph"/>
        <w:numPr>
          <w:ilvl w:val="0"/>
          <w:numId w:val="1"/>
        </w:numPr>
        <w:bidi/>
        <w:jc w:val="both"/>
        <w:rPr>
          <w:rFonts w:cstheme="minorHAnsi"/>
          <w:color w:val="FF0000"/>
          <w:sz w:val="24"/>
          <w:szCs w:val="24"/>
          <w:lang w:bidi="ar-JO"/>
        </w:rPr>
      </w:pPr>
      <w:r w:rsidRPr="00EE05CF">
        <w:rPr>
          <w:rFonts w:cstheme="minorHAnsi"/>
          <w:color w:val="FF0000"/>
          <w:sz w:val="24"/>
          <w:szCs w:val="24"/>
          <w:rtl/>
          <w:lang w:bidi="ar-JO"/>
        </w:rPr>
        <w:t>كيف يمكن لحلقات النقاش المركزة دعم المشاركة المجتمعية والمساءلة؟</w:t>
      </w:r>
    </w:p>
    <w:p w14:paraId="0857A36F" w14:textId="77777777" w:rsidR="00E93BAD" w:rsidRPr="00EE05CF" w:rsidRDefault="00E93BAD" w:rsidP="00E93BAD">
      <w:pPr>
        <w:pStyle w:val="ListParagraph"/>
        <w:numPr>
          <w:ilvl w:val="0"/>
          <w:numId w:val="1"/>
        </w:numPr>
        <w:bidi/>
        <w:jc w:val="both"/>
        <w:rPr>
          <w:rFonts w:cstheme="minorHAnsi"/>
          <w:color w:val="FF0000"/>
          <w:sz w:val="24"/>
          <w:szCs w:val="24"/>
          <w:lang w:bidi="ar-JO"/>
        </w:rPr>
      </w:pPr>
      <w:r w:rsidRPr="00EE05CF">
        <w:rPr>
          <w:rFonts w:cstheme="minorHAnsi"/>
          <w:color w:val="FF0000"/>
          <w:sz w:val="24"/>
          <w:szCs w:val="24"/>
          <w:rtl/>
          <w:lang w:bidi="ar-JO"/>
        </w:rPr>
        <w:t xml:space="preserve">اسئلة المشاركة المجتمعية والمساءلة التي ينبغي طرحها في حلقة النقاش المركزة </w:t>
      </w:r>
    </w:p>
    <w:p w14:paraId="25259C16" w14:textId="77777777" w:rsidR="00E93BAD" w:rsidRPr="00EE05CF" w:rsidRDefault="00E93BAD" w:rsidP="00E93BAD">
      <w:pPr>
        <w:pStyle w:val="ListParagraph"/>
        <w:numPr>
          <w:ilvl w:val="0"/>
          <w:numId w:val="2"/>
        </w:numPr>
        <w:bidi/>
        <w:jc w:val="both"/>
        <w:rPr>
          <w:rFonts w:cstheme="minorHAnsi"/>
          <w:color w:val="FF0000"/>
          <w:sz w:val="24"/>
          <w:szCs w:val="24"/>
          <w:lang w:bidi="ar-JO"/>
        </w:rPr>
      </w:pPr>
      <w:r w:rsidRPr="00EE05CF">
        <w:rPr>
          <w:rFonts w:cstheme="minorHAnsi"/>
          <w:color w:val="FF0000"/>
          <w:sz w:val="24"/>
          <w:szCs w:val="24"/>
          <w:rtl/>
          <w:lang w:bidi="ar-JO"/>
        </w:rPr>
        <w:t>كجزء من التقييمات</w:t>
      </w:r>
    </w:p>
    <w:p w14:paraId="2EE1CBC3" w14:textId="77777777" w:rsidR="00E93BAD" w:rsidRPr="00EE05CF" w:rsidRDefault="00E93BAD" w:rsidP="00E93BAD">
      <w:pPr>
        <w:pStyle w:val="ListParagraph"/>
        <w:numPr>
          <w:ilvl w:val="0"/>
          <w:numId w:val="2"/>
        </w:numPr>
        <w:bidi/>
        <w:jc w:val="both"/>
        <w:rPr>
          <w:rFonts w:cstheme="minorHAnsi"/>
          <w:color w:val="FF0000"/>
          <w:sz w:val="24"/>
          <w:szCs w:val="24"/>
          <w:lang w:bidi="ar-JO"/>
        </w:rPr>
      </w:pPr>
      <w:r w:rsidRPr="00EE05CF">
        <w:rPr>
          <w:rFonts w:cstheme="minorHAnsi"/>
          <w:color w:val="FF0000"/>
          <w:sz w:val="24"/>
          <w:szCs w:val="24"/>
          <w:rtl/>
          <w:lang w:bidi="ar-JO"/>
        </w:rPr>
        <w:t xml:space="preserve">كجزء من التخطيط </w:t>
      </w:r>
    </w:p>
    <w:p w14:paraId="2752D487" w14:textId="77777777" w:rsidR="00E93BAD" w:rsidRPr="00EE05CF" w:rsidRDefault="00E93BAD" w:rsidP="00E93BAD">
      <w:pPr>
        <w:pStyle w:val="ListParagraph"/>
        <w:numPr>
          <w:ilvl w:val="0"/>
          <w:numId w:val="2"/>
        </w:numPr>
        <w:bidi/>
        <w:jc w:val="both"/>
        <w:rPr>
          <w:rFonts w:cstheme="minorHAnsi"/>
          <w:color w:val="FF0000"/>
          <w:sz w:val="24"/>
          <w:szCs w:val="24"/>
          <w:lang w:bidi="ar-JO"/>
        </w:rPr>
      </w:pPr>
      <w:r w:rsidRPr="00EE05CF">
        <w:rPr>
          <w:rFonts w:cstheme="minorHAnsi"/>
          <w:color w:val="FF0000"/>
          <w:sz w:val="24"/>
          <w:szCs w:val="24"/>
          <w:rtl/>
          <w:lang w:bidi="ar-JO"/>
        </w:rPr>
        <w:t>كجزء من الرصد والتقديرات</w:t>
      </w:r>
    </w:p>
    <w:p w14:paraId="2FB00CF8" w14:textId="77777777" w:rsidR="00E93BAD" w:rsidRPr="00EE05CF" w:rsidRDefault="00E93BAD" w:rsidP="00E93BAD">
      <w:pPr>
        <w:bidi/>
        <w:jc w:val="both"/>
        <w:rPr>
          <w:rFonts w:cstheme="minorHAnsi"/>
          <w:sz w:val="24"/>
          <w:szCs w:val="24"/>
          <w:rtl/>
          <w:lang w:bidi="ar-JO"/>
        </w:rPr>
      </w:pPr>
    </w:p>
    <w:p w14:paraId="0FEE5C57" w14:textId="77777777" w:rsidR="00E93BAD" w:rsidRPr="00EE05CF" w:rsidRDefault="00E93BAD" w:rsidP="00E93BAD">
      <w:pPr>
        <w:pStyle w:val="ListParagraph"/>
        <w:bidi/>
        <w:rPr>
          <w:rFonts w:cstheme="minorHAnsi"/>
          <w:color w:val="FF0000"/>
          <w:sz w:val="24"/>
          <w:szCs w:val="24"/>
          <w:lang w:bidi="ar-JO"/>
        </w:rPr>
      </w:pPr>
      <w:r w:rsidRPr="00EE05CF">
        <w:rPr>
          <w:rFonts w:cstheme="minorHAnsi"/>
          <w:color w:val="FF0000"/>
          <w:sz w:val="24"/>
          <w:szCs w:val="24"/>
          <w:rtl/>
          <w:lang w:bidi="ar-JO"/>
        </w:rPr>
        <w:t xml:space="preserve">الغرض من هذه الاداة </w:t>
      </w:r>
    </w:p>
    <w:p w14:paraId="46592BB4" w14:textId="77777777" w:rsidR="00E93BAD" w:rsidRPr="00EE05CF" w:rsidRDefault="00E93BAD" w:rsidP="00E93BAD">
      <w:pPr>
        <w:pStyle w:val="ListParagraph"/>
        <w:bidi/>
        <w:rPr>
          <w:rFonts w:cstheme="minorHAnsi"/>
          <w:sz w:val="24"/>
          <w:szCs w:val="24"/>
          <w:rtl/>
          <w:lang w:bidi="ar-JO"/>
        </w:rPr>
      </w:pPr>
      <w:r w:rsidRPr="00EE05CF">
        <w:rPr>
          <w:rFonts w:cstheme="minorHAnsi"/>
          <w:sz w:val="24"/>
          <w:szCs w:val="24"/>
          <w:rtl/>
          <w:lang w:bidi="ar-JO"/>
        </w:rPr>
        <w:t>توفر هذه الأداة إرشادات حول إجراء حلقات نقاش مركزة فعالة، بما في ذلك التنظيم والأدوار والمسؤوليات، بالإضافة إلى الأسئلة التي يجب طرحها للمساعدة في تخطيط أساليب المشاركة المجتمعية ورصده وتقديرها</w:t>
      </w:r>
      <w:r w:rsidRPr="00EE05CF">
        <w:rPr>
          <w:rFonts w:cstheme="minorHAnsi"/>
          <w:sz w:val="24"/>
          <w:szCs w:val="24"/>
          <w:lang w:bidi="ar-JO"/>
        </w:rPr>
        <w:t>.</w:t>
      </w:r>
    </w:p>
    <w:p w14:paraId="65EE77C6" w14:textId="77777777" w:rsidR="00E93BAD" w:rsidRPr="00EE05CF" w:rsidRDefault="00E93BAD" w:rsidP="00E93BAD">
      <w:pPr>
        <w:pStyle w:val="ListParagraph"/>
        <w:bidi/>
        <w:rPr>
          <w:rFonts w:cstheme="minorHAnsi"/>
          <w:sz w:val="24"/>
          <w:szCs w:val="24"/>
          <w:rtl/>
          <w:lang w:bidi="ar-JO"/>
        </w:rPr>
      </w:pPr>
    </w:p>
    <w:p w14:paraId="0875C98A" w14:textId="77777777" w:rsidR="00E93BAD" w:rsidRPr="00EE05CF" w:rsidRDefault="00E93BAD" w:rsidP="00E93BAD">
      <w:pPr>
        <w:pStyle w:val="ListParagraph"/>
        <w:bidi/>
        <w:rPr>
          <w:rFonts w:cstheme="minorHAnsi"/>
          <w:color w:val="FF0000"/>
          <w:sz w:val="24"/>
          <w:szCs w:val="24"/>
          <w:rtl/>
          <w:lang w:bidi="ar-JO"/>
        </w:rPr>
      </w:pPr>
      <w:r w:rsidRPr="00EE05CF">
        <w:rPr>
          <w:rFonts w:cstheme="minorHAnsi"/>
          <w:color w:val="FF0000"/>
          <w:sz w:val="24"/>
          <w:szCs w:val="24"/>
          <w:rtl/>
          <w:lang w:bidi="ar-JO"/>
        </w:rPr>
        <w:t>ما معنى حلقة نقاش مركزة؟</w:t>
      </w:r>
    </w:p>
    <w:p w14:paraId="29C1681C" w14:textId="77777777" w:rsidR="00E93BAD" w:rsidRPr="00EE05CF" w:rsidRDefault="00E93BAD" w:rsidP="00E93BAD">
      <w:pPr>
        <w:pStyle w:val="ListParagraph"/>
        <w:bidi/>
        <w:jc w:val="both"/>
        <w:rPr>
          <w:rFonts w:cstheme="minorHAnsi"/>
          <w:sz w:val="24"/>
          <w:szCs w:val="24"/>
          <w:rtl/>
          <w:lang w:bidi="ar-JO"/>
        </w:rPr>
      </w:pPr>
      <w:r w:rsidRPr="00EE05CF">
        <w:rPr>
          <w:rFonts w:cstheme="minorHAnsi"/>
          <w:sz w:val="24"/>
          <w:szCs w:val="24"/>
          <w:rtl/>
          <w:lang w:bidi="ar-JO"/>
        </w:rPr>
        <w:t>حلقة النقاش المركزة يعني أسلوبا لجمع البيانات الكيفية يعمل على جمع أفراد المجتمع معا لمناقشة موضوع محدد. تكون الأسئلة مفتوحة بهدف تحفيز مناقشة غير رسمية والتحقق من آراء الناس على نحو أكثر تفصيلا من الاستطلاعات. تكون مدة حلقة النقاش المركزة عادةً 60-90 دقيقة وتتضمن ما بين 6 إلى 12 مشاركًا.</w:t>
      </w:r>
    </w:p>
    <w:p w14:paraId="7BC3BDC1" w14:textId="77777777" w:rsidR="00E93BAD" w:rsidRPr="00EE05CF" w:rsidRDefault="00E93BAD" w:rsidP="00E93BAD">
      <w:pPr>
        <w:pStyle w:val="ListParagraph"/>
        <w:bidi/>
        <w:jc w:val="both"/>
        <w:rPr>
          <w:rFonts w:cstheme="minorHAnsi"/>
          <w:sz w:val="24"/>
          <w:szCs w:val="24"/>
          <w:rtl/>
          <w:lang w:bidi="ar-JO"/>
        </w:rPr>
      </w:pPr>
    </w:p>
    <w:p w14:paraId="1F538F2C" w14:textId="77777777" w:rsidR="00E93BAD" w:rsidRPr="00EE05CF" w:rsidRDefault="00E93BAD" w:rsidP="00E93BAD">
      <w:pPr>
        <w:pStyle w:val="ListParagraph"/>
        <w:bidi/>
        <w:jc w:val="both"/>
        <w:rPr>
          <w:rFonts w:cstheme="minorHAnsi"/>
          <w:color w:val="FF0000"/>
          <w:sz w:val="24"/>
          <w:szCs w:val="24"/>
          <w:rtl/>
          <w:lang w:bidi="ar-JO"/>
        </w:rPr>
      </w:pPr>
      <w:r w:rsidRPr="00EE05CF">
        <w:rPr>
          <w:rFonts w:cstheme="minorHAnsi"/>
          <w:color w:val="FF0000"/>
          <w:sz w:val="24"/>
          <w:szCs w:val="24"/>
          <w:rtl/>
          <w:lang w:bidi="ar-JO"/>
        </w:rPr>
        <w:t>كيف يمكن لحلقات النقاش المركزة دعم المشاركة المجتمعية والمساءلة؟</w:t>
      </w:r>
    </w:p>
    <w:p w14:paraId="63A860C7" w14:textId="77777777" w:rsidR="00E93BAD" w:rsidRPr="00EE05CF" w:rsidRDefault="00E93BAD" w:rsidP="00E93BAD">
      <w:pPr>
        <w:pStyle w:val="ListParagraph"/>
        <w:bidi/>
        <w:jc w:val="both"/>
        <w:rPr>
          <w:rFonts w:cstheme="minorHAnsi"/>
          <w:sz w:val="24"/>
          <w:szCs w:val="24"/>
          <w:rtl/>
          <w:lang w:bidi="ar-JO"/>
        </w:rPr>
      </w:pPr>
      <w:r w:rsidRPr="00EE05CF">
        <w:rPr>
          <w:rFonts w:cstheme="minorHAnsi"/>
          <w:sz w:val="24"/>
          <w:szCs w:val="24"/>
          <w:rtl/>
          <w:lang w:bidi="ar-JO"/>
        </w:rPr>
        <w:t>يمكن استخدام حلقة النقاش المركزة أثناء عمليات ال</w:t>
      </w:r>
      <w:r w:rsidR="001A3094" w:rsidRPr="00EE05CF">
        <w:rPr>
          <w:rFonts w:cstheme="minorHAnsi"/>
          <w:sz w:val="24"/>
          <w:szCs w:val="24"/>
          <w:rtl/>
          <w:lang w:bidi="ar-JO"/>
        </w:rPr>
        <w:t xml:space="preserve">تقييم والتخطيط والرصد والتقدير: </w:t>
      </w:r>
    </w:p>
    <w:p w14:paraId="4D958B4F" w14:textId="77777777" w:rsidR="00E93BAD" w:rsidRPr="00EE05CF" w:rsidRDefault="001A3094" w:rsidP="001A3094">
      <w:pPr>
        <w:pStyle w:val="ListParagraph"/>
        <w:numPr>
          <w:ilvl w:val="0"/>
          <w:numId w:val="5"/>
        </w:numPr>
        <w:bidi/>
        <w:jc w:val="both"/>
        <w:rPr>
          <w:rFonts w:cstheme="minorHAnsi"/>
          <w:sz w:val="24"/>
          <w:szCs w:val="24"/>
          <w:lang w:bidi="ar-JO"/>
        </w:rPr>
      </w:pPr>
      <w:r w:rsidRPr="00EE05CF">
        <w:rPr>
          <w:rFonts w:cstheme="minorHAnsi"/>
          <w:sz w:val="24"/>
          <w:szCs w:val="24"/>
          <w:rtl/>
          <w:lang w:bidi="ar-JO"/>
        </w:rPr>
        <w:t xml:space="preserve">أثناء التقييمات، يمكن استخدام حلقات النقاش المركزة للحصول على فهم أعمق لسياق المجتمع، بما في ذلك معتقدات الناس وقيّمهم وخصائصهم الاجتماعية والثقافية وديناميات السلطة وقدرات الناس وتصوراتهم حول حركة الصليب الأحمر والهلال الأحمر. لمزيد من الإرشادات، انظر </w:t>
      </w:r>
      <w:r w:rsidRPr="00EE05CF">
        <w:rPr>
          <w:rFonts w:cstheme="minorHAnsi"/>
          <w:color w:val="FF0000"/>
          <w:sz w:val="24"/>
          <w:szCs w:val="24"/>
          <w:rtl/>
          <w:lang w:bidi="ar-JO"/>
        </w:rPr>
        <w:t>أداة 13: المشاركة المجتمعية والمساءلة في التقييمات</w:t>
      </w:r>
      <w:r w:rsidRPr="00EE05CF">
        <w:rPr>
          <w:rFonts w:cstheme="minorHAnsi"/>
          <w:sz w:val="24"/>
          <w:szCs w:val="24"/>
          <w:rtl/>
          <w:lang w:bidi="ar-JO"/>
        </w:rPr>
        <w:t xml:space="preserve">. </w:t>
      </w:r>
    </w:p>
    <w:p w14:paraId="7D0E2771" w14:textId="77777777" w:rsidR="001A3094" w:rsidRPr="00EE05CF" w:rsidRDefault="001A3094" w:rsidP="001A3094">
      <w:pPr>
        <w:pStyle w:val="ListParagraph"/>
        <w:numPr>
          <w:ilvl w:val="0"/>
          <w:numId w:val="5"/>
        </w:numPr>
        <w:bidi/>
        <w:jc w:val="both"/>
        <w:rPr>
          <w:rFonts w:cstheme="minorHAnsi"/>
          <w:sz w:val="24"/>
          <w:szCs w:val="24"/>
          <w:lang w:bidi="ar-JO"/>
        </w:rPr>
      </w:pPr>
      <w:r w:rsidRPr="00EE05CF">
        <w:rPr>
          <w:rFonts w:cstheme="minorHAnsi"/>
          <w:sz w:val="24"/>
          <w:szCs w:val="24"/>
          <w:rtl/>
          <w:lang w:bidi="ar-JO"/>
        </w:rPr>
        <w:t xml:space="preserve">أثناء التخطيط، يمكن استخدام حلقات النقاش المركزة لتحديد الحلول وترتيب أولوياتها بالتعاون مع المجتمع، والاتفاق على نتائج البرنامج، والأنشطة والأدوار والمسؤوليات وكيفية عمل الجمعية الوطنية مع المجتمع أثناء تنفيذ البرنامج. </w:t>
      </w:r>
    </w:p>
    <w:p w14:paraId="230C20C6" w14:textId="77777777" w:rsidR="001A3094" w:rsidRPr="00EE05CF" w:rsidRDefault="001A3094" w:rsidP="001A3094">
      <w:pPr>
        <w:pStyle w:val="ListParagraph"/>
        <w:numPr>
          <w:ilvl w:val="0"/>
          <w:numId w:val="5"/>
        </w:numPr>
        <w:bidi/>
        <w:jc w:val="both"/>
        <w:rPr>
          <w:rFonts w:cstheme="minorHAnsi"/>
          <w:sz w:val="24"/>
          <w:szCs w:val="24"/>
          <w:lang w:bidi="ar-JO"/>
        </w:rPr>
      </w:pPr>
      <w:r w:rsidRPr="00EE05CF">
        <w:rPr>
          <w:rFonts w:cstheme="minorHAnsi"/>
          <w:sz w:val="24"/>
          <w:szCs w:val="24"/>
          <w:rtl/>
          <w:lang w:bidi="ar-JO"/>
        </w:rPr>
        <w:t xml:space="preserve">بخصوص الرصد، يمكن استخدام حلقات النقاش المركزة لمعرفة مدى نجاح البرنامج في تلبية احتياجات الناس، وفيما إذا كان يصل إلى الأشخاص المناسبين ويدعم الاعتماد على النفس والقدرة على الصمود، وفيما إذا كان الناس راضين عن جودة المعلومات والمشاركة وتأثيرهم على البرنامج. </w:t>
      </w:r>
    </w:p>
    <w:p w14:paraId="23521630" w14:textId="77777777" w:rsidR="001A3094" w:rsidRPr="00EE05CF" w:rsidRDefault="001A3094" w:rsidP="001A3094">
      <w:pPr>
        <w:pStyle w:val="ListParagraph"/>
        <w:numPr>
          <w:ilvl w:val="0"/>
          <w:numId w:val="5"/>
        </w:numPr>
        <w:bidi/>
        <w:jc w:val="both"/>
        <w:rPr>
          <w:rFonts w:cstheme="minorHAnsi"/>
          <w:sz w:val="24"/>
          <w:szCs w:val="24"/>
          <w:lang w:bidi="ar-JO"/>
        </w:rPr>
      </w:pPr>
      <w:r w:rsidRPr="00EE05CF">
        <w:rPr>
          <w:rFonts w:cstheme="minorHAnsi"/>
          <w:sz w:val="24"/>
          <w:szCs w:val="24"/>
          <w:rtl/>
          <w:lang w:bidi="ar-JO"/>
        </w:rPr>
        <w:t xml:space="preserve">أثناء التقدير، يمكن استخدام حلقات النقاش المركزة لتقدير ما إذا لبى البرنامج احتياجات الناس، وفيما إذا كان الدعم مناسبا وأنه تم تقديمه في الوقت المناسب، وفيما إذا كان الناس </w:t>
      </w:r>
      <w:r w:rsidRPr="00EE05CF">
        <w:rPr>
          <w:rFonts w:cstheme="minorHAnsi"/>
          <w:sz w:val="24"/>
          <w:szCs w:val="24"/>
          <w:rtl/>
          <w:lang w:bidi="ar-JO"/>
        </w:rPr>
        <w:lastRenderedPageBreak/>
        <w:t xml:space="preserve">راضين عن عن جودة المعلومات والمشاركة وتأثيرهم على البرنامج، وفيما إذا كان هناك أي شيء بحاجة إلى تغيير أو تحسين في البرامج المستقبلية. </w:t>
      </w:r>
    </w:p>
    <w:p w14:paraId="1F29E324" w14:textId="77777777" w:rsidR="001A3094" w:rsidRPr="00EE05CF" w:rsidRDefault="001A3094" w:rsidP="001A3094">
      <w:pPr>
        <w:pStyle w:val="ListParagraph"/>
        <w:bidi/>
        <w:ind w:left="2160"/>
        <w:jc w:val="both"/>
        <w:rPr>
          <w:rFonts w:cstheme="minorHAnsi"/>
          <w:sz w:val="24"/>
          <w:szCs w:val="24"/>
          <w:lang w:bidi="ar-JO"/>
        </w:rPr>
      </w:pPr>
    </w:p>
    <w:p w14:paraId="24FB9C4B" w14:textId="77777777" w:rsidR="001A3094" w:rsidRPr="00EE05CF" w:rsidRDefault="001A3094" w:rsidP="001A3094">
      <w:pPr>
        <w:pStyle w:val="ListParagraph"/>
        <w:bidi/>
        <w:ind w:left="2160"/>
        <w:jc w:val="both"/>
        <w:rPr>
          <w:rFonts w:cstheme="minorHAnsi"/>
          <w:color w:val="FF0000"/>
          <w:sz w:val="24"/>
          <w:szCs w:val="24"/>
          <w:rtl/>
          <w:lang w:bidi="ar-JO"/>
        </w:rPr>
      </w:pPr>
      <w:r w:rsidRPr="00EE05CF">
        <w:rPr>
          <w:rFonts w:cstheme="minorHAnsi"/>
          <w:color w:val="FF0000"/>
          <w:sz w:val="24"/>
          <w:szCs w:val="24"/>
          <w:rtl/>
          <w:lang w:bidi="ar-JO"/>
        </w:rPr>
        <w:t xml:space="preserve">كيفية تنظيم حلقة نقاش مركزة </w:t>
      </w:r>
    </w:p>
    <w:p w14:paraId="63A7B645" w14:textId="77777777" w:rsidR="001A3094" w:rsidRPr="00EE05CF" w:rsidRDefault="001A3094" w:rsidP="001A3094">
      <w:pPr>
        <w:pStyle w:val="ListParagraph"/>
        <w:bidi/>
        <w:ind w:left="2160"/>
        <w:jc w:val="both"/>
        <w:rPr>
          <w:rFonts w:cstheme="minorHAnsi"/>
          <w:b/>
          <w:bCs/>
          <w:sz w:val="24"/>
          <w:szCs w:val="24"/>
          <w:rtl/>
          <w:lang w:bidi="ar-JO"/>
        </w:rPr>
      </w:pPr>
      <w:r w:rsidRPr="00EE05CF">
        <w:rPr>
          <w:rFonts w:cstheme="minorHAnsi"/>
          <w:b/>
          <w:bCs/>
          <w:sz w:val="24"/>
          <w:szCs w:val="24"/>
          <w:rtl/>
          <w:lang w:bidi="ar-JO"/>
        </w:rPr>
        <w:t xml:space="preserve">تخطيط حلقة النقاش المركزة </w:t>
      </w:r>
    </w:p>
    <w:p w14:paraId="34086AC8" w14:textId="77777777" w:rsidR="001A3094" w:rsidRPr="00EE05CF" w:rsidRDefault="009B5AE9" w:rsidP="00FD3C48">
      <w:pPr>
        <w:pStyle w:val="ListParagraph"/>
        <w:numPr>
          <w:ilvl w:val="0"/>
          <w:numId w:val="7"/>
        </w:numPr>
        <w:bidi/>
        <w:jc w:val="both"/>
        <w:rPr>
          <w:rFonts w:cstheme="minorHAnsi"/>
          <w:sz w:val="24"/>
          <w:szCs w:val="24"/>
          <w:lang w:bidi="ar-JO"/>
        </w:rPr>
      </w:pPr>
      <w:r w:rsidRPr="00EE05CF">
        <w:rPr>
          <w:rFonts w:cstheme="minorHAnsi"/>
          <w:sz w:val="24"/>
          <w:szCs w:val="24"/>
          <w:rtl/>
          <w:lang w:bidi="ar-JO"/>
        </w:rPr>
        <w:t xml:space="preserve">يلزم وجود ميسر ومدون ملاحظات لحلقة النقاش المركزة. في العادة، يجب أن يكون لدى المسير خبرة سابقة في تيسير حلقات النقاش المركزة. </w:t>
      </w:r>
    </w:p>
    <w:p w14:paraId="41F53BD8" w14:textId="77777777" w:rsidR="009B5AE9" w:rsidRPr="00EE05CF" w:rsidRDefault="009B5AE9" w:rsidP="00FD3C48">
      <w:pPr>
        <w:pStyle w:val="ListParagraph"/>
        <w:numPr>
          <w:ilvl w:val="0"/>
          <w:numId w:val="7"/>
        </w:numPr>
        <w:bidi/>
        <w:jc w:val="both"/>
        <w:rPr>
          <w:rFonts w:cstheme="minorHAnsi"/>
          <w:sz w:val="24"/>
          <w:szCs w:val="24"/>
          <w:lang w:bidi="ar-JO"/>
        </w:rPr>
      </w:pPr>
      <w:r w:rsidRPr="00EE05CF">
        <w:rPr>
          <w:rFonts w:cstheme="minorHAnsi"/>
          <w:sz w:val="24"/>
          <w:szCs w:val="24"/>
          <w:rtl/>
          <w:lang w:bidi="ar-JO"/>
        </w:rPr>
        <w:t>ضمان قدرة الميسر ومدون الملاحظات على التحدث بلغة المجتمع بطلاقة  وقدرتهم على العمل مع المترجم الفوري. استعرض دائما الأسئلة مع المت</w:t>
      </w:r>
      <w:r w:rsidR="004F35FD" w:rsidRPr="00EE05CF">
        <w:rPr>
          <w:rFonts w:cstheme="minorHAnsi"/>
          <w:sz w:val="24"/>
          <w:szCs w:val="24"/>
          <w:rtl/>
          <w:lang w:bidi="ar-JO"/>
        </w:rPr>
        <w:t>رجم الفوري بشكل مسبق لضمان فهمه</w:t>
      </w:r>
      <w:r w:rsidRPr="00EE05CF">
        <w:rPr>
          <w:rFonts w:cstheme="minorHAnsi"/>
          <w:sz w:val="24"/>
          <w:szCs w:val="24"/>
          <w:rtl/>
          <w:lang w:bidi="ar-JO"/>
        </w:rPr>
        <w:t xml:space="preserve"> لتلك الأسئلة. </w:t>
      </w:r>
    </w:p>
    <w:p w14:paraId="7805A85B" w14:textId="77777777" w:rsidR="00FD3C48" w:rsidRPr="00EE05CF" w:rsidRDefault="00FD3C48" w:rsidP="00FD3C48">
      <w:pPr>
        <w:pStyle w:val="ListParagraph"/>
        <w:numPr>
          <w:ilvl w:val="0"/>
          <w:numId w:val="7"/>
        </w:numPr>
        <w:bidi/>
        <w:jc w:val="both"/>
        <w:rPr>
          <w:rFonts w:cstheme="minorHAnsi"/>
          <w:sz w:val="24"/>
          <w:szCs w:val="24"/>
          <w:lang w:bidi="ar-JO"/>
        </w:rPr>
      </w:pPr>
      <w:r w:rsidRPr="00EE05CF">
        <w:rPr>
          <w:rFonts w:cstheme="minorHAnsi"/>
          <w:sz w:val="24"/>
          <w:szCs w:val="24"/>
          <w:rtl/>
          <w:lang w:bidi="ar-JO"/>
        </w:rPr>
        <w:t xml:space="preserve">ترجم جميع أسئلة حلقة النقاش المركزة إلى اللغات المحلية ذات الصلة وتحقق من تلك الأسئلة من خلال أحد الناطقين بتلك اللغات لضمان أن تكون الأسئلة ذات معنى ومناسبة ثقافيا. </w:t>
      </w:r>
    </w:p>
    <w:p w14:paraId="0C189190" w14:textId="77777777" w:rsidR="00FD3C48" w:rsidRPr="00EE05CF" w:rsidRDefault="00FD3C48" w:rsidP="00FD3C48">
      <w:pPr>
        <w:pStyle w:val="ListParagraph"/>
        <w:numPr>
          <w:ilvl w:val="0"/>
          <w:numId w:val="7"/>
        </w:numPr>
        <w:bidi/>
        <w:jc w:val="both"/>
        <w:rPr>
          <w:rFonts w:cstheme="minorHAnsi"/>
          <w:sz w:val="24"/>
          <w:szCs w:val="24"/>
          <w:lang w:bidi="ar-JO"/>
        </w:rPr>
      </w:pPr>
      <w:r w:rsidRPr="00EE05CF">
        <w:rPr>
          <w:rFonts w:cstheme="minorHAnsi"/>
          <w:sz w:val="24"/>
          <w:szCs w:val="24"/>
          <w:rtl/>
          <w:lang w:bidi="ar-JO"/>
        </w:rPr>
        <w:t xml:space="preserve">من المفيد التدرب على حلقة النقاش المركزة مسبقا من خلال لعب الأدوار مع الفريق، بما في ذلك المترجم الفوري. </w:t>
      </w:r>
    </w:p>
    <w:p w14:paraId="2595075F" w14:textId="77777777" w:rsidR="00FD3C48" w:rsidRPr="00EE05CF" w:rsidRDefault="00FD3C48" w:rsidP="00FD3C48">
      <w:pPr>
        <w:pStyle w:val="ListParagraph"/>
        <w:numPr>
          <w:ilvl w:val="0"/>
          <w:numId w:val="7"/>
        </w:numPr>
        <w:bidi/>
        <w:jc w:val="both"/>
        <w:rPr>
          <w:rFonts w:cstheme="minorHAnsi"/>
          <w:sz w:val="24"/>
          <w:szCs w:val="24"/>
          <w:lang w:bidi="ar-JO"/>
        </w:rPr>
      </w:pPr>
      <w:r w:rsidRPr="00EE05CF">
        <w:rPr>
          <w:rFonts w:cstheme="minorHAnsi"/>
          <w:sz w:val="24"/>
          <w:szCs w:val="24"/>
          <w:rtl/>
          <w:lang w:bidi="ar-JO"/>
        </w:rPr>
        <w:t xml:space="preserve">خطط بالتعاون مع الفرع المحلي بشأن مكان وموعد حلقة النقاش المركزة والأشخاص الذي يتعين عليهم المشاركة، حتى يتمكنوا من تخطيط حلقة النقاش مع المجتمع. احرص بأن لا يختار قادة المجتمع المشاركين في حال كان ذلك يؤدي إلى التحيز. </w:t>
      </w:r>
    </w:p>
    <w:p w14:paraId="61489AFB" w14:textId="77777777" w:rsidR="00FD3C48" w:rsidRPr="00EE05CF" w:rsidRDefault="00FD3C48" w:rsidP="00FD3C48">
      <w:pPr>
        <w:pStyle w:val="ListParagraph"/>
        <w:numPr>
          <w:ilvl w:val="0"/>
          <w:numId w:val="7"/>
        </w:numPr>
        <w:bidi/>
        <w:jc w:val="both"/>
        <w:rPr>
          <w:rFonts w:cstheme="minorHAnsi"/>
          <w:sz w:val="24"/>
          <w:szCs w:val="24"/>
          <w:lang w:bidi="ar-JO"/>
        </w:rPr>
      </w:pPr>
      <w:r w:rsidRPr="00EE05CF">
        <w:rPr>
          <w:rFonts w:cstheme="minorHAnsi"/>
          <w:sz w:val="24"/>
          <w:szCs w:val="24"/>
          <w:rtl/>
          <w:lang w:bidi="ar-JO"/>
        </w:rPr>
        <w:t xml:space="preserve">فكر في تقديم طعام أو مرطبات للمشاركين. </w:t>
      </w:r>
    </w:p>
    <w:p w14:paraId="396E765C" w14:textId="77777777" w:rsidR="00FD3C48" w:rsidRPr="00EE05CF" w:rsidRDefault="00FD3C48" w:rsidP="00FD3C48">
      <w:pPr>
        <w:pStyle w:val="ListParagraph"/>
        <w:bidi/>
        <w:ind w:left="2880"/>
        <w:jc w:val="both"/>
        <w:rPr>
          <w:rFonts w:cstheme="minorHAnsi"/>
          <w:sz w:val="24"/>
          <w:szCs w:val="24"/>
          <w:lang w:bidi="ar-JO"/>
        </w:rPr>
      </w:pPr>
    </w:p>
    <w:p w14:paraId="5DBF85D4" w14:textId="77777777" w:rsidR="005F561A" w:rsidRPr="00EE05CF" w:rsidRDefault="005F561A" w:rsidP="005F561A">
      <w:pPr>
        <w:pStyle w:val="ListParagraph"/>
        <w:bidi/>
        <w:ind w:left="2160"/>
        <w:jc w:val="both"/>
        <w:rPr>
          <w:rFonts w:cstheme="minorHAnsi"/>
          <w:sz w:val="24"/>
          <w:szCs w:val="24"/>
          <w:rtl/>
          <w:lang w:bidi="ar-JO"/>
        </w:rPr>
      </w:pPr>
    </w:p>
    <w:p w14:paraId="177E1120" w14:textId="77777777" w:rsidR="005F561A" w:rsidRPr="00EE05CF" w:rsidRDefault="005F561A" w:rsidP="005F561A">
      <w:pPr>
        <w:pStyle w:val="ListParagraph"/>
        <w:bidi/>
        <w:ind w:left="2160"/>
        <w:jc w:val="both"/>
        <w:rPr>
          <w:rFonts w:cstheme="minorHAnsi"/>
          <w:sz w:val="24"/>
          <w:szCs w:val="24"/>
          <w:rtl/>
          <w:lang w:bidi="ar-JO"/>
        </w:rPr>
      </w:pPr>
      <w:r w:rsidRPr="00EE05CF">
        <w:rPr>
          <w:rFonts w:cstheme="minorHAnsi"/>
          <w:sz w:val="24"/>
          <w:szCs w:val="24"/>
          <w:rtl/>
          <w:lang w:bidi="ar-JO"/>
        </w:rPr>
        <w:t xml:space="preserve">إعداد المجموعة: </w:t>
      </w:r>
    </w:p>
    <w:p w14:paraId="5A63BCCF" w14:textId="77777777" w:rsidR="005F561A" w:rsidRPr="00EE05CF" w:rsidRDefault="005F561A" w:rsidP="00FD3C48">
      <w:pPr>
        <w:pStyle w:val="ListParagraph"/>
        <w:numPr>
          <w:ilvl w:val="0"/>
          <w:numId w:val="8"/>
        </w:numPr>
        <w:bidi/>
        <w:jc w:val="both"/>
        <w:rPr>
          <w:rFonts w:cstheme="minorHAnsi"/>
          <w:sz w:val="24"/>
          <w:szCs w:val="24"/>
          <w:lang w:bidi="ar-JO"/>
        </w:rPr>
      </w:pPr>
      <w:r w:rsidRPr="00EE05CF">
        <w:rPr>
          <w:rFonts w:cstheme="minorHAnsi"/>
          <w:sz w:val="24"/>
          <w:szCs w:val="24"/>
          <w:rtl/>
          <w:lang w:bidi="ar-JO"/>
        </w:rPr>
        <w:t xml:space="preserve">حدد مكانا خاصا لتنظيم حلقة النقاش المركزة لتجنب حضور أي شخص خلاف المشاركين. </w:t>
      </w:r>
    </w:p>
    <w:p w14:paraId="3F4F3647" w14:textId="77777777" w:rsidR="00FD3C48" w:rsidRPr="00EE05CF" w:rsidRDefault="00FD3C48" w:rsidP="00FD3C48">
      <w:pPr>
        <w:pStyle w:val="ListParagraph"/>
        <w:numPr>
          <w:ilvl w:val="0"/>
          <w:numId w:val="8"/>
        </w:numPr>
        <w:bidi/>
        <w:jc w:val="both"/>
        <w:rPr>
          <w:rFonts w:cstheme="minorHAnsi"/>
          <w:sz w:val="24"/>
          <w:szCs w:val="24"/>
          <w:lang w:bidi="ar-JO"/>
        </w:rPr>
      </w:pPr>
      <w:r w:rsidRPr="00EE05CF">
        <w:rPr>
          <w:rFonts w:cstheme="minorHAnsi"/>
          <w:sz w:val="24"/>
          <w:szCs w:val="24"/>
          <w:rtl/>
          <w:lang w:bidi="ar-JO"/>
        </w:rPr>
        <w:t xml:space="preserve">لا يكون عدد الأشخاص المشاركين أكثر من 12 شخصا، ذلك أن وجود عدد أكبر من ذلك يجعل من الصعب السيطرة على الحوار. اطلب من المتطوعين أو الممثلين المجتمعيين مساعدتك على مراقبة الأعداد واعرض عليهم تنظيم حلقة نقاش مركزة إضافية في حال  كان هناك أشخاص يرغبون في المشاركة حتى لا يشعروا بأنهم مستبعدون. </w:t>
      </w:r>
    </w:p>
    <w:p w14:paraId="5CE21CE8" w14:textId="77777777" w:rsidR="00FD3C48" w:rsidRPr="00EE05CF" w:rsidRDefault="00FD3C48" w:rsidP="00FD3C48">
      <w:pPr>
        <w:pStyle w:val="ListParagraph"/>
        <w:numPr>
          <w:ilvl w:val="0"/>
          <w:numId w:val="8"/>
        </w:numPr>
        <w:bidi/>
        <w:jc w:val="both"/>
        <w:rPr>
          <w:rFonts w:cstheme="minorHAnsi"/>
          <w:sz w:val="24"/>
          <w:szCs w:val="24"/>
          <w:lang w:bidi="ar-JO"/>
        </w:rPr>
      </w:pPr>
      <w:r w:rsidRPr="00EE05CF">
        <w:rPr>
          <w:rFonts w:cstheme="minorHAnsi"/>
          <w:sz w:val="24"/>
          <w:szCs w:val="24"/>
          <w:rtl/>
          <w:lang w:bidi="ar-JO"/>
        </w:rPr>
        <w:t xml:space="preserve">قد تؤثر مشاركة قائد المجتمع على إجابات الأشخاص. لتجنب هذا، اطلب من أحد أعضاء الفريق تنظيم مقابلة خاصة مع قائد المجتمع في نفس الوقت الذي تجري فيه حلقة النقاش المركزة. </w:t>
      </w:r>
    </w:p>
    <w:p w14:paraId="697BC553" w14:textId="77777777" w:rsidR="00FD3C48" w:rsidRPr="00EE05CF" w:rsidRDefault="00FD3C48" w:rsidP="00FD3C48">
      <w:pPr>
        <w:pStyle w:val="ListParagraph"/>
        <w:numPr>
          <w:ilvl w:val="0"/>
          <w:numId w:val="8"/>
        </w:numPr>
        <w:bidi/>
        <w:jc w:val="both"/>
        <w:rPr>
          <w:rFonts w:cstheme="minorHAnsi"/>
          <w:sz w:val="24"/>
          <w:szCs w:val="24"/>
          <w:lang w:bidi="ar-JO"/>
        </w:rPr>
      </w:pPr>
      <w:r w:rsidRPr="00EE05CF">
        <w:rPr>
          <w:rFonts w:cstheme="minorHAnsi"/>
          <w:sz w:val="24"/>
          <w:szCs w:val="24"/>
          <w:rtl/>
          <w:lang w:bidi="ar-JO"/>
        </w:rPr>
        <w:t xml:space="preserve">اطلب من المشاركين الجلوس على شكل حلقة حسب الرسم الموضح أدناه: </w:t>
      </w:r>
    </w:p>
    <w:p w14:paraId="4C4DE136" w14:textId="77777777" w:rsidR="00FD3C48" w:rsidRPr="00EE05CF" w:rsidRDefault="00FD3C48" w:rsidP="00FD3C48">
      <w:pPr>
        <w:pStyle w:val="ListParagraph"/>
        <w:bidi/>
        <w:ind w:left="2880"/>
        <w:jc w:val="both"/>
        <w:rPr>
          <w:rFonts w:cstheme="minorHAnsi"/>
          <w:sz w:val="24"/>
          <w:szCs w:val="24"/>
          <w:lang w:bidi="ar-JO"/>
        </w:rPr>
      </w:pPr>
    </w:p>
    <w:p w14:paraId="62C5A936" w14:textId="77777777" w:rsidR="005F561A" w:rsidRPr="00EE05CF" w:rsidRDefault="005F561A" w:rsidP="005F561A">
      <w:pPr>
        <w:pStyle w:val="ListParagraph"/>
        <w:bidi/>
        <w:ind w:left="2160"/>
        <w:jc w:val="both"/>
        <w:rPr>
          <w:rFonts w:cstheme="minorHAnsi"/>
          <w:sz w:val="24"/>
          <w:szCs w:val="24"/>
          <w:lang w:bidi="ar-JO"/>
        </w:rPr>
      </w:pPr>
    </w:p>
    <w:p w14:paraId="53F9593A" w14:textId="77777777" w:rsidR="001A3094" w:rsidRPr="00EE05CF" w:rsidRDefault="00D56FD1" w:rsidP="001A3094">
      <w:pPr>
        <w:pStyle w:val="ListParagraph"/>
        <w:bidi/>
        <w:ind w:left="1440"/>
        <w:jc w:val="both"/>
        <w:rPr>
          <w:rFonts w:cstheme="minorHAnsi"/>
          <w:sz w:val="24"/>
          <w:szCs w:val="24"/>
          <w:rtl/>
          <w:lang w:bidi="ar-JO"/>
        </w:rPr>
      </w:pPr>
      <w:r w:rsidRPr="00EE05CF">
        <w:rPr>
          <w:rFonts w:cstheme="minorHAnsi"/>
          <w:noProof/>
          <w:sz w:val="24"/>
          <w:szCs w:val="24"/>
        </w:rPr>
        <w:lastRenderedPageBreak/>
        <w:drawing>
          <wp:inline distT="0" distB="0" distL="0" distR="0" wp14:anchorId="3C63349E" wp14:editId="44E65A9A">
            <wp:extent cx="4712335" cy="2420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12335" cy="2420620"/>
                    </a:xfrm>
                    <a:prstGeom prst="rect">
                      <a:avLst/>
                    </a:prstGeom>
                    <a:noFill/>
                  </pic:spPr>
                </pic:pic>
              </a:graphicData>
            </a:graphic>
          </wp:inline>
        </w:drawing>
      </w:r>
    </w:p>
    <w:p w14:paraId="1FE0F365" w14:textId="77777777" w:rsidR="00074FBE" w:rsidRPr="00EE05CF" w:rsidRDefault="00074FBE" w:rsidP="00074FBE">
      <w:pPr>
        <w:pStyle w:val="ListParagraph"/>
        <w:bidi/>
        <w:ind w:left="1440"/>
        <w:jc w:val="both"/>
        <w:rPr>
          <w:rFonts w:cstheme="minorHAnsi"/>
          <w:sz w:val="24"/>
          <w:szCs w:val="24"/>
          <w:rtl/>
          <w:lang w:bidi="ar-JO"/>
        </w:rPr>
      </w:pPr>
      <w:r w:rsidRPr="00EE05CF">
        <w:rPr>
          <w:rFonts w:cstheme="minorHAnsi"/>
          <w:sz w:val="24"/>
          <w:szCs w:val="24"/>
          <w:rtl/>
          <w:lang w:bidi="ar-JO"/>
        </w:rPr>
        <w:t xml:space="preserve">يجلس الميسر ومدون الملاحظات بجانب بعضهما البعض. </w:t>
      </w:r>
    </w:p>
    <w:p w14:paraId="13E61DB2" w14:textId="77777777" w:rsidR="00074FBE" w:rsidRPr="00EE05CF" w:rsidRDefault="00074FBE" w:rsidP="00074FBE">
      <w:pPr>
        <w:pStyle w:val="ListParagraph"/>
        <w:bidi/>
        <w:ind w:left="1440"/>
        <w:jc w:val="both"/>
        <w:rPr>
          <w:rFonts w:cstheme="minorHAnsi"/>
          <w:sz w:val="24"/>
          <w:szCs w:val="24"/>
          <w:rtl/>
          <w:lang w:bidi="ar-JO"/>
        </w:rPr>
      </w:pPr>
      <w:r w:rsidRPr="00EE05CF">
        <w:rPr>
          <w:rFonts w:cstheme="minorHAnsi"/>
          <w:sz w:val="24"/>
          <w:szCs w:val="24"/>
          <w:rtl/>
          <w:lang w:bidi="ar-JO"/>
        </w:rPr>
        <w:t xml:space="preserve">يجلس الجميع على نفس المستوى، أي، لا يجلس الميسر ومدون الملاحظات على كراسي في حين يجلس باقي الأشخاص على الأرض. </w:t>
      </w:r>
    </w:p>
    <w:p w14:paraId="7E0DEB62" w14:textId="77777777" w:rsidR="00074FBE" w:rsidRPr="00EE05CF" w:rsidRDefault="00074FBE" w:rsidP="00074FBE">
      <w:pPr>
        <w:pStyle w:val="ListParagraph"/>
        <w:bidi/>
        <w:ind w:left="1440"/>
        <w:jc w:val="both"/>
        <w:rPr>
          <w:rFonts w:cstheme="minorHAnsi"/>
          <w:sz w:val="24"/>
          <w:szCs w:val="24"/>
          <w:rtl/>
          <w:lang w:bidi="ar-JO"/>
        </w:rPr>
      </w:pPr>
    </w:p>
    <w:p w14:paraId="770C17DE" w14:textId="77777777" w:rsidR="00074FBE" w:rsidRPr="00EE05CF" w:rsidRDefault="00074FBE" w:rsidP="00074FBE">
      <w:pPr>
        <w:pStyle w:val="ListParagraph"/>
        <w:bidi/>
        <w:ind w:left="1440"/>
        <w:jc w:val="both"/>
        <w:rPr>
          <w:rFonts w:cstheme="minorHAnsi"/>
          <w:b/>
          <w:bCs/>
          <w:sz w:val="24"/>
          <w:szCs w:val="24"/>
          <w:rtl/>
          <w:lang w:bidi="ar-JO"/>
        </w:rPr>
      </w:pPr>
      <w:r w:rsidRPr="00EE05CF">
        <w:rPr>
          <w:rFonts w:cstheme="minorHAnsi"/>
          <w:b/>
          <w:bCs/>
          <w:sz w:val="24"/>
          <w:szCs w:val="24"/>
          <w:rtl/>
          <w:lang w:bidi="ar-JO"/>
        </w:rPr>
        <w:t xml:space="preserve">في البداية: </w:t>
      </w:r>
    </w:p>
    <w:p w14:paraId="25FC96DC" w14:textId="77777777" w:rsidR="00074FBE" w:rsidRPr="00EE05CF" w:rsidRDefault="00074FBE" w:rsidP="00FD3C48">
      <w:pPr>
        <w:pStyle w:val="ListParagraph"/>
        <w:numPr>
          <w:ilvl w:val="0"/>
          <w:numId w:val="9"/>
        </w:numPr>
        <w:bidi/>
        <w:jc w:val="both"/>
        <w:rPr>
          <w:rFonts w:cstheme="minorHAnsi"/>
          <w:sz w:val="24"/>
          <w:szCs w:val="24"/>
          <w:lang w:bidi="ar-JO"/>
        </w:rPr>
      </w:pPr>
      <w:r w:rsidRPr="00EE05CF">
        <w:rPr>
          <w:rFonts w:cstheme="minorHAnsi"/>
          <w:sz w:val="24"/>
          <w:szCs w:val="24"/>
          <w:rtl/>
          <w:lang w:bidi="ar-JO"/>
        </w:rPr>
        <w:t xml:space="preserve">عرف بنفسك ووضح الغرض من حلقة النقاش المركزة ومدتها واطلب من المشاركين التعريف بأنفسهم أيضا. </w:t>
      </w:r>
    </w:p>
    <w:p w14:paraId="66344F76" w14:textId="77777777" w:rsidR="00FD3C48" w:rsidRPr="00EE05CF" w:rsidRDefault="00FD3C48" w:rsidP="00FD3C48">
      <w:pPr>
        <w:pStyle w:val="ListParagraph"/>
        <w:numPr>
          <w:ilvl w:val="0"/>
          <w:numId w:val="9"/>
        </w:numPr>
        <w:bidi/>
        <w:jc w:val="both"/>
        <w:rPr>
          <w:rFonts w:cstheme="minorHAnsi"/>
          <w:sz w:val="24"/>
          <w:szCs w:val="24"/>
          <w:lang w:bidi="ar-JO"/>
        </w:rPr>
      </w:pPr>
      <w:r w:rsidRPr="00EE05CF">
        <w:rPr>
          <w:rFonts w:cstheme="minorHAnsi"/>
          <w:sz w:val="24"/>
          <w:szCs w:val="24"/>
          <w:rtl/>
          <w:lang w:bidi="ar-JO"/>
        </w:rPr>
        <w:t xml:space="preserve">اطلب موافقة الحضور على المشاركة وإذنهم بتدوين الملاحظات. </w:t>
      </w:r>
    </w:p>
    <w:p w14:paraId="7FD93E07" w14:textId="77777777" w:rsidR="00FD3C48" w:rsidRPr="00EE05CF" w:rsidRDefault="00FD3C48" w:rsidP="00FD3C48">
      <w:pPr>
        <w:pStyle w:val="ListParagraph"/>
        <w:numPr>
          <w:ilvl w:val="0"/>
          <w:numId w:val="9"/>
        </w:numPr>
        <w:bidi/>
        <w:jc w:val="both"/>
        <w:rPr>
          <w:rFonts w:cstheme="minorHAnsi"/>
          <w:sz w:val="24"/>
          <w:szCs w:val="24"/>
          <w:lang w:bidi="ar-JO"/>
        </w:rPr>
      </w:pPr>
      <w:r w:rsidRPr="00EE05CF">
        <w:rPr>
          <w:rFonts w:cstheme="minorHAnsi"/>
          <w:sz w:val="24"/>
          <w:szCs w:val="24"/>
          <w:rtl/>
          <w:lang w:bidi="ar-JO"/>
        </w:rPr>
        <w:t>وضح للمشاركين أنه لا يترتب على المشاركة  في حلقة النقاش المركزة حصول الأشخاص على الدعم ولا يلزم أن يشارك الأشخاص فيها للحصول على الدعم.</w:t>
      </w:r>
    </w:p>
    <w:p w14:paraId="4C2D7C6B" w14:textId="77777777" w:rsidR="00FD3C48" w:rsidRPr="00EE05CF" w:rsidRDefault="00FD3C48" w:rsidP="00FD3C48">
      <w:pPr>
        <w:pStyle w:val="ListParagraph"/>
        <w:numPr>
          <w:ilvl w:val="0"/>
          <w:numId w:val="9"/>
        </w:numPr>
        <w:bidi/>
        <w:jc w:val="both"/>
        <w:rPr>
          <w:rFonts w:cstheme="minorHAnsi"/>
          <w:sz w:val="24"/>
          <w:szCs w:val="24"/>
          <w:lang w:bidi="ar-JO"/>
        </w:rPr>
      </w:pPr>
      <w:r w:rsidRPr="00EE05CF">
        <w:rPr>
          <w:rFonts w:cstheme="minorHAnsi"/>
          <w:sz w:val="24"/>
          <w:szCs w:val="24"/>
          <w:rtl/>
          <w:lang w:bidi="ar-JO"/>
        </w:rPr>
        <w:t xml:space="preserve">من المفيد الاتفاق على قواعد أساسية منذ البداية، على سبيل المثال، أنه يحق للجميع التحدث، وعدم مقاطعة الآخرين، وبأنه ليس هناك جواب صحيح، وأنه يحق للمشاركين عدم الإجابة وبأنه يجب المحافظة على سرية المعلومات التي تتم مشاركتها. </w:t>
      </w:r>
    </w:p>
    <w:p w14:paraId="080AE1AD" w14:textId="77777777" w:rsidR="00FD3C48" w:rsidRPr="00EE05CF" w:rsidRDefault="00FD3C48" w:rsidP="00FD3C48">
      <w:pPr>
        <w:pStyle w:val="ListParagraph"/>
        <w:bidi/>
        <w:ind w:left="2880"/>
        <w:jc w:val="both"/>
        <w:rPr>
          <w:rFonts w:cstheme="minorHAnsi"/>
          <w:sz w:val="24"/>
          <w:szCs w:val="24"/>
          <w:lang w:bidi="ar-JO"/>
        </w:rPr>
      </w:pPr>
    </w:p>
    <w:p w14:paraId="2480644B" w14:textId="77777777" w:rsidR="00074FBE" w:rsidRPr="00EE05CF" w:rsidRDefault="00074FBE" w:rsidP="00074FBE">
      <w:pPr>
        <w:pStyle w:val="ListParagraph"/>
        <w:bidi/>
        <w:ind w:left="2160"/>
        <w:jc w:val="both"/>
        <w:rPr>
          <w:rFonts w:cstheme="minorHAnsi"/>
          <w:sz w:val="24"/>
          <w:szCs w:val="24"/>
          <w:rtl/>
          <w:lang w:bidi="ar-JO"/>
        </w:rPr>
      </w:pPr>
    </w:p>
    <w:p w14:paraId="6C945ECB" w14:textId="77777777" w:rsidR="00074FBE" w:rsidRPr="00EE05CF" w:rsidRDefault="00074FBE" w:rsidP="00074FBE">
      <w:pPr>
        <w:pStyle w:val="ListParagraph"/>
        <w:bidi/>
        <w:ind w:left="2160"/>
        <w:jc w:val="both"/>
        <w:rPr>
          <w:rFonts w:cstheme="minorHAnsi"/>
          <w:b/>
          <w:bCs/>
          <w:sz w:val="24"/>
          <w:szCs w:val="24"/>
          <w:rtl/>
          <w:lang w:bidi="ar-JO"/>
        </w:rPr>
      </w:pPr>
      <w:r w:rsidRPr="00EE05CF">
        <w:rPr>
          <w:rFonts w:cstheme="minorHAnsi"/>
          <w:b/>
          <w:bCs/>
          <w:sz w:val="24"/>
          <w:szCs w:val="24"/>
          <w:rtl/>
          <w:lang w:bidi="ar-JO"/>
        </w:rPr>
        <w:t xml:space="preserve">عند طرح الأسئلة: </w:t>
      </w:r>
    </w:p>
    <w:p w14:paraId="130591E0" w14:textId="77777777" w:rsidR="00074FBE" w:rsidRPr="00EE05CF" w:rsidRDefault="002A7D00" w:rsidP="00FD3C48">
      <w:pPr>
        <w:pStyle w:val="ListParagraph"/>
        <w:numPr>
          <w:ilvl w:val="0"/>
          <w:numId w:val="10"/>
        </w:numPr>
        <w:bidi/>
        <w:jc w:val="both"/>
        <w:rPr>
          <w:rFonts w:cstheme="minorHAnsi"/>
          <w:sz w:val="24"/>
          <w:szCs w:val="24"/>
          <w:lang w:bidi="ar-JO"/>
        </w:rPr>
      </w:pPr>
      <w:r w:rsidRPr="00EE05CF">
        <w:rPr>
          <w:rFonts w:cstheme="minorHAnsi"/>
          <w:sz w:val="24"/>
          <w:szCs w:val="24"/>
          <w:rtl/>
          <w:lang w:bidi="ar-JO"/>
        </w:rPr>
        <w:t>لا تطرح أسئلة تكون إجابتها نعم/لا أو أسئلة موجهة (على سبيل المثال، على توافقون على...؟)</w:t>
      </w:r>
    </w:p>
    <w:p w14:paraId="57BA093A" w14:textId="77777777" w:rsidR="00FD3C48" w:rsidRPr="00EE05CF" w:rsidRDefault="00FD3C48" w:rsidP="00FD3C48">
      <w:pPr>
        <w:pStyle w:val="ListParagraph"/>
        <w:numPr>
          <w:ilvl w:val="0"/>
          <w:numId w:val="10"/>
        </w:numPr>
        <w:bidi/>
        <w:jc w:val="both"/>
        <w:rPr>
          <w:rFonts w:cstheme="minorHAnsi"/>
          <w:sz w:val="24"/>
          <w:szCs w:val="24"/>
          <w:lang w:bidi="ar-JO"/>
        </w:rPr>
      </w:pPr>
      <w:r w:rsidRPr="00EE05CF">
        <w:rPr>
          <w:rFonts w:cstheme="minorHAnsi"/>
          <w:sz w:val="24"/>
          <w:szCs w:val="24"/>
          <w:rtl/>
          <w:lang w:bidi="ar-JO"/>
        </w:rPr>
        <w:t xml:space="preserve">لا تلتزم بحرفية الأسئلة ولا تستعرضها على عجل. تُعد حلقة النقاش المركزة حورا مفتوحا وليس استطلاعا، لذلك، اطرح أسئلة متابعة في حال ظهور مسائل مثيرة للاهتمام </w:t>
      </w:r>
    </w:p>
    <w:p w14:paraId="1700E185" w14:textId="77777777" w:rsidR="00FD3C48" w:rsidRPr="00EE05CF" w:rsidRDefault="00FD3C48" w:rsidP="00FD3C48">
      <w:pPr>
        <w:pStyle w:val="ListParagraph"/>
        <w:numPr>
          <w:ilvl w:val="0"/>
          <w:numId w:val="10"/>
        </w:numPr>
        <w:bidi/>
        <w:jc w:val="both"/>
        <w:rPr>
          <w:rFonts w:cstheme="minorHAnsi"/>
          <w:sz w:val="24"/>
          <w:szCs w:val="24"/>
          <w:lang w:bidi="ar-JO"/>
        </w:rPr>
      </w:pPr>
      <w:r w:rsidRPr="00EE05CF">
        <w:rPr>
          <w:rFonts w:cstheme="minorHAnsi"/>
          <w:sz w:val="24"/>
          <w:szCs w:val="24"/>
          <w:rtl/>
          <w:lang w:bidi="ar-JO"/>
        </w:rPr>
        <w:t xml:space="preserve">اطرح الأسئلة الحساسة بطريقة مهذبة ولبقة، واحرص على الانتقال إلى موضوع آخر إذا شعرت أن الناس لا يشعرون بالإرتياح </w:t>
      </w:r>
    </w:p>
    <w:p w14:paraId="17D870ED" w14:textId="77777777" w:rsidR="00FD3C48" w:rsidRPr="00EE05CF" w:rsidRDefault="00FD3C48" w:rsidP="00FD3C48">
      <w:pPr>
        <w:pStyle w:val="ListParagraph"/>
        <w:numPr>
          <w:ilvl w:val="0"/>
          <w:numId w:val="10"/>
        </w:numPr>
        <w:bidi/>
        <w:jc w:val="both"/>
        <w:rPr>
          <w:rFonts w:cstheme="minorHAnsi"/>
          <w:sz w:val="24"/>
          <w:szCs w:val="24"/>
          <w:lang w:bidi="ar-JO"/>
        </w:rPr>
      </w:pPr>
      <w:r w:rsidRPr="00EE05CF">
        <w:rPr>
          <w:rFonts w:cstheme="minorHAnsi"/>
          <w:sz w:val="24"/>
          <w:szCs w:val="24"/>
          <w:rtl/>
          <w:lang w:bidi="ar-JO"/>
        </w:rPr>
        <w:t>شجع الجميع على التحدث. إذا كان هناك شخص لا يتحدث، اطلب منه إبداء رأيه، وإذا كان هناك شخص يتحدث كثيرا، اطلب رأي بقية المشاركين</w:t>
      </w:r>
    </w:p>
    <w:p w14:paraId="6571041E" w14:textId="77777777" w:rsidR="00FD3C48" w:rsidRPr="00EE05CF" w:rsidRDefault="00FD3C48" w:rsidP="00FD3C48">
      <w:pPr>
        <w:pStyle w:val="ListParagraph"/>
        <w:numPr>
          <w:ilvl w:val="0"/>
          <w:numId w:val="10"/>
        </w:numPr>
        <w:bidi/>
        <w:jc w:val="both"/>
        <w:rPr>
          <w:rFonts w:cstheme="minorHAnsi"/>
          <w:sz w:val="24"/>
          <w:szCs w:val="24"/>
          <w:lang w:bidi="ar-JO"/>
        </w:rPr>
      </w:pPr>
      <w:r w:rsidRPr="00EE05CF">
        <w:rPr>
          <w:rFonts w:cstheme="minorHAnsi"/>
          <w:b/>
          <w:bCs/>
          <w:sz w:val="24"/>
          <w:szCs w:val="24"/>
          <w:rtl/>
          <w:lang w:bidi="ar-JO"/>
        </w:rPr>
        <w:lastRenderedPageBreak/>
        <w:t>لا تحكم على ما يقوله المشاركون-</w:t>
      </w:r>
      <w:r w:rsidRPr="00EE05CF">
        <w:rPr>
          <w:rFonts w:cstheme="minorHAnsi"/>
          <w:sz w:val="24"/>
          <w:szCs w:val="24"/>
          <w:rtl/>
          <w:lang w:bidi="ar-JO"/>
        </w:rPr>
        <w:t xml:space="preserve"> استمع للإجابات برحابة صدر، حتى لو كنت معارضا لتلك الإجابات، و تجب ردة الفعل السلبية على إجابات المشاركين </w:t>
      </w:r>
    </w:p>
    <w:p w14:paraId="3BB7F2CD" w14:textId="77777777" w:rsidR="00FD3C48" w:rsidRPr="00EE05CF" w:rsidRDefault="00FD3C48" w:rsidP="00FD3C48">
      <w:pPr>
        <w:pStyle w:val="ListParagraph"/>
        <w:numPr>
          <w:ilvl w:val="0"/>
          <w:numId w:val="10"/>
        </w:numPr>
        <w:bidi/>
        <w:jc w:val="both"/>
        <w:rPr>
          <w:rFonts w:cstheme="minorHAnsi"/>
          <w:sz w:val="24"/>
          <w:szCs w:val="24"/>
          <w:lang w:bidi="ar-JO"/>
        </w:rPr>
      </w:pPr>
      <w:r w:rsidRPr="00EE05CF">
        <w:rPr>
          <w:rFonts w:cstheme="minorHAnsi"/>
          <w:sz w:val="24"/>
          <w:szCs w:val="24"/>
          <w:rtl/>
          <w:lang w:bidi="ar-JO"/>
        </w:rPr>
        <w:t>إذا أثار المشاركون مسائل مرتبطة بالحماية أو الاستغلال والاعتداء الجنسيين، دعهم يتحدثون بقدر ما يريدون ولكن لا تضغط عليهم للحصول على معلومات أمام المجموعة. تحدث إليهم على انفراد في نهاية حلقة النقاش المركزة واطلب إذنهم لمتابعة المسألة والحصول على معلومات الاتصال الخاصة بهم. قد يلزمك إحالة  ذلك الأمر إلى أحد متخصصي الحماية والنوع الاجتماعي والإدماج أو مديرك.</w:t>
      </w:r>
    </w:p>
    <w:p w14:paraId="1AEA7EA3" w14:textId="77777777" w:rsidR="00FD3C48" w:rsidRPr="00EE05CF" w:rsidRDefault="00FD3C48" w:rsidP="00FD3C48">
      <w:pPr>
        <w:pStyle w:val="ListParagraph"/>
        <w:bidi/>
        <w:ind w:left="2880"/>
        <w:jc w:val="both"/>
        <w:rPr>
          <w:rFonts w:cstheme="minorHAnsi"/>
          <w:sz w:val="24"/>
          <w:szCs w:val="24"/>
          <w:lang w:bidi="ar-JO"/>
        </w:rPr>
      </w:pPr>
    </w:p>
    <w:p w14:paraId="3108F6BA" w14:textId="77777777" w:rsidR="00FD3C48" w:rsidRPr="00EE05CF" w:rsidRDefault="00FD3C48" w:rsidP="00FD3C48">
      <w:pPr>
        <w:pStyle w:val="ListParagraph"/>
        <w:numPr>
          <w:ilvl w:val="0"/>
          <w:numId w:val="10"/>
        </w:numPr>
        <w:bidi/>
        <w:jc w:val="both"/>
        <w:rPr>
          <w:rFonts w:cstheme="minorHAnsi"/>
          <w:sz w:val="24"/>
          <w:szCs w:val="24"/>
          <w:lang w:bidi="ar-JO"/>
        </w:rPr>
      </w:pPr>
      <w:r w:rsidRPr="00EE05CF">
        <w:rPr>
          <w:rFonts w:cstheme="minorHAnsi"/>
          <w:sz w:val="24"/>
          <w:szCs w:val="24"/>
          <w:rtl/>
          <w:lang w:bidi="ar-JO"/>
        </w:rPr>
        <w:t xml:space="preserve">في النهاية: </w:t>
      </w:r>
    </w:p>
    <w:p w14:paraId="3FEE0A4C" w14:textId="77777777" w:rsidR="00FD3C48" w:rsidRPr="00EE05CF" w:rsidRDefault="00FD3C48" w:rsidP="00FD3C48">
      <w:pPr>
        <w:pStyle w:val="ListParagraph"/>
        <w:rPr>
          <w:rFonts w:cstheme="minorHAnsi"/>
          <w:sz w:val="24"/>
          <w:szCs w:val="24"/>
          <w:rtl/>
          <w:lang w:bidi="ar-JO"/>
        </w:rPr>
      </w:pPr>
    </w:p>
    <w:p w14:paraId="2A0DDF73" w14:textId="77777777" w:rsidR="00FD3C48" w:rsidRPr="00EE05CF" w:rsidRDefault="00FD3C48" w:rsidP="00FD3C48">
      <w:pPr>
        <w:pStyle w:val="ListParagraph"/>
        <w:numPr>
          <w:ilvl w:val="0"/>
          <w:numId w:val="11"/>
        </w:numPr>
        <w:bidi/>
        <w:jc w:val="both"/>
        <w:rPr>
          <w:rFonts w:cstheme="minorHAnsi"/>
          <w:sz w:val="24"/>
          <w:szCs w:val="24"/>
          <w:lang w:bidi="ar-JO"/>
        </w:rPr>
      </w:pPr>
      <w:r w:rsidRPr="00EE05CF">
        <w:rPr>
          <w:rFonts w:cstheme="minorHAnsi"/>
          <w:sz w:val="24"/>
          <w:szCs w:val="24"/>
          <w:rtl/>
          <w:lang w:bidi="ar-JO"/>
        </w:rPr>
        <w:t xml:space="preserve">أسأل المشاركين إذا كان يرغبون في طرح أي أسئلة </w:t>
      </w:r>
    </w:p>
    <w:p w14:paraId="71421072" w14:textId="77777777" w:rsidR="00FD3C48" w:rsidRPr="00EE05CF" w:rsidRDefault="00FD3C48" w:rsidP="00FD3C48">
      <w:pPr>
        <w:pStyle w:val="ListParagraph"/>
        <w:numPr>
          <w:ilvl w:val="0"/>
          <w:numId w:val="11"/>
        </w:numPr>
        <w:bidi/>
        <w:jc w:val="both"/>
        <w:rPr>
          <w:rFonts w:cstheme="minorHAnsi"/>
          <w:sz w:val="24"/>
          <w:szCs w:val="24"/>
          <w:lang w:bidi="ar-JO"/>
        </w:rPr>
      </w:pPr>
      <w:r w:rsidRPr="00EE05CF">
        <w:rPr>
          <w:rFonts w:cstheme="minorHAnsi"/>
          <w:sz w:val="24"/>
          <w:szCs w:val="24"/>
          <w:rtl/>
          <w:lang w:bidi="ar-JO"/>
        </w:rPr>
        <w:t xml:space="preserve">وضح الخطوات التالية واحرص على عدم تقديم أي وعود أو رفع سقف التوقعات بشأن ما سيأتي لاحقا </w:t>
      </w:r>
    </w:p>
    <w:p w14:paraId="0E7DE52C" w14:textId="77777777" w:rsidR="00FD3C48" w:rsidRPr="00EE05CF" w:rsidRDefault="00182D6C" w:rsidP="00FD3C48">
      <w:pPr>
        <w:pStyle w:val="ListParagraph"/>
        <w:numPr>
          <w:ilvl w:val="0"/>
          <w:numId w:val="11"/>
        </w:numPr>
        <w:bidi/>
        <w:jc w:val="both"/>
        <w:rPr>
          <w:rFonts w:cstheme="minorHAnsi"/>
          <w:sz w:val="24"/>
          <w:szCs w:val="24"/>
          <w:lang w:bidi="ar-JO"/>
        </w:rPr>
      </w:pPr>
      <w:r w:rsidRPr="00EE05CF">
        <w:rPr>
          <w:rFonts w:cstheme="minorHAnsi"/>
          <w:sz w:val="24"/>
          <w:szCs w:val="24"/>
          <w:rtl/>
          <w:lang w:bidi="ar-JO"/>
        </w:rPr>
        <w:t xml:space="preserve">اشكرك الجميع على مشاركتهم </w:t>
      </w:r>
    </w:p>
    <w:p w14:paraId="0ECD70ED" w14:textId="77777777" w:rsidR="00182D6C" w:rsidRPr="00EE05CF" w:rsidRDefault="00182D6C" w:rsidP="00182D6C">
      <w:pPr>
        <w:bidi/>
        <w:jc w:val="both"/>
        <w:rPr>
          <w:rFonts w:cstheme="minorHAnsi"/>
          <w:sz w:val="24"/>
          <w:szCs w:val="24"/>
          <w:rtl/>
          <w:lang w:bidi="ar-JO"/>
        </w:rPr>
      </w:pPr>
      <w:r w:rsidRPr="00EE05CF">
        <w:rPr>
          <w:rFonts w:cstheme="minorHAnsi"/>
          <w:sz w:val="24"/>
          <w:szCs w:val="24"/>
          <w:rtl/>
          <w:lang w:bidi="ar-JO"/>
        </w:rPr>
        <w:t xml:space="preserve">بعد </w:t>
      </w:r>
    </w:p>
    <w:p w14:paraId="7A71E074" w14:textId="77777777" w:rsidR="00182D6C" w:rsidRPr="00EE05CF" w:rsidRDefault="00182D6C" w:rsidP="00182D6C">
      <w:pPr>
        <w:pStyle w:val="ListParagraph"/>
        <w:numPr>
          <w:ilvl w:val="0"/>
          <w:numId w:val="12"/>
        </w:numPr>
        <w:bidi/>
        <w:jc w:val="both"/>
        <w:rPr>
          <w:rFonts w:cstheme="minorHAnsi"/>
          <w:sz w:val="24"/>
          <w:szCs w:val="24"/>
          <w:lang w:bidi="ar-JO"/>
        </w:rPr>
      </w:pPr>
      <w:r w:rsidRPr="00EE05CF">
        <w:rPr>
          <w:rFonts w:cstheme="minorHAnsi"/>
          <w:sz w:val="24"/>
          <w:szCs w:val="24"/>
          <w:rtl/>
          <w:lang w:bidi="ar-JO"/>
        </w:rPr>
        <w:t xml:space="preserve">استعرض الملاحظات وأضف أي معلومات إضافية حتى لا تُنسى </w:t>
      </w:r>
    </w:p>
    <w:p w14:paraId="7DBCB05B" w14:textId="77777777" w:rsidR="00182D6C" w:rsidRPr="00EE05CF" w:rsidRDefault="00182D6C" w:rsidP="00182D6C">
      <w:pPr>
        <w:pStyle w:val="ListParagraph"/>
        <w:numPr>
          <w:ilvl w:val="0"/>
          <w:numId w:val="12"/>
        </w:numPr>
        <w:bidi/>
        <w:jc w:val="both"/>
        <w:rPr>
          <w:rFonts w:cstheme="minorHAnsi"/>
          <w:sz w:val="24"/>
          <w:szCs w:val="24"/>
          <w:lang w:bidi="ar-JO"/>
        </w:rPr>
      </w:pPr>
      <w:r w:rsidRPr="00EE05CF">
        <w:rPr>
          <w:rFonts w:cstheme="minorHAnsi"/>
          <w:sz w:val="24"/>
          <w:szCs w:val="24"/>
          <w:rtl/>
          <w:lang w:bidi="ar-JO"/>
        </w:rPr>
        <w:t xml:space="preserve">استعرض ما سبق مع الفريق للحصول على أي معلومات حول ديناميات المجموعة أو أي تغييرات يلزم إجراءها في حلقة النقاش المركزة التالية </w:t>
      </w:r>
    </w:p>
    <w:p w14:paraId="4AC69AC1" w14:textId="77777777" w:rsidR="00182D6C" w:rsidRPr="00EE05CF" w:rsidRDefault="00182D6C" w:rsidP="00182D6C">
      <w:pPr>
        <w:pStyle w:val="ListParagraph"/>
        <w:numPr>
          <w:ilvl w:val="0"/>
          <w:numId w:val="12"/>
        </w:numPr>
        <w:bidi/>
        <w:jc w:val="both"/>
        <w:rPr>
          <w:rFonts w:cstheme="minorHAnsi"/>
          <w:sz w:val="24"/>
          <w:szCs w:val="24"/>
          <w:lang w:bidi="ar-JO"/>
        </w:rPr>
      </w:pPr>
      <w:r w:rsidRPr="00EE05CF">
        <w:rPr>
          <w:rFonts w:cstheme="minorHAnsi"/>
          <w:sz w:val="24"/>
          <w:szCs w:val="24"/>
          <w:rtl/>
          <w:lang w:bidi="ar-JO"/>
        </w:rPr>
        <w:t xml:space="preserve">حلل واستخدم المعلومات التي جُمعت أثناء حلقة النقاش المركزة، وخلاف ذلك  تكون حلقة النقاش مضيعة للوقت وقد تؤدي إلى الإحباط في المجتمع. </w:t>
      </w:r>
    </w:p>
    <w:p w14:paraId="402BB628" w14:textId="77777777" w:rsidR="00182D6C" w:rsidRPr="00EE05CF" w:rsidRDefault="00182D6C" w:rsidP="00182D6C">
      <w:pPr>
        <w:pStyle w:val="ListParagraph"/>
        <w:numPr>
          <w:ilvl w:val="0"/>
          <w:numId w:val="13"/>
        </w:numPr>
        <w:bidi/>
        <w:jc w:val="both"/>
        <w:rPr>
          <w:rFonts w:cstheme="minorHAnsi"/>
          <w:sz w:val="24"/>
          <w:szCs w:val="24"/>
          <w:lang w:bidi="ar-JO"/>
        </w:rPr>
      </w:pPr>
      <w:r w:rsidRPr="00EE05CF">
        <w:rPr>
          <w:rFonts w:cstheme="minorHAnsi"/>
          <w:sz w:val="24"/>
          <w:szCs w:val="24"/>
          <w:rtl/>
          <w:lang w:bidi="ar-JO"/>
        </w:rPr>
        <w:t>بخصوص التقييمات، ينبغي أن تسهم نتائج حلقات النقاش المركزة في تقرير التقييم و أن توفر فهمًا أعمق لسياق المجتمع وكيفية التأكد من قدرة المجتمع على المشاركة في مرحلة التخطيط</w:t>
      </w:r>
    </w:p>
    <w:p w14:paraId="67F7E06A" w14:textId="77777777" w:rsidR="00182D6C" w:rsidRPr="00EE05CF" w:rsidRDefault="00182D6C" w:rsidP="00182D6C">
      <w:pPr>
        <w:pStyle w:val="ListParagraph"/>
        <w:numPr>
          <w:ilvl w:val="0"/>
          <w:numId w:val="13"/>
        </w:numPr>
        <w:bidi/>
        <w:jc w:val="both"/>
        <w:rPr>
          <w:rFonts w:cstheme="minorHAnsi"/>
          <w:sz w:val="24"/>
          <w:szCs w:val="24"/>
          <w:lang w:bidi="ar-JO"/>
        </w:rPr>
      </w:pPr>
      <w:r w:rsidRPr="00EE05CF">
        <w:rPr>
          <w:rFonts w:cstheme="minorHAnsi"/>
          <w:sz w:val="24"/>
          <w:szCs w:val="24"/>
          <w:rtl/>
          <w:lang w:bidi="ar-JO"/>
        </w:rPr>
        <w:t xml:space="preserve">بخصوص التخطيط، ينبغي استخدام نتائج حلقات النقاش المركزة لتوجيه تصميم البرنامج بما في ذلك الأنشطة والأساليب وكيفية ضمان المشاركة الجيدة وتبادل المعلومات وإدارة التغذية الراجعة </w:t>
      </w:r>
    </w:p>
    <w:p w14:paraId="2B693214" w14:textId="77777777" w:rsidR="00182D6C" w:rsidRPr="00EE05CF" w:rsidRDefault="00182D6C" w:rsidP="00B42E7F">
      <w:pPr>
        <w:pStyle w:val="ListParagraph"/>
        <w:numPr>
          <w:ilvl w:val="0"/>
          <w:numId w:val="13"/>
        </w:numPr>
        <w:bidi/>
        <w:jc w:val="both"/>
        <w:rPr>
          <w:rFonts w:cstheme="minorHAnsi"/>
          <w:sz w:val="24"/>
          <w:szCs w:val="24"/>
          <w:lang w:bidi="ar-JO"/>
        </w:rPr>
      </w:pPr>
      <w:r w:rsidRPr="00EE05CF">
        <w:rPr>
          <w:rFonts w:cstheme="minorHAnsi"/>
          <w:sz w:val="24"/>
          <w:szCs w:val="24"/>
          <w:rtl/>
          <w:lang w:bidi="ar-JO"/>
        </w:rPr>
        <w:t xml:space="preserve">بخصوص الرصد والتقدير، يمكن تنظيم نتائج التغذية الراجعة في </w:t>
      </w:r>
      <w:r w:rsidR="00B42E7F" w:rsidRPr="00EE05CF">
        <w:rPr>
          <w:rFonts w:cstheme="minorHAnsi"/>
          <w:sz w:val="24"/>
          <w:szCs w:val="24"/>
          <w:rtl/>
          <w:lang w:bidi="ar-JO"/>
        </w:rPr>
        <w:t>المسائل</w:t>
      </w:r>
      <w:r w:rsidRPr="00EE05CF">
        <w:rPr>
          <w:rFonts w:cstheme="minorHAnsi"/>
          <w:sz w:val="24"/>
          <w:szCs w:val="24"/>
          <w:rtl/>
          <w:lang w:bidi="ar-JO"/>
        </w:rPr>
        <w:t xml:space="preserve"> </w:t>
      </w:r>
      <w:r w:rsidR="00B42E7F" w:rsidRPr="00EE05CF">
        <w:rPr>
          <w:rFonts w:cstheme="minorHAnsi"/>
          <w:sz w:val="24"/>
          <w:szCs w:val="24"/>
          <w:rtl/>
          <w:lang w:bidi="ar-JO"/>
        </w:rPr>
        <w:t>تسير/سارت</w:t>
      </w:r>
      <w:r w:rsidRPr="00EE05CF">
        <w:rPr>
          <w:rFonts w:cstheme="minorHAnsi"/>
          <w:sz w:val="24"/>
          <w:szCs w:val="24"/>
          <w:rtl/>
          <w:lang w:bidi="ar-JO"/>
        </w:rPr>
        <w:t xml:space="preserve"> </w:t>
      </w:r>
      <w:r w:rsidR="00B42E7F" w:rsidRPr="00EE05CF">
        <w:rPr>
          <w:rFonts w:cstheme="minorHAnsi"/>
          <w:sz w:val="24"/>
          <w:szCs w:val="24"/>
          <w:rtl/>
          <w:lang w:bidi="ar-JO"/>
        </w:rPr>
        <w:t xml:space="preserve">على نحو </w:t>
      </w:r>
      <w:r w:rsidRPr="00EE05CF">
        <w:rPr>
          <w:rFonts w:cstheme="minorHAnsi"/>
          <w:sz w:val="24"/>
          <w:szCs w:val="24"/>
          <w:rtl/>
          <w:lang w:bidi="ar-JO"/>
        </w:rPr>
        <w:t>جيد</w:t>
      </w:r>
      <w:r w:rsidR="00B42E7F" w:rsidRPr="00EE05CF">
        <w:rPr>
          <w:rFonts w:cstheme="minorHAnsi"/>
          <w:sz w:val="24"/>
          <w:szCs w:val="24"/>
          <w:rtl/>
          <w:lang w:bidi="ar-JO"/>
        </w:rPr>
        <w:t xml:space="preserve"> والمساءل التي لا تسير على نحو جيد</w:t>
      </w:r>
      <w:r w:rsidRPr="00EE05CF">
        <w:rPr>
          <w:rFonts w:cstheme="minorHAnsi"/>
          <w:sz w:val="24"/>
          <w:szCs w:val="24"/>
          <w:rtl/>
          <w:lang w:bidi="ar-JO"/>
        </w:rPr>
        <w:t xml:space="preserve"> </w:t>
      </w:r>
      <w:r w:rsidR="00B42E7F" w:rsidRPr="00EE05CF">
        <w:rPr>
          <w:rFonts w:cstheme="minorHAnsi"/>
          <w:sz w:val="24"/>
          <w:szCs w:val="24"/>
          <w:rtl/>
          <w:lang w:bidi="ar-JO"/>
        </w:rPr>
        <w:t>يلزمها</w:t>
      </w:r>
      <w:r w:rsidRPr="00EE05CF">
        <w:rPr>
          <w:rFonts w:cstheme="minorHAnsi"/>
          <w:sz w:val="24"/>
          <w:szCs w:val="24"/>
          <w:rtl/>
          <w:lang w:bidi="ar-JO"/>
        </w:rPr>
        <w:t xml:space="preserve"> إل</w:t>
      </w:r>
      <w:r w:rsidR="00B42E7F" w:rsidRPr="00EE05CF">
        <w:rPr>
          <w:rFonts w:cstheme="minorHAnsi"/>
          <w:sz w:val="24"/>
          <w:szCs w:val="24"/>
          <w:rtl/>
          <w:lang w:bidi="ar-JO"/>
        </w:rPr>
        <w:t>ى تعديلها</w:t>
      </w:r>
      <w:r w:rsidRPr="00EE05CF">
        <w:rPr>
          <w:rFonts w:cstheme="minorHAnsi"/>
          <w:sz w:val="24"/>
          <w:szCs w:val="24"/>
          <w:rtl/>
          <w:lang w:bidi="ar-JO"/>
        </w:rPr>
        <w:t xml:space="preserve"> خلال البرنامج الحالي أو للبرامج المستقبلية</w:t>
      </w:r>
    </w:p>
    <w:p w14:paraId="7DB2EE7F" w14:textId="77777777" w:rsidR="00B42E7F" w:rsidRPr="00EE05CF" w:rsidRDefault="00B42E7F" w:rsidP="00B42E7F">
      <w:pPr>
        <w:pStyle w:val="ListParagraph"/>
        <w:numPr>
          <w:ilvl w:val="0"/>
          <w:numId w:val="14"/>
        </w:numPr>
        <w:bidi/>
        <w:jc w:val="both"/>
        <w:rPr>
          <w:rFonts w:cstheme="minorHAnsi"/>
          <w:sz w:val="24"/>
          <w:szCs w:val="24"/>
          <w:lang w:bidi="ar-JO"/>
        </w:rPr>
      </w:pPr>
      <w:r w:rsidRPr="00EE05CF">
        <w:rPr>
          <w:rFonts w:cstheme="minorHAnsi"/>
          <w:sz w:val="24"/>
          <w:szCs w:val="24"/>
          <w:rtl/>
          <w:lang w:bidi="ar-JO"/>
        </w:rPr>
        <w:t>لا تنس أن تقدم تغذية راجعة إلى قائد المجتمع  أو الممثلين المجتمعيين أو المتطوعين حول نتائج حلقة النقاش المركزة. في كثير من الأحيان تشارك المجتمعات في حلقات النقاش المركزة ثم لا ترجع إليهم الوكالة مرة أخرى، وهذا يؤثر رغبة المجتمعات في المشاركة في المناقشات المستقبلية.</w:t>
      </w:r>
    </w:p>
    <w:p w14:paraId="5474780B" w14:textId="77777777" w:rsidR="00473BFF" w:rsidRPr="00EE05CF" w:rsidRDefault="00473BFF" w:rsidP="00473BFF">
      <w:pPr>
        <w:bidi/>
        <w:ind w:left="360"/>
        <w:jc w:val="both"/>
        <w:rPr>
          <w:rFonts w:cstheme="minorHAnsi"/>
          <w:sz w:val="24"/>
          <w:szCs w:val="24"/>
          <w:lang w:bidi="ar-JO"/>
        </w:rPr>
      </w:pPr>
    </w:p>
    <w:p w14:paraId="132E2C38" w14:textId="77777777" w:rsidR="00473BFF" w:rsidRPr="00EE05CF" w:rsidRDefault="00473BFF" w:rsidP="00473BFF">
      <w:pPr>
        <w:bidi/>
        <w:ind w:left="360"/>
        <w:jc w:val="both"/>
        <w:rPr>
          <w:rFonts w:cstheme="minorHAnsi"/>
          <w:sz w:val="24"/>
          <w:szCs w:val="24"/>
          <w:lang w:bidi="ar-JO"/>
        </w:rPr>
      </w:pPr>
    </w:p>
    <w:p w14:paraId="6D631B3C" w14:textId="77777777" w:rsidR="00473BFF" w:rsidRPr="00EE05CF" w:rsidRDefault="00473BFF" w:rsidP="00473BFF">
      <w:pPr>
        <w:bidi/>
        <w:ind w:left="360"/>
        <w:jc w:val="both"/>
        <w:rPr>
          <w:rFonts w:cstheme="minorHAnsi"/>
          <w:sz w:val="24"/>
          <w:szCs w:val="24"/>
          <w:lang w:bidi="ar-JO"/>
        </w:rPr>
      </w:pPr>
    </w:p>
    <w:p w14:paraId="0E18C429" w14:textId="77777777" w:rsidR="00473BFF" w:rsidRPr="00EE05CF" w:rsidRDefault="00473BFF" w:rsidP="00473BFF">
      <w:pPr>
        <w:bidi/>
        <w:ind w:left="360"/>
        <w:jc w:val="both"/>
        <w:rPr>
          <w:rFonts w:cstheme="minorHAnsi"/>
          <w:sz w:val="24"/>
          <w:szCs w:val="24"/>
          <w:lang w:bidi="ar-JO"/>
        </w:rPr>
      </w:pPr>
    </w:p>
    <w:p w14:paraId="672A1A01" w14:textId="77777777" w:rsidR="00473BFF" w:rsidRPr="00EE05CF" w:rsidRDefault="00473BFF" w:rsidP="00473BFF">
      <w:pPr>
        <w:bidi/>
        <w:ind w:left="360"/>
        <w:jc w:val="both"/>
        <w:rPr>
          <w:rFonts w:cstheme="minorHAnsi"/>
          <w:sz w:val="24"/>
          <w:szCs w:val="24"/>
          <w:lang w:bidi="ar-JO"/>
        </w:rPr>
      </w:pPr>
    </w:p>
    <w:p w14:paraId="553492A5" w14:textId="77777777" w:rsidR="00473BFF" w:rsidRPr="00EE05CF" w:rsidRDefault="00473BFF" w:rsidP="00473BFF">
      <w:pPr>
        <w:bidi/>
        <w:ind w:left="360"/>
        <w:jc w:val="both"/>
        <w:rPr>
          <w:rFonts w:cstheme="minorHAnsi"/>
          <w:sz w:val="24"/>
          <w:szCs w:val="24"/>
          <w:lang w:bidi="ar-JO"/>
        </w:rPr>
      </w:pPr>
    </w:p>
    <w:p w14:paraId="5CEAAE90" w14:textId="77777777" w:rsidR="00473BFF" w:rsidRPr="00EE05CF" w:rsidRDefault="00473BFF" w:rsidP="00473BFF">
      <w:pPr>
        <w:bidi/>
        <w:ind w:left="360"/>
        <w:jc w:val="both"/>
        <w:rPr>
          <w:rFonts w:cstheme="minorHAnsi"/>
          <w:sz w:val="24"/>
          <w:szCs w:val="24"/>
          <w:lang w:bidi="ar-JO"/>
        </w:rPr>
      </w:pPr>
    </w:p>
    <w:p w14:paraId="3237B65C" w14:textId="77777777" w:rsidR="00473BFF" w:rsidRPr="00EE05CF" w:rsidRDefault="00473BFF" w:rsidP="00473BFF">
      <w:pPr>
        <w:bidi/>
        <w:ind w:left="360"/>
        <w:jc w:val="both"/>
        <w:rPr>
          <w:rFonts w:cstheme="minorHAnsi"/>
          <w:sz w:val="24"/>
          <w:szCs w:val="24"/>
          <w:lang w:bidi="ar-JO"/>
        </w:rPr>
      </w:pPr>
    </w:p>
    <w:p w14:paraId="1E5BBE6A" w14:textId="77777777" w:rsidR="00473BFF" w:rsidRPr="00EE05CF" w:rsidRDefault="00473BFF" w:rsidP="00473BFF">
      <w:pPr>
        <w:bidi/>
        <w:ind w:left="360"/>
        <w:jc w:val="both"/>
        <w:rPr>
          <w:rFonts w:cstheme="minorHAnsi"/>
          <w:color w:val="FF0000"/>
          <w:sz w:val="24"/>
          <w:szCs w:val="24"/>
          <w:rtl/>
          <w:lang w:bidi="ar-JO"/>
        </w:rPr>
      </w:pPr>
      <w:r w:rsidRPr="00EE05CF">
        <w:rPr>
          <w:rFonts w:cstheme="minorHAnsi"/>
          <w:color w:val="FF0000"/>
          <w:sz w:val="24"/>
          <w:szCs w:val="24"/>
          <w:rtl/>
          <w:lang w:bidi="ar-JO"/>
        </w:rPr>
        <w:t xml:space="preserve">حلقات النقاش المركزة مع الأطفال </w:t>
      </w:r>
    </w:p>
    <w:p w14:paraId="40A4BDED" w14:textId="77777777" w:rsidR="00473BFF" w:rsidRPr="00EE05CF" w:rsidRDefault="00473BFF" w:rsidP="00473BFF">
      <w:pPr>
        <w:bidi/>
        <w:ind w:left="360"/>
        <w:jc w:val="both"/>
        <w:rPr>
          <w:rFonts w:cstheme="minorHAnsi"/>
          <w:sz w:val="24"/>
          <w:szCs w:val="24"/>
          <w:rtl/>
          <w:lang w:bidi="ar-JO"/>
        </w:rPr>
      </w:pPr>
      <w:r w:rsidRPr="00EE05CF">
        <w:rPr>
          <w:rFonts w:cstheme="minorHAnsi"/>
          <w:sz w:val="24"/>
          <w:szCs w:val="24"/>
          <w:rtl/>
          <w:lang w:bidi="ar-JO"/>
        </w:rPr>
        <w:t xml:space="preserve">ينبغي دائما تشجيع مشاركة الأطفال في حلقات النقاش المركزة. لدى الفتيات والفتيان احتياجات وقدرات تختلف بشكل كبير عن احتياجات البالغين وقدراتهم وتختلف بين الفتيان والفتيات أنفسهم. هناك متطلبات محددة للتواصل مع الأطفال، بما في ذلك: </w:t>
      </w:r>
    </w:p>
    <w:p w14:paraId="0B1709A3" w14:textId="77777777" w:rsidR="00473BFF" w:rsidRPr="00EE05CF" w:rsidRDefault="00473BFF" w:rsidP="006B61FA">
      <w:pPr>
        <w:pStyle w:val="ListParagraph"/>
        <w:numPr>
          <w:ilvl w:val="0"/>
          <w:numId w:val="14"/>
        </w:numPr>
        <w:bidi/>
        <w:jc w:val="both"/>
        <w:rPr>
          <w:rFonts w:cstheme="minorHAnsi"/>
          <w:sz w:val="24"/>
          <w:szCs w:val="24"/>
          <w:lang w:bidi="ar-JO"/>
        </w:rPr>
      </w:pPr>
      <w:r w:rsidRPr="00EE05CF">
        <w:rPr>
          <w:rFonts w:cstheme="minorHAnsi"/>
          <w:sz w:val="24"/>
          <w:szCs w:val="24"/>
          <w:rtl/>
          <w:lang w:bidi="ar-JO"/>
        </w:rPr>
        <w:t xml:space="preserve">ضمان موافقة الطفل ووالديه على المشاركة، وإبلاغهم أنه يمكنهم التوقف عن المشاركة في الجلسة في أي وقت، والحصول على معلومات </w:t>
      </w:r>
      <w:r w:rsidR="006B61FA" w:rsidRPr="00EE05CF">
        <w:rPr>
          <w:rFonts w:cstheme="minorHAnsi"/>
          <w:sz w:val="24"/>
          <w:szCs w:val="24"/>
          <w:rtl/>
          <w:lang w:bidi="ar-JO"/>
        </w:rPr>
        <w:t>للوصول إلى</w:t>
      </w:r>
      <w:r w:rsidRPr="00EE05CF">
        <w:rPr>
          <w:rFonts w:cstheme="minorHAnsi"/>
          <w:sz w:val="24"/>
          <w:szCs w:val="24"/>
          <w:rtl/>
          <w:lang w:bidi="ar-JO"/>
        </w:rPr>
        <w:t xml:space="preserve"> الدعم النفسي والاجتماعي أو دعم الحماية إذا كانوا بحاجة إليه</w:t>
      </w:r>
    </w:p>
    <w:p w14:paraId="0DD97235" w14:textId="77777777" w:rsidR="00473BFF" w:rsidRPr="00EE05CF" w:rsidRDefault="00473BFF" w:rsidP="00473BFF">
      <w:pPr>
        <w:pStyle w:val="ListParagraph"/>
        <w:numPr>
          <w:ilvl w:val="0"/>
          <w:numId w:val="14"/>
        </w:numPr>
        <w:bidi/>
        <w:jc w:val="both"/>
        <w:rPr>
          <w:rFonts w:cstheme="minorHAnsi"/>
          <w:sz w:val="24"/>
          <w:szCs w:val="24"/>
          <w:lang w:bidi="ar-JO"/>
        </w:rPr>
      </w:pPr>
      <w:r w:rsidRPr="00EE05CF">
        <w:rPr>
          <w:rFonts w:cstheme="minorHAnsi"/>
          <w:sz w:val="24"/>
          <w:szCs w:val="24"/>
          <w:rtl/>
          <w:lang w:bidi="ar-JO"/>
        </w:rPr>
        <w:t xml:space="preserve">ضمان توقيع جميع الأشخاص الذين يتعاملون مع الأطفال على </w:t>
      </w:r>
      <w:r w:rsidRPr="00EE05CF">
        <w:rPr>
          <w:rFonts w:cstheme="minorHAnsi"/>
          <w:color w:val="FF0000"/>
          <w:sz w:val="24"/>
          <w:szCs w:val="24"/>
          <w:u w:val="single"/>
          <w:rtl/>
          <w:lang w:bidi="ar-JO"/>
        </w:rPr>
        <w:t>سياسة حماية الطفل</w:t>
      </w:r>
      <w:r w:rsidRPr="00EE05CF">
        <w:rPr>
          <w:rFonts w:cstheme="minorHAnsi"/>
          <w:sz w:val="24"/>
          <w:szCs w:val="24"/>
          <w:rtl/>
          <w:lang w:bidi="ar-JO"/>
        </w:rPr>
        <w:t>، و</w:t>
      </w:r>
      <w:r w:rsidRPr="00EE05CF">
        <w:rPr>
          <w:rFonts w:cstheme="minorHAnsi"/>
          <w:color w:val="FF0000"/>
          <w:sz w:val="24"/>
          <w:szCs w:val="24"/>
          <w:u w:val="single"/>
          <w:rtl/>
          <w:lang w:bidi="ar-JO"/>
        </w:rPr>
        <w:t>سياسة الوقاية والحماية من الاستغلال والاعتداء الجنسيين</w:t>
      </w:r>
      <w:r w:rsidRPr="00EE05CF">
        <w:rPr>
          <w:rFonts w:cstheme="minorHAnsi"/>
          <w:sz w:val="24"/>
          <w:szCs w:val="24"/>
          <w:rtl/>
          <w:lang w:bidi="ar-JO"/>
        </w:rPr>
        <w:t>، و</w:t>
      </w:r>
      <w:r w:rsidRPr="00EE05CF">
        <w:rPr>
          <w:rFonts w:cstheme="minorHAnsi"/>
          <w:color w:val="FF0000"/>
          <w:sz w:val="24"/>
          <w:szCs w:val="24"/>
          <w:u w:val="single"/>
          <w:rtl/>
          <w:lang w:bidi="ar-JO"/>
        </w:rPr>
        <w:t>مدونة قواعد السلوك</w:t>
      </w:r>
      <w:r w:rsidR="00AD33CA" w:rsidRPr="00EE05CF">
        <w:rPr>
          <w:rFonts w:cstheme="minorHAnsi"/>
          <w:sz w:val="24"/>
          <w:szCs w:val="24"/>
          <w:rtl/>
          <w:lang w:bidi="ar-JO"/>
        </w:rPr>
        <w:t xml:space="preserve"> وإحاطتهم بشأنها، و</w:t>
      </w:r>
      <w:r w:rsidRPr="00EE05CF">
        <w:rPr>
          <w:rFonts w:cstheme="minorHAnsi"/>
          <w:sz w:val="24"/>
          <w:szCs w:val="24"/>
          <w:rtl/>
          <w:lang w:bidi="ar-JO"/>
        </w:rPr>
        <w:t xml:space="preserve"> معرفة كيفية الإبلاغ عن أي مخاوف تتعلق بالحماية، وعدم ارتكاب </w:t>
      </w:r>
      <w:r w:rsidR="00AD33CA" w:rsidRPr="00EE05CF">
        <w:rPr>
          <w:rFonts w:cstheme="minorHAnsi"/>
          <w:sz w:val="24"/>
          <w:szCs w:val="24"/>
          <w:rtl/>
          <w:lang w:bidi="ar-JO"/>
        </w:rPr>
        <w:t xml:space="preserve">أي </w:t>
      </w:r>
      <w:r w:rsidRPr="00EE05CF">
        <w:rPr>
          <w:rFonts w:cstheme="minorHAnsi"/>
          <w:sz w:val="24"/>
          <w:szCs w:val="24"/>
          <w:rtl/>
          <w:lang w:bidi="ar-JO"/>
        </w:rPr>
        <w:t>أفعال غير آمنة ومحظورة</w:t>
      </w:r>
    </w:p>
    <w:p w14:paraId="69FF135F" w14:textId="77777777" w:rsidR="00473BFF" w:rsidRPr="00EE05CF" w:rsidRDefault="00AD33CA" w:rsidP="00AD33CA">
      <w:pPr>
        <w:pStyle w:val="ListParagraph"/>
        <w:numPr>
          <w:ilvl w:val="0"/>
          <w:numId w:val="14"/>
        </w:numPr>
        <w:bidi/>
        <w:jc w:val="both"/>
        <w:rPr>
          <w:rFonts w:cstheme="minorHAnsi"/>
          <w:sz w:val="24"/>
          <w:szCs w:val="24"/>
          <w:lang w:bidi="ar-JO"/>
        </w:rPr>
      </w:pPr>
      <w:r w:rsidRPr="00EE05CF">
        <w:rPr>
          <w:rFonts w:cstheme="minorHAnsi"/>
          <w:sz w:val="24"/>
          <w:szCs w:val="24"/>
          <w:rtl/>
          <w:lang w:bidi="ar-JO"/>
        </w:rPr>
        <w:t>التعامل مع الأطفال</w:t>
      </w:r>
      <w:r w:rsidR="00473BFF" w:rsidRPr="00EE05CF">
        <w:rPr>
          <w:rFonts w:cstheme="minorHAnsi"/>
          <w:sz w:val="24"/>
          <w:szCs w:val="24"/>
          <w:rtl/>
          <w:lang w:bidi="ar-JO"/>
        </w:rPr>
        <w:t xml:space="preserve"> </w:t>
      </w:r>
      <w:r w:rsidRPr="00EE05CF">
        <w:rPr>
          <w:rFonts w:cstheme="minorHAnsi"/>
          <w:sz w:val="24"/>
          <w:szCs w:val="24"/>
          <w:rtl/>
          <w:lang w:bidi="ar-JO"/>
        </w:rPr>
        <w:t>بأسلوب يتناسب مع فئتهم العمرية</w:t>
      </w:r>
      <w:r w:rsidR="00473BFF" w:rsidRPr="00EE05CF">
        <w:rPr>
          <w:rFonts w:cstheme="minorHAnsi"/>
          <w:sz w:val="24"/>
          <w:szCs w:val="24"/>
          <w:rtl/>
          <w:lang w:bidi="ar-JO"/>
        </w:rPr>
        <w:t xml:space="preserve"> (مثلاً: الجلوس على الأرض،</w:t>
      </w:r>
      <w:r w:rsidRPr="00EE05CF">
        <w:rPr>
          <w:rFonts w:cstheme="minorHAnsi"/>
          <w:sz w:val="24"/>
          <w:szCs w:val="24"/>
          <w:rtl/>
          <w:lang w:bidi="ar-JO"/>
        </w:rPr>
        <w:t xml:space="preserve"> أو</w:t>
      </w:r>
      <w:r w:rsidR="00473BFF" w:rsidRPr="00EE05CF">
        <w:rPr>
          <w:rFonts w:cstheme="minorHAnsi"/>
          <w:sz w:val="24"/>
          <w:szCs w:val="24"/>
          <w:rtl/>
          <w:lang w:bidi="ar-JO"/>
        </w:rPr>
        <w:t xml:space="preserve"> من خلال اللعب، </w:t>
      </w:r>
      <w:r w:rsidRPr="00EE05CF">
        <w:rPr>
          <w:rFonts w:cstheme="minorHAnsi"/>
          <w:sz w:val="24"/>
          <w:szCs w:val="24"/>
          <w:rtl/>
          <w:lang w:bidi="ar-JO"/>
        </w:rPr>
        <w:t xml:space="preserve">أو </w:t>
      </w:r>
      <w:r w:rsidR="00473BFF" w:rsidRPr="00EE05CF">
        <w:rPr>
          <w:rFonts w:cstheme="minorHAnsi"/>
          <w:sz w:val="24"/>
          <w:szCs w:val="24"/>
          <w:rtl/>
          <w:lang w:bidi="ar-JO"/>
        </w:rPr>
        <w:t>الخروج في نزهة على الأقدام)</w:t>
      </w:r>
    </w:p>
    <w:p w14:paraId="79972596" w14:textId="77777777" w:rsidR="00473BFF" w:rsidRPr="00EE05CF" w:rsidRDefault="00473BFF" w:rsidP="00473BFF">
      <w:pPr>
        <w:pStyle w:val="ListParagraph"/>
        <w:numPr>
          <w:ilvl w:val="0"/>
          <w:numId w:val="14"/>
        </w:numPr>
        <w:bidi/>
        <w:jc w:val="both"/>
        <w:rPr>
          <w:rFonts w:cstheme="minorHAnsi"/>
          <w:sz w:val="24"/>
          <w:szCs w:val="24"/>
          <w:lang w:bidi="ar-JO"/>
        </w:rPr>
      </w:pPr>
      <w:r w:rsidRPr="00EE05CF">
        <w:rPr>
          <w:rFonts w:cstheme="minorHAnsi"/>
          <w:sz w:val="24"/>
          <w:szCs w:val="24"/>
          <w:rtl/>
          <w:lang w:bidi="ar-JO"/>
        </w:rPr>
        <w:t>استخدام لغة ومفاهيم بسيطة تتناسب مع عمر الطفل ومرحلة نموه وحالة إعاقته وثقافته</w:t>
      </w:r>
    </w:p>
    <w:p w14:paraId="3689D1EC" w14:textId="77777777" w:rsidR="00473BFF" w:rsidRPr="00EE05CF" w:rsidRDefault="00473BFF" w:rsidP="00AD33CA">
      <w:pPr>
        <w:pStyle w:val="ListParagraph"/>
        <w:numPr>
          <w:ilvl w:val="0"/>
          <w:numId w:val="14"/>
        </w:numPr>
        <w:bidi/>
        <w:jc w:val="both"/>
        <w:rPr>
          <w:rFonts w:cstheme="minorHAnsi"/>
          <w:sz w:val="24"/>
          <w:szCs w:val="24"/>
          <w:lang w:bidi="ar-JO"/>
        </w:rPr>
      </w:pPr>
      <w:r w:rsidRPr="00EE05CF">
        <w:rPr>
          <w:rFonts w:cstheme="minorHAnsi"/>
          <w:sz w:val="24"/>
          <w:szCs w:val="24"/>
          <w:rtl/>
          <w:lang w:bidi="ar-JO"/>
        </w:rPr>
        <w:t xml:space="preserve">قبول حقيقة أن الأطفال الذين مروا بتجارب مؤلمة قد يجدون صعوبة بالغة في الثقة بشخص </w:t>
      </w:r>
      <w:r w:rsidR="00AD33CA" w:rsidRPr="00EE05CF">
        <w:rPr>
          <w:rFonts w:cstheme="minorHAnsi"/>
          <w:sz w:val="24"/>
          <w:szCs w:val="24"/>
          <w:rtl/>
          <w:lang w:bidi="ar-JO"/>
        </w:rPr>
        <w:t>غريب</w:t>
      </w:r>
      <w:r w:rsidRPr="00EE05CF">
        <w:rPr>
          <w:rFonts w:cstheme="minorHAnsi"/>
          <w:sz w:val="24"/>
          <w:szCs w:val="24"/>
          <w:rtl/>
          <w:lang w:bidi="ar-JO"/>
        </w:rPr>
        <w:t>. قد يستغرق الأمر بعض الوقت و</w:t>
      </w:r>
      <w:r w:rsidR="00AD33CA" w:rsidRPr="00EE05CF">
        <w:rPr>
          <w:rFonts w:cstheme="minorHAnsi"/>
          <w:sz w:val="24"/>
          <w:szCs w:val="24"/>
          <w:rtl/>
          <w:lang w:bidi="ar-JO"/>
        </w:rPr>
        <w:t>يتطلب التحلي ب</w:t>
      </w:r>
      <w:r w:rsidRPr="00EE05CF">
        <w:rPr>
          <w:rFonts w:cstheme="minorHAnsi"/>
          <w:sz w:val="24"/>
          <w:szCs w:val="24"/>
          <w:rtl/>
          <w:lang w:bidi="ar-JO"/>
        </w:rPr>
        <w:t xml:space="preserve">الصبر قبل أن يشعر الطفل بالثقة الكافية للتواصل بشكل مفتوح، ومن المهم </w:t>
      </w:r>
      <w:r w:rsidR="00AD33CA" w:rsidRPr="00EE05CF">
        <w:rPr>
          <w:rFonts w:cstheme="minorHAnsi"/>
          <w:sz w:val="24"/>
          <w:szCs w:val="24"/>
          <w:rtl/>
          <w:lang w:bidi="ar-JO"/>
        </w:rPr>
        <w:t>التسامح</w:t>
      </w:r>
      <w:r w:rsidRPr="00EE05CF">
        <w:rPr>
          <w:rFonts w:cstheme="minorHAnsi"/>
          <w:sz w:val="24"/>
          <w:szCs w:val="24"/>
          <w:rtl/>
          <w:lang w:bidi="ar-JO"/>
        </w:rPr>
        <w:t xml:space="preserve"> </w:t>
      </w:r>
      <w:r w:rsidR="00AD33CA" w:rsidRPr="00EE05CF">
        <w:rPr>
          <w:rFonts w:cstheme="minorHAnsi"/>
          <w:sz w:val="24"/>
          <w:szCs w:val="24"/>
          <w:rtl/>
          <w:lang w:bidi="ar-JO"/>
        </w:rPr>
        <w:t>في حال عبر الأطفال عن</w:t>
      </w:r>
      <w:r w:rsidRPr="00EE05CF">
        <w:rPr>
          <w:rFonts w:cstheme="minorHAnsi"/>
          <w:sz w:val="24"/>
          <w:szCs w:val="24"/>
          <w:rtl/>
          <w:lang w:bidi="ar-JO"/>
        </w:rPr>
        <w:t xml:space="preserve"> الضيق والإحباط.</w:t>
      </w:r>
    </w:p>
    <w:p w14:paraId="604709E6" w14:textId="77777777" w:rsidR="00473BFF" w:rsidRPr="00EE05CF" w:rsidRDefault="00473BFF" w:rsidP="00445E49">
      <w:pPr>
        <w:pStyle w:val="ListParagraph"/>
        <w:numPr>
          <w:ilvl w:val="0"/>
          <w:numId w:val="14"/>
        </w:numPr>
        <w:bidi/>
        <w:jc w:val="both"/>
        <w:rPr>
          <w:rFonts w:cstheme="minorHAnsi"/>
          <w:sz w:val="24"/>
          <w:szCs w:val="24"/>
          <w:lang w:bidi="ar-JO"/>
        </w:rPr>
      </w:pPr>
      <w:r w:rsidRPr="00EE05CF">
        <w:rPr>
          <w:rFonts w:cstheme="minorHAnsi"/>
          <w:sz w:val="24"/>
          <w:szCs w:val="24"/>
          <w:rtl/>
          <w:lang w:bidi="ar-JO"/>
        </w:rPr>
        <w:t xml:space="preserve">فهم </w:t>
      </w:r>
      <w:r w:rsidR="00AD33CA" w:rsidRPr="00EE05CF">
        <w:rPr>
          <w:rFonts w:cstheme="minorHAnsi"/>
          <w:sz w:val="24"/>
          <w:szCs w:val="24"/>
          <w:rtl/>
          <w:lang w:bidi="ar-JO"/>
        </w:rPr>
        <w:t xml:space="preserve">حقيقة </w:t>
      </w:r>
      <w:r w:rsidRPr="00EE05CF">
        <w:rPr>
          <w:rFonts w:cstheme="minorHAnsi"/>
          <w:sz w:val="24"/>
          <w:szCs w:val="24"/>
          <w:rtl/>
          <w:lang w:bidi="ar-JO"/>
        </w:rPr>
        <w:t xml:space="preserve">أن الأطفال قد ينظرون إلى وضعهم بطرق </w:t>
      </w:r>
      <w:r w:rsidR="00445E49" w:rsidRPr="00EE05CF">
        <w:rPr>
          <w:rFonts w:cstheme="minorHAnsi"/>
          <w:sz w:val="24"/>
          <w:szCs w:val="24"/>
          <w:rtl/>
          <w:lang w:bidi="ar-JO"/>
        </w:rPr>
        <w:t xml:space="preserve">تختلف تماما </w:t>
      </w:r>
      <w:r w:rsidRPr="00EE05CF">
        <w:rPr>
          <w:rFonts w:cstheme="minorHAnsi"/>
          <w:sz w:val="24"/>
          <w:szCs w:val="24"/>
          <w:rtl/>
          <w:lang w:bidi="ar-JO"/>
        </w:rPr>
        <w:t>عن</w:t>
      </w:r>
      <w:r w:rsidR="00445E49" w:rsidRPr="00EE05CF">
        <w:rPr>
          <w:rFonts w:cstheme="minorHAnsi"/>
          <w:sz w:val="24"/>
          <w:szCs w:val="24"/>
          <w:rtl/>
          <w:lang w:bidi="ar-JO"/>
        </w:rPr>
        <w:t xml:space="preserve"> نظرة</w:t>
      </w:r>
      <w:r w:rsidRPr="00EE05CF">
        <w:rPr>
          <w:rFonts w:cstheme="minorHAnsi"/>
          <w:sz w:val="24"/>
          <w:szCs w:val="24"/>
          <w:rtl/>
          <w:lang w:bidi="ar-JO"/>
        </w:rPr>
        <w:t xml:space="preserve"> البالغين: </w:t>
      </w:r>
      <w:r w:rsidR="00445E49" w:rsidRPr="00EE05CF">
        <w:rPr>
          <w:rFonts w:cstheme="minorHAnsi"/>
          <w:sz w:val="24"/>
          <w:szCs w:val="24"/>
          <w:rtl/>
          <w:lang w:bidi="ar-JO"/>
        </w:rPr>
        <w:t>فقد يتخيل الأطفال</w:t>
      </w:r>
      <w:r w:rsidRPr="00EE05CF">
        <w:rPr>
          <w:rFonts w:cstheme="minorHAnsi"/>
          <w:sz w:val="24"/>
          <w:szCs w:val="24"/>
          <w:rtl/>
          <w:lang w:bidi="ar-JO"/>
        </w:rPr>
        <w:t xml:space="preserve"> ويخترعون تفسيرات لأحداث غير مألوفة أو مخيفة، ويعبرون عن أنفسهم بطرق رمزية، ويؤكدون على القضايا</w:t>
      </w:r>
      <w:r w:rsidR="00445E49" w:rsidRPr="00EE05CF">
        <w:rPr>
          <w:rFonts w:cstheme="minorHAnsi"/>
          <w:sz w:val="24"/>
          <w:szCs w:val="24"/>
          <w:rtl/>
          <w:lang w:bidi="ar-JO"/>
        </w:rPr>
        <w:t xml:space="preserve"> التي قد تبدو غير مهمة للبالغين، ونحو ذلك</w:t>
      </w:r>
    </w:p>
    <w:p w14:paraId="20539B1E" w14:textId="77777777" w:rsidR="00473BFF" w:rsidRPr="00EE05CF" w:rsidRDefault="00473BFF" w:rsidP="00445E49">
      <w:pPr>
        <w:pStyle w:val="ListParagraph"/>
        <w:numPr>
          <w:ilvl w:val="0"/>
          <w:numId w:val="14"/>
        </w:numPr>
        <w:bidi/>
        <w:jc w:val="both"/>
        <w:rPr>
          <w:rFonts w:cstheme="minorHAnsi"/>
          <w:sz w:val="24"/>
          <w:szCs w:val="24"/>
          <w:lang w:bidi="ar-JO"/>
        </w:rPr>
      </w:pPr>
      <w:r w:rsidRPr="00EE05CF">
        <w:rPr>
          <w:rFonts w:cstheme="minorHAnsi"/>
          <w:sz w:val="24"/>
          <w:szCs w:val="24"/>
          <w:rtl/>
          <w:lang w:bidi="ar-JO"/>
        </w:rPr>
        <w:t xml:space="preserve">مراعاة النوع الاجتماعي والثقافة والأخلاق وعلاقات القوة بين البالغين والطفل. على سبيل المثال، </w:t>
      </w:r>
      <w:r w:rsidR="00445E49" w:rsidRPr="00EE05CF">
        <w:rPr>
          <w:rFonts w:cstheme="minorHAnsi"/>
          <w:sz w:val="24"/>
          <w:szCs w:val="24"/>
          <w:rtl/>
          <w:lang w:bidi="ar-JO"/>
        </w:rPr>
        <w:t xml:space="preserve">استخدام ميسرين وميسرات </w:t>
      </w:r>
      <w:r w:rsidRPr="00EE05CF">
        <w:rPr>
          <w:rFonts w:cstheme="minorHAnsi"/>
          <w:sz w:val="24"/>
          <w:szCs w:val="24"/>
          <w:rtl/>
          <w:lang w:bidi="ar-JO"/>
        </w:rPr>
        <w:t>عند التحدث مع مجموعات مختلطة من الجنسين؛ أو عندما يكون من المناسب أن تكون هناك مجموعات خاصة بالجنسين</w:t>
      </w:r>
      <w:r w:rsidR="00445E49" w:rsidRPr="00EE05CF">
        <w:rPr>
          <w:rFonts w:cstheme="minorHAnsi"/>
          <w:sz w:val="24"/>
          <w:szCs w:val="24"/>
          <w:rtl/>
          <w:lang w:bidi="ar-JO"/>
        </w:rPr>
        <w:t>، وينبغي أن يكون الميسر من الجنس نفسه</w:t>
      </w:r>
    </w:p>
    <w:p w14:paraId="42728A37" w14:textId="77777777" w:rsidR="00473BFF" w:rsidRPr="00EE05CF" w:rsidRDefault="00473BFF" w:rsidP="00445E49">
      <w:pPr>
        <w:pStyle w:val="ListParagraph"/>
        <w:bidi/>
        <w:jc w:val="both"/>
        <w:rPr>
          <w:rFonts w:cstheme="minorHAnsi"/>
          <w:color w:val="FF0000"/>
          <w:sz w:val="24"/>
          <w:szCs w:val="24"/>
          <w:u w:val="single"/>
          <w:rtl/>
          <w:lang w:bidi="ar-JO"/>
        </w:rPr>
      </w:pPr>
      <w:r w:rsidRPr="00EE05CF">
        <w:rPr>
          <w:rFonts w:cstheme="minorHAnsi"/>
          <w:sz w:val="24"/>
          <w:szCs w:val="24"/>
          <w:rtl/>
          <w:lang w:bidi="ar-JO"/>
        </w:rPr>
        <w:t xml:space="preserve">لتكييف محتوى </w:t>
      </w:r>
      <w:r w:rsidR="00445E49" w:rsidRPr="00EE05CF">
        <w:rPr>
          <w:rFonts w:cstheme="minorHAnsi"/>
          <w:sz w:val="24"/>
          <w:szCs w:val="24"/>
          <w:rtl/>
          <w:lang w:bidi="ar-JO"/>
        </w:rPr>
        <w:t>حلقات النقاش المركزة للأطفال الصغار (مثل الأساليب</w:t>
      </w:r>
      <w:r w:rsidRPr="00EE05CF">
        <w:rPr>
          <w:rFonts w:cstheme="minorHAnsi"/>
          <w:sz w:val="24"/>
          <w:szCs w:val="24"/>
          <w:rtl/>
          <w:lang w:bidi="ar-JO"/>
        </w:rPr>
        <w:t xml:space="preserve"> القائم على الأنشطة)، </w:t>
      </w:r>
      <w:r w:rsidR="00445E49" w:rsidRPr="00EE05CF">
        <w:rPr>
          <w:rFonts w:cstheme="minorHAnsi"/>
          <w:sz w:val="24"/>
          <w:szCs w:val="24"/>
          <w:rtl/>
          <w:lang w:bidi="ar-JO"/>
        </w:rPr>
        <w:t>انظر</w:t>
      </w:r>
      <w:r w:rsidRPr="00EE05CF">
        <w:rPr>
          <w:rFonts w:cstheme="minorHAnsi"/>
          <w:color w:val="FF0000"/>
          <w:sz w:val="24"/>
          <w:szCs w:val="24"/>
          <w:u w:val="single"/>
          <w:rtl/>
          <w:lang w:bidi="ar-JO"/>
        </w:rPr>
        <w:t xml:space="preserve"> دليل</w:t>
      </w:r>
      <w:r w:rsidRPr="00EE05CF">
        <w:rPr>
          <w:rFonts w:cstheme="minorHAnsi"/>
          <w:color w:val="FF0000"/>
          <w:sz w:val="24"/>
          <w:szCs w:val="24"/>
          <w:rtl/>
          <w:lang w:bidi="ar-JO"/>
        </w:rPr>
        <w:t xml:space="preserve"> </w:t>
      </w:r>
      <w:r w:rsidRPr="00EE05CF">
        <w:rPr>
          <w:rFonts w:cstheme="minorHAnsi"/>
          <w:sz w:val="24"/>
          <w:szCs w:val="24"/>
          <w:rtl/>
          <w:lang w:bidi="ar-JO"/>
        </w:rPr>
        <w:t>الاتحاد الدولي والشركاء</w:t>
      </w:r>
      <w:r w:rsidR="00445E49" w:rsidRPr="00EE05CF">
        <w:rPr>
          <w:rFonts w:cstheme="minorHAnsi"/>
          <w:sz w:val="24"/>
          <w:szCs w:val="24"/>
          <w:rtl/>
          <w:lang w:bidi="ar-JO"/>
        </w:rPr>
        <w:t xml:space="preserve"> هذا</w:t>
      </w:r>
      <w:r w:rsidRPr="00EE05CF">
        <w:rPr>
          <w:rFonts w:cstheme="minorHAnsi"/>
          <w:sz w:val="24"/>
          <w:szCs w:val="24"/>
          <w:rtl/>
          <w:lang w:bidi="ar-JO"/>
        </w:rPr>
        <w:t xml:space="preserve">، </w:t>
      </w:r>
      <w:r w:rsidR="00445E49" w:rsidRPr="00EE05CF">
        <w:rPr>
          <w:rFonts w:cstheme="minorHAnsi"/>
          <w:sz w:val="24"/>
          <w:szCs w:val="24"/>
          <w:rtl/>
          <w:lang w:bidi="ar-JO"/>
        </w:rPr>
        <w:t>والذي يقدم إرشادات</w:t>
      </w:r>
      <w:r w:rsidRPr="00EE05CF">
        <w:rPr>
          <w:rFonts w:cstheme="minorHAnsi"/>
          <w:sz w:val="24"/>
          <w:szCs w:val="24"/>
          <w:rtl/>
          <w:lang w:bidi="ar-JO"/>
        </w:rPr>
        <w:t xml:space="preserve"> وأدوات لبدء التعامل مع الأطفال وتعزيز القيادة لدى الأطفال؛ بالإضافة إلى</w:t>
      </w:r>
      <w:r w:rsidRPr="00EE05CF">
        <w:rPr>
          <w:rFonts w:cstheme="minorHAnsi"/>
          <w:color w:val="FF0000"/>
          <w:sz w:val="24"/>
          <w:szCs w:val="24"/>
          <w:u w:val="single"/>
          <w:rtl/>
          <w:lang w:bidi="ar-JO"/>
        </w:rPr>
        <w:t xml:space="preserve"> المبادئ التوجيهية للجنة الدائمة المشتركة بين الوكالات بشأن العمل مع الشباب </w:t>
      </w:r>
      <w:r w:rsidR="00445E49" w:rsidRPr="00EE05CF">
        <w:rPr>
          <w:rFonts w:cstheme="minorHAnsi"/>
          <w:color w:val="FF0000"/>
          <w:sz w:val="24"/>
          <w:szCs w:val="24"/>
          <w:u w:val="single"/>
          <w:rtl/>
          <w:lang w:bidi="ar-JO"/>
        </w:rPr>
        <w:t xml:space="preserve">ومن أجلهم في الأزمات الإنسانية </w:t>
      </w:r>
      <w:r w:rsidRPr="00EE05CF">
        <w:rPr>
          <w:rFonts w:cstheme="minorHAnsi"/>
          <w:color w:val="FF0000"/>
          <w:sz w:val="24"/>
          <w:szCs w:val="24"/>
          <w:u w:val="single"/>
          <w:rtl/>
          <w:lang w:bidi="ar-JO"/>
        </w:rPr>
        <w:t>الممتدة</w:t>
      </w:r>
    </w:p>
    <w:p w14:paraId="3F2D4249" w14:textId="77777777" w:rsidR="00074FBE" w:rsidRPr="00EE05CF" w:rsidRDefault="00074FBE" w:rsidP="006C6260">
      <w:pPr>
        <w:bidi/>
        <w:jc w:val="both"/>
        <w:rPr>
          <w:rFonts w:cstheme="minorHAnsi"/>
          <w:sz w:val="24"/>
          <w:szCs w:val="24"/>
          <w:rtl/>
          <w:lang w:bidi="ar-JO"/>
        </w:rPr>
      </w:pPr>
    </w:p>
    <w:p w14:paraId="4654D059" w14:textId="77777777" w:rsidR="006C6260" w:rsidRPr="00EE05CF" w:rsidRDefault="006C6260" w:rsidP="006C6260">
      <w:pPr>
        <w:bidi/>
        <w:jc w:val="both"/>
        <w:rPr>
          <w:rFonts w:cstheme="minorHAnsi"/>
          <w:sz w:val="24"/>
          <w:szCs w:val="24"/>
          <w:rtl/>
          <w:lang w:bidi="ar-JO"/>
        </w:rPr>
      </w:pPr>
    </w:p>
    <w:p w14:paraId="3EC9BA67" w14:textId="77777777" w:rsidR="006C6260" w:rsidRPr="00EE05CF" w:rsidRDefault="006C6260" w:rsidP="006C6260">
      <w:pPr>
        <w:bidi/>
        <w:jc w:val="both"/>
        <w:rPr>
          <w:rFonts w:cstheme="minorHAnsi"/>
          <w:sz w:val="24"/>
          <w:szCs w:val="24"/>
          <w:rtl/>
          <w:lang w:bidi="ar-JO"/>
        </w:rPr>
      </w:pPr>
    </w:p>
    <w:p w14:paraId="5C00D39D" w14:textId="77777777" w:rsidR="006C6260" w:rsidRPr="00EE05CF" w:rsidRDefault="006C6260" w:rsidP="006C6260">
      <w:pPr>
        <w:bidi/>
        <w:jc w:val="both"/>
        <w:rPr>
          <w:rFonts w:cstheme="minorHAnsi"/>
          <w:sz w:val="24"/>
          <w:szCs w:val="24"/>
          <w:rtl/>
          <w:lang w:bidi="ar-JO"/>
        </w:rPr>
      </w:pPr>
    </w:p>
    <w:p w14:paraId="26C311D7" w14:textId="77777777" w:rsidR="006C6260" w:rsidRPr="00EE05CF" w:rsidRDefault="006C6260" w:rsidP="006C6260">
      <w:pPr>
        <w:bidi/>
        <w:jc w:val="both"/>
        <w:rPr>
          <w:rFonts w:cstheme="minorHAnsi"/>
          <w:sz w:val="24"/>
          <w:szCs w:val="24"/>
          <w:rtl/>
          <w:lang w:bidi="ar-JO"/>
        </w:rPr>
      </w:pPr>
    </w:p>
    <w:p w14:paraId="24903CD9" w14:textId="77777777" w:rsidR="006C6260" w:rsidRPr="00EE05CF" w:rsidRDefault="006C6260" w:rsidP="006C6260">
      <w:pPr>
        <w:bidi/>
        <w:jc w:val="both"/>
        <w:rPr>
          <w:rFonts w:cstheme="minorHAnsi"/>
          <w:sz w:val="24"/>
          <w:szCs w:val="24"/>
          <w:rtl/>
          <w:lang w:bidi="ar-JO"/>
        </w:rPr>
      </w:pPr>
    </w:p>
    <w:p w14:paraId="4C7B1F35" w14:textId="77777777" w:rsidR="006C6260" w:rsidRPr="00EE05CF" w:rsidRDefault="006C6260" w:rsidP="006C6260">
      <w:pPr>
        <w:bidi/>
        <w:jc w:val="both"/>
        <w:rPr>
          <w:rFonts w:cstheme="minorHAnsi"/>
          <w:sz w:val="24"/>
          <w:szCs w:val="24"/>
          <w:rtl/>
          <w:lang w:bidi="ar-JO"/>
        </w:rPr>
      </w:pPr>
    </w:p>
    <w:p w14:paraId="2A690DF2" w14:textId="77777777" w:rsidR="006C6260" w:rsidRPr="00EE05CF" w:rsidRDefault="006C6260" w:rsidP="006C6260">
      <w:pPr>
        <w:bidi/>
        <w:jc w:val="both"/>
        <w:rPr>
          <w:rFonts w:cstheme="minorHAnsi"/>
          <w:sz w:val="24"/>
          <w:szCs w:val="24"/>
          <w:rtl/>
          <w:lang w:bidi="ar-JO"/>
        </w:rPr>
      </w:pPr>
    </w:p>
    <w:p w14:paraId="1B48C0A7" w14:textId="77777777" w:rsidR="006C6260" w:rsidRPr="00EE05CF" w:rsidRDefault="006C6260" w:rsidP="006C6260">
      <w:pPr>
        <w:bidi/>
        <w:jc w:val="both"/>
        <w:rPr>
          <w:rFonts w:cstheme="minorHAnsi"/>
          <w:sz w:val="24"/>
          <w:szCs w:val="24"/>
          <w:rtl/>
          <w:lang w:bidi="ar-JO"/>
        </w:rPr>
      </w:pPr>
    </w:p>
    <w:p w14:paraId="511381EF" w14:textId="77777777" w:rsidR="006C6260" w:rsidRPr="00EE05CF" w:rsidRDefault="006C6260" w:rsidP="006C6260">
      <w:pPr>
        <w:bidi/>
        <w:jc w:val="both"/>
        <w:rPr>
          <w:rFonts w:cstheme="minorHAnsi"/>
          <w:sz w:val="24"/>
          <w:szCs w:val="24"/>
          <w:rtl/>
          <w:lang w:bidi="ar-JO"/>
        </w:rPr>
      </w:pPr>
    </w:p>
    <w:p w14:paraId="746CA1A9" w14:textId="77777777" w:rsidR="006C6260" w:rsidRPr="00EE05CF" w:rsidRDefault="00B1797C" w:rsidP="006C6260">
      <w:pPr>
        <w:bidi/>
        <w:jc w:val="both"/>
        <w:rPr>
          <w:rFonts w:cstheme="minorHAnsi"/>
          <w:sz w:val="24"/>
          <w:szCs w:val="24"/>
          <w:rtl/>
          <w:lang w:bidi="ar-JO"/>
        </w:rPr>
      </w:pPr>
      <w:r w:rsidRPr="00EE05CF">
        <w:rPr>
          <w:rFonts w:cstheme="minorHAnsi"/>
          <w:sz w:val="24"/>
          <w:szCs w:val="24"/>
          <w:rtl/>
          <w:lang w:bidi="ar-JO"/>
        </w:rPr>
        <w:t xml:space="preserve">أسئلة المشاركة المجتمعية والمساءلة لحلقات النقاش المركزة </w:t>
      </w:r>
    </w:p>
    <w:p w14:paraId="0682C98F" w14:textId="77777777" w:rsidR="00B1797C" w:rsidRPr="00EE05CF" w:rsidRDefault="00553C14" w:rsidP="00B1797C">
      <w:pPr>
        <w:bidi/>
        <w:jc w:val="both"/>
        <w:rPr>
          <w:rFonts w:cstheme="minorHAnsi"/>
          <w:sz w:val="24"/>
          <w:szCs w:val="24"/>
          <w:rtl/>
          <w:lang w:bidi="ar-JO"/>
        </w:rPr>
      </w:pPr>
      <w:r w:rsidRPr="00EE05CF">
        <w:rPr>
          <w:rFonts w:cstheme="minorHAnsi"/>
          <w:sz w:val="24"/>
          <w:szCs w:val="24"/>
          <w:rtl/>
          <w:lang w:bidi="ar-JO"/>
        </w:rPr>
        <w:t xml:space="preserve">المعلومات التي ينبغي تسجليها بخصوص حلقات النقاش المركزة: </w:t>
      </w:r>
    </w:p>
    <w:p w14:paraId="627B1B7C" w14:textId="77777777" w:rsidR="00553C14" w:rsidRPr="00EE05CF" w:rsidRDefault="00553C14" w:rsidP="00553C14">
      <w:pPr>
        <w:bidi/>
        <w:jc w:val="both"/>
        <w:rPr>
          <w:rFonts w:cstheme="minorHAnsi"/>
          <w:sz w:val="24"/>
          <w:szCs w:val="24"/>
          <w:rtl/>
          <w:lang w:bidi="ar-JO"/>
        </w:rPr>
      </w:pPr>
      <w:r w:rsidRPr="00EE05CF">
        <w:rPr>
          <w:rFonts w:cstheme="minorHAnsi"/>
          <w:sz w:val="24"/>
          <w:szCs w:val="24"/>
          <w:rtl/>
          <w:lang w:bidi="ar-JO"/>
        </w:rPr>
        <w:t>الموقع:________________________________</w:t>
      </w:r>
      <w:r w:rsidR="00E07326" w:rsidRPr="00EE05CF">
        <w:rPr>
          <w:rFonts w:cstheme="minorHAnsi"/>
          <w:sz w:val="24"/>
          <w:szCs w:val="24"/>
          <w:rtl/>
          <w:lang w:bidi="ar-JO"/>
        </w:rPr>
        <w:t xml:space="preserve"> التاريخ_____/______/__________</w:t>
      </w:r>
    </w:p>
    <w:p w14:paraId="27DA4827" w14:textId="77777777" w:rsidR="00E07326" w:rsidRPr="00EE05CF" w:rsidRDefault="00E07326" w:rsidP="00E07326">
      <w:pPr>
        <w:bidi/>
        <w:jc w:val="both"/>
        <w:rPr>
          <w:rFonts w:cstheme="minorHAnsi"/>
          <w:sz w:val="24"/>
          <w:szCs w:val="24"/>
          <w:rtl/>
          <w:lang w:bidi="ar-JO"/>
        </w:rPr>
      </w:pPr>
      <w:r w:rsidRPr="00EE05CF">
        <w:rPr>
          <w:rFonts w:cstheme="minorHAnsi"/>
          <w:sz w:val="24"/>
          <w:szCs w:val="24"/>
          <w:rtl/>
          <w:lang w:bidi="ar-JO"/>
        </w:rPr>
        <w:t>ميسرو الصليب الأحمر/الهلال الأحمر: ________________________________</w:t>
      </w:r>
    </w:p>
    <w:p w14:paraId="7C0ECD6A" w14:textId="77777777" w:rsidR="00E07326" w:rsidRPr="00EE05CF" w:rsidRDefault="00E07326" w:rsidP="00E07326">
      <w:pPr>
        <w:bidi/>
        <w:jc w:val="both"/>
        <w:rPr>
          <w:rFonts w:cstheme="minorHAnsi"/>
          <w:sz w:val="24"/>
          <w:szCs w:val="24"/>
          <w:rtl/>
          <w:lang w:bidi="ar-JO"/>
        </w:rPr>
      </w:pPr>
      <w:r w:rsidRPr="00EE05CF">
        <w:rPr>
          <w:rFonts w:cstheme="minorHAnsi"/>
          <w:sz w:val="24"/>
          <w:szCs w:val="24"/>
          <w:rtl/>
          <w:lang w:bidi="ar-JO"/>
        </w:rPr>
        <w:t>اسم/وصف المجموعة:______________________________________</w:t>
      </w:r>
    </w:p>
    <w:p w14:paraId="5EEB6620" w14:textId="77777777" w:rsidR="00E07326" w:rsidRPr="00EE05CF" w:rsidRDefault="00E07326" w:rsidP="00E07326">
      <w:pPr>
        <w:bidi/>
        <w:jc w:val="both"/>
        <w:rPr>
          <w:rFonts w:cstheme="minorHAnsi"/>
          <w:sz w:val="24"/>
          <w:szCs w:val="24"/>
          <w:rtl/>
          <w:lang w:bidi="ar-JO"/>
        </w:rPr>
      </w:pPr>
      <w:r w:rsidRPr="00EE05CF">
        <w:rPr>
          <w:rFonts w:cstheme="minorHAnsi"/>
          <w:sz w:val="24"/>
          <w:szCs w:val="24"/>
          <w:rtl/>
          <w:lang w:bidi="ar-JO"/>
        </w:rPr>
        <w:t>عدد المشاركين:______________ عدد المشاركات:___________</w:t>
      </w:r>
    </w:p>
    <w:p w14:paraId="07B9B4F7" w14:textId="77777777" w:rsidR="00E07326" w:rsidRPr="00EE05CF" w:rsidRDefault="00E07326" w:rsidP="00E07326">
      <w:pPr>
        <w:bidi/>
        <w:jc w:val="both"/>
        <w:rPr>
          <w:rFonts w:cstheme="minorHAnsi"/>
          <w:sz w:val="24"/>
          <w:szCs w:val="24"/>
          <w:rtl/>
          <w:lang w:bidi="ar-JO"/>
        </w:rPr>
      </w:pPr>
      <w:r w:rsidRPr="00EE05CF">
        <w:rPr>
          <w:rFonts w:cstheme="minorHAnsi"/>
          <w:sz w:val="24"/>
          <w:szCs w:val="24"/>
          <w:rtl/>
          <w:lang w:bidi="ar-JO"/>
        </w:rPr>
        <w:t>هل شاركت الفئات الضعيفة (كبار السن، وذوو الإعاقة، ونحوهم)؟</w:t>
      </w:r>
    </w:p>
    <w:p w14:paraId="7A602B50" w14:textId="77777777" w:rsidR="00E07326" w:rsidRPr="00EE05CF" w:rsidRDefault="00E07326" w:rsidP="00E07326">
      <w:pPr>
        <w:bidi/>
        <w:jc w:val="both"/>
        <w:rPr>
          <w:rFonts w:cstheme="minorHAnsi"/>
          <w:sz w:val="24"/>
          <w:szCs w:val="24"/>
          <w:rtl/>
          <w:lang w:bidi="ar-JO"/>
        </w:rPr>
      </w:pPr>
      <w:r w:rsidRPr="00EE05CF">
        <w:rPr>
          <w:rFonts w:cstheme="minorHAnsi"/>
          <w:sz w:val="24"/>
          <w:szCs w:val="24"/>
          <w:rtl/>
          <w:lang w:bidi="ar-JO"/>
        </w:rPr>
        <w:t>هل كان الجميع قادرين على المشاركة في النقاش على قدم المساواة؟ نعم/لا</w:t>
      </w:r>
    </w:p>
    <w:p w14:paraId="566A961F" w14:textId="77777777" w:rsidR="00E07326" w:rsidRPr="00EE05CF" w:rsidRDefault="00E07326" w:rsidP="00E07326">
      <w:pPr>
        <w:bidi/>
        <w:jc w:val="both"/>
        <w:rPr>
          <w:rFonts w:cstheme="minorHAnsi"/>
          <w:sz w:val="24"/>
          <w:szCs w:val="24"/>
          <w:rtl/>
          <w:lang w:bidi="ar-JO"/>
        </w:rPr>
      </w:pPr>
      <w:r w:rsidRPr="00EE05CF">
        <w:rPr>
          <w:rFonts w:cstheme="minorHAnsi"/>
          <w:sz w:val="24"/>
          <w:szCs w:val="24"/>
          <w:rtl/>
          <w:lang w:bidi="ar-JO"/>
        </w:rPr>
        <w:t>هل كان أي قائد من قادة المجتمع حاضرا أثناء النقاش؟ نعم/لا</w:t>
      </w:r>
    </w:p>
    <w:p w14:paraId="520DF90E" w14:textId="77777777" w:rsidR="002D3B3C" w:rsidRPr="00EE05CF" w:rsidRDefault="002D3B3C" w:rsidP="002D3B3C">
      <w:pPr>
        <w:bidi/>
        <w:jc w:val="both"/>
        <w:rPr>
          <w:rFonts w:cstheme="minorHAnsi"/>
          <w:sz w:val="24"/>
          <w:szCs w:val="24"/>
          <w:rtl/>
          <w:lang w:bidi="ar-JO"/>
        </w:rPr>
      </w:pPr>
    </w:p>
    <w:p w14:paraId="7D186719" w14:textId="77777777" w:rsidR="00E07326" w:rsidRPr="00EE05CF" w:rsidRDefault="002D3B3C" w:rsidP="00E07326">
      <w:pPr>
        <w:bidi/>
        <w:jc w:val="both"/>
        <w:rPr>
          <w:rFonts w:cstheme="minorHAnsi"/>
          <w:b/>
          <w:bCs/>
          <w:sz w:val="24"/>
          <w:szCs w:val="24"/>
          <w:rtl/>
          <w:lang w:bidi="ar-JO"/>
        </w:rPr>
      </w:pPr>
      <w:r w:rsidRPr="00EE05CF">
        <w:rPr>
          <w:rFonts w:cstheme="minorHAnsi"/>
          <w:b/>
          <w:bCs/>
          <w:sz w:val="24"/>
          <w:szCs w:val="24"/>
          <w:rtl/>
          <w:lang w:bidi="ar-JO"/>
        </w:rPr>
        <w:t xml:space="preserve">مثال على حلقة نقاش مركزة: </w:t>
      </w:r>
    </w:p>
    <w:p w14:paraId="2C382232" w14:textId="77777777" w:rsidR="002D3B3C" w:rsidRPr="00EE05CF" w:rsidRDefault="002D3B3C" w:rsidP="002D3B3C">
      <w:pPr>
        <w:bidi/>
        <w:jc w:val="both"/>
        <w:rPr>
          <w:rFonts w:cstheme="minorHAnsi"/>
          <w:sz w:val="24"/>
          <w:szCs w:val="24"/>
          <w:rtl/>
          <w:lang w:bidi="ar-JO"/>
        </w:rPr>
      </w:pPr>
      <w:r w:rsidRPr="00EE05CF">
        <w:rPr>
          <w:rFonts w:cstheme="minorHAnsi"/>
          <w:sz w:val="24"/>
          <w:szCs w:val="24"/>
          <w:rtl/>
          <w:lang w:bidi="ar-JO"/>
        </w:rPr>
        <w:t xml:space="preserve">صباح/مساء الخير، اسمى__________. أعمل لدى (الجمعية الوطنية)/الصليب/الهلال الأحمر. هل تعرفون الصليب/الهلال الأحمر؟ </w:t>
      </w:r>
      <w:r w:rsidRPr="00EE05CF">
        <w:rPr>
          <w:rFonts w:eastAsia="Open Sans" w:cstheme="minorHAnsi"/>
          <w:i/>
          <w:lang w:val="en-GB"/>
        </w:rPr>
        <w:t>]</w:t>
      </w:r>
      <w:r w:rsidRPr="00EE05CF">
        <w:rPr>
          <w:rFonts w:cstheme="minorHAnsi"/>
          <w:sz w:val="24"/>
          <w:szCs w:val="24"/>
          <w:rtl/>
          <w:lang w:bidi="ar-JO"/>
        </w:rPr>
        <w:t>إذا كانت الإجابة لا، وضح أن الجمعية الوطنية هي منظمة إنسانية تساعد الأشخاص المتضررين من الأزمات والكوارث. إن المساعدة التي نقدمها مجانية دائما وتُقدم على أساس الحاجة فقط</w:t>
      </w:r>
      <w:r w:rsidRPr="00EE05CF">
        <w:rPr>
          <w:rFonts w:eastAsia="Open Sans" w:cstheme="minorHAnsi"/>
          <w:i/>
          <w:lang w:val="en-GB"/>
        </w:rPr>
        <w:t>[</w:t>
      </w:r>
      <w:r w:rsidRPr="00EE05CF">
        <w:rPr>
          <w:rFonts w:cstheme="minorHAnsi"/>
          <w:sz w:val="24"/>
          <w:szCs w:val="24"/>
          <w:rtl/>
          <w:lang w:bidi="ar-JO"/>
        </w:rPr>
        <w:t xml:space="preserve">. </w:t>
      </w:r>
      <w:r w:rsidR="00513631" w:rsidRPr="00EE05CF">
        <w:rPr>
          <w:rFonts w:cstheme="minorHAnsi"/>
          <w:sz w:val="24"/>
          <w:szCs w:val="24"/>
          <w:rtl/>
          <w:lang w:bidi="ar-JO"/>
        </w:rPr>
        <w:t xml:space="preserve">نلتقي اليوم لمناقشة__________________. </w:t>
      </w:r>
    </w:p>
    <w:p w14:paraId="0084923D" w14:textId="77777777" w:rsidR="00513631" w:rsidRPr="00EE05CF" w:rsidRDefault="00513631" w:rsidP="00513631">
      <w:pPr>
        <w:bidi/>
        <w:jc w:val="both"/>
        <w:rPr>
          <w:rFonts w:cstheme="minorHAnsi"/>
          <w:sz w:val="24"/>
          <w:szCs w:val="24"/>
          <w:rtl/>
          <w:lang w:bidi="ar-JO"/>
        </w:rPr>
      </w:pPr>
      <w:r w:rsidRPr="00EE05CF">
        <w:rPr>
          <w:rFonts w:cstheme="minorHAnsi"/>
          <w:sz w:val="24"/>
          <w:szCs w:val="24"/>
          <w:rtl/>
          <w:lang w:bidi="ar-JO"/>
        </w:rPr>
        <w:t xml:space="preserve">يستخدم الصليب/الهلال الأحمر (وربما المستجيبون الآخرين- الحكومة أو كالات الأمم المتحدة أو المنظمات غير الحكومية) المعلومات المقدمة لأغراض_________________________________. </w:t>
      </w:r>
    </w:p>
    <w:p w14:paraId="78EAD8DE" w14:textId="77777777" w:rsidR="00513631" w:rsidRPr="00EE05CF" w:rsidRDefault="00513631" w:rsidP="00513631">
      <w:pPr>
        <w:pStyle w:val="ListParagraph"/>
        <w:numPr>
          <w:ilvl w:val="0"/>
          <w:numId w:val="16"/>
        </w:numPr>
        <w:bidi/>
        <w:jc w:val="both"/>
        <w:rPr>
          <w:rFonts w:cstheme="minorHAnsi"/>
          <w:sz w:val="24"/>
          <w:szCs w:val="24"/>
          <w:lang w:bidi="ar-JO"/>
        </w:rPr>
      </w:pPr>
      <w:r w:rsidRPr="00EE05CF">
        <w:rPr>
          <w:rFonts w:cstheme="minorHAnsi"/>
          <w:sz w:val="24"/>
          <w:szCs w:val="24"/>
          <w:rtl/>
          <w:lang w:bidi="ar-JO"/>
        </w:rPr>
        <w:t xml:space="preserve">المشاركة في هذا النقاش اختيارية وليس هناك أي التزام بالرد، يمكنكم التوقف في أي وقت. </w:t>
      </w:r>
    </w:p>
    <w:p w14:paraId="648EAB04" w14:textId="77777777" w:rsidR="00513631" w:rsidRPr="00EE05CF" w:rsidRDefault="00513631" w:rsidP="00513631">
      <w:pPr>
        <w:pStyle w:val="ListParagraph"/>
        <w:numPr>
          <w:ilvl w:val="0"/>
          <w:numId w:val="16"/>
        </w:numPr>
        <w:bidi/>
        <w:jc w:val="both"/>
        <w:rPr>
          <w:rFonts w:cstheme="minorHAnsi"/>
          <w:sz w:val="24"/>
          <w:szCs w:val="24"/>
          <w:lang w:bidi="ar-JO"/>
        </w:rPr>
      </w:pPr>
      <w:r w:rsidRPr="00EE05CF">
        <w:rPr>
          <w:rFonts w:cstheme="minorHAnsi"/>
          <w:sz w:val="24"/>
          <w:szCs w:val="24"/>
          <w:rtl/>
          <w:lang w:bidi="ar-JO"/>
        </w:rPr>
        <w:t xml:space="preserve">لن تُشارك أي معلومات شخصية مع الآخرين وتُحلل دون الإفصاح عن هوية الشخص الذي قدمها و تُستخدم بشكل سري. </w:t>
      </w:r>
    </w:p>
    <w:p w14:paraId="5043B343" w14:textId="77777777" w:rsidR="00513631" w:rsidRPr="00EE05CF" w:rsidRDefault="00F708AC" w:rsidP="00513631">
      <w:pPr>
        <w:pStyle w:val="ListParagraph"/>
        <w:numPr>
          <w:ilvl w:val="0"/>
          <w:numId w:val="16"/>
        </w:numPr>
        <w:bidi/>
        <w:jc w:val="both"/>
        <w:rPr>
          <w:rFonts w:cstheme="minorHAnsi"/>
          <w:sz w:val="24"/>
          <w:szCs w:val="24"/>
          <w:lang w:bidi="ar-JO"/>
        </w:rPr>
      </w:pPr>
      <w:r w:rsidRPr="00EE05CF">
        <w:rPr>
          <w:rFonts w:cstheme="minorHAnsi"/>
          <w:sz w:val="24"/>
          <w:szCs w:val="24"/>
          <w:rtl/>
          <w:lang w:bidi="ar-JO"/>
        </w:rPr>
        <w:t>إن آرائك قيّ</w:t>
      </w:r>
      <w:r w:rsidR="00513631" w:rsidRPr="00EE05CF">
        <w:rPr>
          <w:rFonts w:cstheme="minorHAnsi"/>
          <w:sz w:val="24"/>
          <w:szCs w:val="24"/>
          <w:rtl/>
          <w:lang w:bidi="ar-JO"/>
        </w:rPr>
        <w:t xml:space="preserve">مة ومهمة وستساهم في ضمان أن تلبي خدماتنا والمعلومات التي نشاركها احتياجاتكم. </w:t>
      </w:r>
    </w:p>
    <w:p w14:paraId="5040E004" w14:textId="77777777" w:rsidR="00FC7958" w:rsidRPr="00EE05CF" w:rsidRDefault="00FC7958" w:rsidP="00FC7958">
      <w:pPr>
        <w:pStyle w:val="ListParagraph"/>
        <w:bidi/>
        <w:ind w:left="1440"/>
        <w:jc w:val="both"/>
        <w:rPr>
          <w:rFonts w:cstheme="minorHAnsi"/>
          <w:sz w:val="24"/>
          <w:szCs w:val="24"/>
          <w:lang w:bidi="ar-JO"/>
        </w:rPr>
      </w:pPr>
    </w:p>
    <w:p w14:paraId="63DEC8A7" w14:textId="77777777" w:rsidR="00FC7958" w:rsidRPr="00EE05CF" w:rsidRDefault="00FC7958" w:rsidP="00FC7958">
      <w:pPr>
        <w:pStyle w:val="ListParagraph"/>
        <w:bidi/>
        <w:ind w:left="1440"/>
        <w:jc w:val="both"/>
        <w:rPr>
          <w:rFonts w:cstheme="minorHAnsi"/>
          <w:sz w:val="24"/>
          <w:szCs w:val="24"/>
          <w:rtl/>
          <w:lang w:bidi="ar-JO"/>
        </w:rPr>
      </w:pPr>
      <w:r w:rsidRPr="00EE05CF">
        <w:rPr>
          <w:rFonts w:cstheme="minorHAnsi"/>
          <w:sz w:val="24"/>
          <w:szCs w:val="24"/>
          <w:rtl/>
          <w:lang w:bidi="ar-JO"/>
        </w:rPr>
        <w:t>هل هناك أي أسئلة؟</w:t>
      </w:r>
    </w:p>
    <w:p w14:paraId="74C48848" w14:textId="77777777" w:rsidR="00FC7958" w:rsidRPr="00EE05CF" w:rsidRDefault="00FC7958" w:rsidP="00FC7958">
      <w:pPr>
        <w:pStyle w:val="ListParagraph"/>
        <w:bidi/>
        <w:ind w:left="1440"/>
        <w:jc w:val="both"/>
        <w:rPr>
          <w:rFonts w:cstheme="minorHAnsi"/>
          <w:sz w:val="24"/>
          <w:szCs w:val="24"/>
          <w:rtl/>
          <w:lang w:bidi="ar-JO"/>
        </w:rPr>
      </w:pPr>
      <w:r w:rsidRPr="00EE05CF">
        <w:rPr>
          <w:rFonts w:cstheme="minorHAnsi"/>
          <w:sz w:val="24"/>
          <w:szCs w:val="24"/>
          <w:rtl/>
          <w:lang w:bidi="ar-JO"/>
        </w:rPr>
        <w:t xml:space="preserve">هل توافقون على توثيق المعلومات المقدمة واستخدامها وتخزينها ومشاركتها لأغراض التقارير والتواصل؟ </w:t>
      </w:r>
      <w:r w:rsidRPr="00EE05CF">
        <w:rPr>
          <w:rFonts w:cstheme="minorHAnsi"/>
          <w:color w:val="FF0000"/>
          <w:sz w:val="24"/>
          <w:szCs w:val="24"/>
          <w:rtl/>
          <w:lang w:bidi="ar-JO"/>
        </w:rPr>
        <w:t>(إذا كان الإجابة لا، اشركهم ودععهم يغادرون)</w:t>
      </w:r>
    </w:p>
    <w:p w14:paraId="32AD154A" w14:textId="77777777" w:rsidR="00FC7958" w:rsidRPr="00EE05CF" w:rsidRDefault="00FC7958" w:rsidP="00FC7958">
      <w:pPr>
        <w:pStyle w:val="ListParagraph"/>
        <w:bidi/>
        <w:ind w:left="1440"/>
        <w:jc w:val="both"/>
        <w:rPr>
          <w:rFonts w:cstheme="minorHAnsi"/>
          <w:color w:val="FF0000"/>
          <w:sz w:val="24"/>
          <w:szCs w:val="24"/>
          <w:rtl/>
          <w:lang w:bidi="ar-JO"/>
        </w:rPr>
      </w:pPr>
      <w:r w:rsidRPr="00EE05CF">
        <w:rPr>
          <w:rFonts w:cstheme="minorHAnsi"/>
          <w:sz w:val="24"/>
          <w:szCs w:val="24"/>
          <w:rtl/>
          <w:lang w:bidi="ar-JO"/>
        </w:rPr>
        <w:t xml:space="preserve">هل توافقون على التقاط صوركم واستخدامها وتخزينها ومشاركتها لأغراض التقارير والتواصل؟ (إذا كانت الإجابة لا، </w:t>
      </w:r>
      <w:r w:rsidRPr="00EE05CF">
        <w:rPr>
          <w:rFonts w:cstheme="minorHAnsi"/>
          <w:color w:val="FF0000"/>
          <w:sz w:val="24"/>
          <w:szCs w:val="24"/>
          <w:rtl/>
          <w:lang w:bidi="ar-JO"/>
        </w:rPr>
        <w:t>لا تلتقط صور الم</w:t>
      </w:r>
      <w:r w:rsidR="00F27264" w:rsidRPr="00EE05CF">
        <w:rPr>
          <w:rFonts w:cstheme="minorHAnsi"/>
          <w:color w:val="FF0000"/>
          <w:sz w:val="24"/>
          <w:szCs w:val="24"/>
          <w:rtl/>
          <w:lang w:bidi="ar-JO"/>
        </w:rPr>
        <w:t>شاركين على الإطلاق</w:t>
      </w:r>
      <w:r w:rsidRPr="00EE05CF">
        <w:rPr>
          <w:rFonts w:cstheme="minorHAnsi"/>
          <w:color w:val="FF0000"/>
          <w:sz w:val="24"/>
          <w:szCs w:val="24"/>
          <w:rtl/>
          <w:lang w:bidi="ar-JO"/>
        </w:rPr>
        <w:t>).</w:t>
      </w:r>
    </w:p>
    <w:p w14:paraId="35167759" w14:textId="77777777" w:rsidR="00F27264" w:rsidRPr="00EE05CF" w:rsidRDefault="00F27264" w:rsidP="00F27264">
      <w:pPr>
        <w:pStyle w:val="ListParagraph"/>
        <w:bidi/>
        <w:ind w:left="1440"/>
        <w:jc w:val="both"/>
        <w:rPr>
          <w:rFonts w:cstheme="minorHAnsi"/>
          <w:color w:val="FF0000"/>
          <w:sz w:val="24"/>
          <w:szCs w:val="24"/>
          <w:rtl/>
          <w:lang w:bidi="ar-JO"/>
        </w:rPr>
      </w:pPr>
    </w:p>
    <w:tbl>
      <w:tblPr>
        <w:tblStyle w:val="TableGrid"/>
        <w:bidiVisual/>
        <w:tblW w:w="0" w:type="auto"/>
        <w:tblInd w:w="1440" w:type="dxa"/>
        <w:tblLook w:val="04A0" w:firstRow="1" w:lastRow="0" w:firstColumn="1" w:lastColumn="0" w:noHBand="0" w:noVBand="1"/>
      </w:tblPr>
      <w:tblGrid>
        <w:gridCol w:w="6948"/>
        <w:gridCol w:w="1188"/>
      </w:tblGrid>
      <w:tr w:rsidR="00F27264" w:rsidRPr="00EE05CF" w14:paraId="6357F29D" w14:textId="77777777" w:rsidTr="009838BB">
        <w:tc>
          <w:tcPr>
            <w:tcW w:w="8136" w:type="dxa"/>
            <w:gridSpan w:val="2"/>
            <w:tcBorders>
              <w:bottom w:val="single" w:sz="4" w:space="0" w:color="auto"/>
            </w:tcBorders>
            <w:shd w:val="clear" w:color="auto" w:fill="808080" w:themeFill="background1" w:themeFillShade="80"/>
          </w:tcPr>
          <w:p w14:paraId="39ED6567" w14:textId="77777777" w:rsidR="00F27264" w:rsidRPr="00EE05CF" w:rsidRDefault="00F27264" w:rsidP="003F32D7">
            <w:pPr>
              <w:pStyle w:val="ListParagraph"/>
              <w:bidi/>
              <w:ind w:left="0"/>
              <w:jc w:val="both"/>
              <w:rPr>
                <w:rFonts w:cstheme="minorHAnsi"/>
                <w:sz w:val="24"/>
                <w:szCs w:val="24"/>
                <w:rtl/>
                <w:lang w:bidi="ar-JO"/>
              </w:rPr>
            </w:pPr>
            <w:r w:rsidRPr="00EE05CF">
              <w:rPr>
                <w:rFonts w:cstheme="minorHAnsi"/>
                <w:sz w:val="24"/>
                <w:szCs w:val="24"/>
                <w:rtl/>
                <w:lang w:bidi="ar-JO"/>
              </w:rPr>
              <w:t>أسئلة حلقات النقاش المركزة</w:t>
            </w:r>
            <w:r w:rsidR="003F32D7" w:rsidRPr="00EE05CF">
              <w:rPr>
                <w:rFonts w:cstheme="minorHAnsi"/>
                <w:sz w:val="24"/>
                <w:szCs w:val="24"/>
                <w:rtl/>
                <w:lang w:bidi="ar-JO"/>
              </w:rPr>
              <w:t xml:space="preserve"> بخصوص</w:t>
            </w:r>
            <w:r w:rsidRPr="00EE05CF">
              <w:rPr>
                <w:rFonts w:cstheme="minorHAnsi"/>
                <w:sz w:val="24"/>
                <w:szCs w:val="24"/>
                <w:rtl/>
                <w:lang w:bidi="ar-JO"/>
              </w:rPr>
              <w:t xml:space="preserve"> التقييمات </w:t>
            </w:r>
          </w:p>
        </w:tc>
      </w:tr>
      <w:tr w:rsidR="00F27264" w:rsidRPr="00EE05CF" w14:paraId="16025CF2" w14:textId="77777777" w:rsidTr="009838BB">
        <w:tc>
          <w:tcPr>
            <w:tcW w:w="6948" w:type="dxa"/>
            <w:shd w:val="clear" w:color="auto" w:fill="A6A6A6" w:themeFill="background1" w:themeFillShade="A6"/>
          </w:tcPr>
          <w:p w14:paraId="400354D7" w14:textId="77777777" w:rsidR="00F27264" w:rsidRPr="00EE05CF" w:rsidRDefault="00F27264" w:rsidP="00F27264">
            <w:pPr>
              <w:pStyle w:val="ListParagraph"/>
              <w:bidi/>
              <w:ind w:left="0"/>
              <w:jc w:val="both"/>
              <w:rPr>
                <w:rFonts w:cstheme="minorHAnsi"/>
                <w:sz w:val="24"/>
                <w:szCs w:val="24"/>
                <w:rtl/>
                <w:lang w:bidi="ar-JO"/>
              </w:rPr>
            </w:pPr>
            <w:r w:rsidRPr="00EE05CF">
              <w:rPr>
                <w:rFonts w:cstheme="minorHAnsi"/>
                <w:sz w:val="24"/>
                <w:szCs w:val="24"/>
                <w:rtl/>
                <w:lang w:bidi="ar-JO"/>
              </w:rPr>
              <w:t xml:space="preserve">السؤال </w:t>
            </w:r>
          </w:p>
          <w:p w14:paraId="5ADA93D8" w14:textId="77777777" w:rsidR="00F27264" w:rsidRPr="00EE05CF" w:rsidRDefault="00F27264" w:rsidP="003F32D7">
            <w:pPr>
              <w:pStyle w:val="ListParagraph"/>
              <w:bidi/>
              <w:ind w:left="0"/>
              <w:jc w:val="both"/>
              <w:rPr>
                <w:rFonts w:cstheme="minorHAnsi"/>
                <w:sz w:val="24"/>
                <w:szCs w:val="24"/>
                <w:rtl/>
                <w:lang w:bidi="ar-JO"/>
              </w:rPr>
            </w:pPr>
            <w:r w:rsidRPr="00EE05CF">
              <w:rPr>
                <w:rFonts w:cstheme="minorHAnsi"/>
                <w:sz w:val="24"/>
                <w:szCs w:val="24"/>
                <w:rtl/>
                <w:lang w:bidi="ar-JO"/>
              </w:rPr>
              <w:t>توضع إشارة (</w:t>
            </w:r>
            <w:r w:rsidR="009838BB" w:rsidRPr="00EE05CF">
              <w:rPr>
                <w:rFonts w:cstheme="minorHAnsi"/>
                <w:sz w:val="24"/>
                <w:szCs w:val="24"/>
                <w:rtl/>
                <w:lang w:bidi="ar-JO"/>
              </w:rPr>
              <w:t xml:space="preserve">*) بجانب الأسئلة ذات الأولوية، غير أن ذلك يعتمد على سياقك واحتياجاتك. لا يلزم طرح جميع أسئلة المتابعة، حيث أنها موجودة للمساعدة في </w:t>
            </w:r>
            <w:r w:rsidR="003F32D7" w:rsidRPr="00EE05CF">
              <w:rPr>
                <w:rFonts w:cstheme="minorHAnsi"/>
                <w:sz w:val="24"/>
                <w:szCs w:val="24"/>
                <w:rtl/>
                <w:lang w:bidi="ar-JO"/>
              </w:rPr>
              <w:t>إثارة</w:t>
            </w:r>
            <w:r w:rsidR="009838BB" w:rsidRPr="00EE05CF">
              <w:rPr>
                <w:rFonts w:cstheme="minorHAnsi"/>
                <w:sz w:val="24"/>
                <w:szCs w:val="24"/>
                <w:rtl/>
                <w:lang w:bidi="ar-JO"/>
              </w:rPr>
              <w:t xml:space="preserve"> النقاش وتحديد المعلومات المطلوب جمعها. </w:t>
            </w:r>
          </w:p>
        </w:tc>
        <w:tc>
          <w:tcPr>
            <w:tcW w:w="1188" w:type="dxa"/>
            <w:shd w:val="clear" w:color="auto" w:fill="A6A6A6" w:themeFill="background1" w:themeFillShade="A6"/>
          </w:tcPr>
          <w:p w14:paraId="0E66BA36" w14:textId="77777777" w:rsidR="00F27264" w:rsidRPr="00EE05CF" w:rsidRDefault="00F27264" w:rsidP="00F27264">
            <w:pPr>
              <w:pStyle w:val="ListParagraph"/>
              <w:bidi/>
              <w:ind w:left="0"/>
              <w:jc w:val="both"/>
              <w:rPr>
                <w:rFonts w:cstheme="minorHAnsi"/>
                <w:sz w:val="24"/>
                <w:szCs w:val="24"/>
                <w:rtl/>
                <w:lang w:bidi="ar-JO"/>
              </w:rPr>
            </w:pPr>
            <w:r w:rsidRPr="00EE05CF">
              <w:rPr>
                <w:rFonts w:cstheme="minorHAnsi"/>
                <w:sz w:val="24"/>
                <w:szCs w:val="24"/>
                <w:rtl/>
                <w:lang w:bidi="ar-JO"/>
              </w:rPr>
              <w:t>الجواب</w:t>
            </w:r>
          </w:p>
        </w:tc>
      </w:tr>
      <w:tr w:rsidR="00F27264" w:rsidRPr="00EE05CF" w14:paraId="6D78287F" w14:textId="77777777" w:rsidTr="00F27264">
        <w:tc>
          <w:tcPr>
            <w:tcW w:w="6948" w:type="dxa"/>
          </w:tcPr>
          <w:p w14:paraId="73B473A5" w14:textId="77777777" w:rsidR="00F27264" w:rsidRPr="00EE05CF" w:rsidRDefault="009838BB" w:rsidP="009838BB">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ما اهم الإحتياجات في هذا المجتمع حاليا؟*</w:t>
            </w:r>
          </w:p>
          <w:p w14:paraId="6CC588EF"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(إذا كان ذلك ذا صلة) كيف أثرت الأزمة على الفئات المختلفة؟</w:t>
            </w:r>
          </w:p>
        </w:tc>
        <w:tc>
          <w:tcPr>
            <w:tcW w:w="1188" w:type="dxa"/>
          </w:tcPr>
          <w:p w14:paraId="71232CBC"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04449B15" w14:textId="77777777" w:rsidTr="00F27264">
        <w:tc>
          <w:tcPr>
            <w:tcW w:w="6948" w:type="dxa"/>
          </w:tcPr>
          <w:p w14:paraId="35B6883F" w14:textId="77777777" w:rsidR="00F27264" w:rsidRPr="00EE05CF" w:rsidRDefault="009838BB" w:rsidP="009838BB">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ما الفئات أو الجمعيات المجتمعية النشطة في هذا المجتمع؟*</w:t>
            </w:r>
          </w:p>
          <w:p w14:paraId="3695B952"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هل من بينكم أعضاء في تلك الفئات؟</w:t>
            </w:r>
          </w:p>
          <w:p w14:paraId="28F34FDD"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 xml:space="preserve">احصر عدد الرجال والنساء الذي يذكرون أنهم أعضاء في تلك اللجان لمعرفة مستوى حضورهم.  </w:t>
            </w:r>
          </w:p>
        </w:tc>
        <w:tc>
          <w:tcPr>
            <w:tcW w:w="1188" w:type="dxa"/>
          </w:tcPr>
          <w:p w14:paraId="194B994B"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1998F97C" w14:textId="77777777" w:rsidTr="00F27264">
        <w:tc>
          <w:tcPr>
            <w:tcW w:w="6948" w:type="dxa"/>
          </w:tcPr>
          <w:p w14:paraId="56FE1705" w14:textId="77777777" w:rsidR="00F27264" w:rsidRPr="00EE05CF" w:rsidRDefault="009838BB" w:rsidP="009838BB">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كم مرة تُعقد اللقاءات المجتمعية هنا؟*</w:t>
            </w:r>
          </w:p>
          <w:p w14:paraId="6CC602F7" w14:textId="77777777" w:rsidR="009838BB" w:rsidRPr="00EE05CF" w:rsidRDefault="009838BB" w:rsidP="009838BB">
            <w:pPr>
              <w:pStyle w:val="ListParagraph"/>
              <w:bidi/>
              <w:jc w:val="both"/>
              <w:rPr>
                <w:rFonts w:cstheme="minorHAnsi"/>
                <w:sz w:val="24"/>
                <w:szCs w:val="24"/>
                <w:lang w:bidi="ar-JO"/>
              </w:rPr>
            </w:pPr>
            <w:r w:rsidRPr="00EE05CF">
              <w:rPr>
                <w:rFonts w:cstheme="minorHAnsi"/>
                <w:sz w:val="24"/>
                <w:szCs w:val="24"/>
                <w:rtl/>
                <w:lang w:bidi="ar-JO"/>
              </w:rPr>
              <w:t>متى؟ وأين؟ ومن يتولى قيادة اللقاءات؟ من يحضر تلك اللقاءات؟ هل هناك أفراد من المجتمع لا يحضرون؟</w:t>
            </w:r>
          </w:p>
          <w:p w14:paraId="036CAA02" w14:textId="77777777" w:rsidR="009838BB" w:rsidRPr="00EE05CF" w:rsidRDefault="009838BB" w:rsidP="009838BB">
            <w:pPr>
              <w:pStyle w:val="ListParagraph"/>
              <w:bidi/>
              <w:jc w:val="both"/>
              <w:rPr>
                <w:rFonts w:cstheme="minorHAnsi"/>
                <w:sz w:val="24"/>
                <w:szCs w:val="24"/>
                <w:rtl/>
                <w:lang w:bidi="ar-JO"/>
              </w:rPr>
            </w:pPr>
          </w:p>
        </w:tc>
        <w:tc>
          <w:tcPr>
            <w:tcW w:w="1188" w:type="dxa"/>
          </w:tcPr>
          <w:p w14:paraId="7AC2ADF8"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6BC3959E" w14:textId="77777777" w:rsidTr="00F27264">
        <w:tc>
          <w:tcPr>
            <w:tcW w:w="6948" w:type="dxa"/>
          </w:tcPr>
          <w:p w14:paraId="1CA7BD3A" w14:textId="77777777" w:rsidR="00F27264" w:rsidRPr="00EE05CF" w:rsidRDefault="009838BB" w:rsidP="009838BB">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هل يدعمكم قادة المجتمع؟*</w:t>
            </w:r>
          </w:p>
          <w:p w14:paraId="6A130FDE"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على سبيل المثال، هل تكون راضٍ في حال حدد القادة الأشخاص الذين يحصلون/لا يحصلون على الدعم؟ ما الجهات الأخرى الموثوقة في المجتمع؟</w:t>
            </w:r>
          </w:p>
          <w:p w14:paraId="7854A185"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 xml:space="preserve">هذا سؤال حساس، وربما يلزم طرحه على نحو مختلف اعتمادا على السياق والثقافة  وطبيعة الأشخاص المشاركين في حلقة النقاش المركزة. يتمثل الهدف ن هذا في فهم ما إذا كان قادة المجتمع موثوقين. </w:t>
            </w:r>
          </w:p>
        </w:tc>
        <w:tc>
          <w:tcPr>
            <w:tcW w:w="1188" w:type="dxa"/>
          </w:tcPr>
          <w:p w14:paraId="61C55E68"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5AF8DD9C" w14:textId="77777777" w:rsidTr="00F27264">
        <w:tc>
          <w:tcPr>
            <w:tcW w:w="6948" w:type="dxa"/>
          </w:tcPr>
          <w:p w14:paraId="494FC66F" w14:textId="77777777" w:rsidR="00F27264" w:rsidRPr="00EE05CF" w:rsidRDefault="009838BB" w:rsidP="009838BB">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كيف تُتخذ القرارات في هذا المجتمع بشأن المساءل التي تؤثر على المجتمع ككل؟*</w:t>
            </w:r>
          </w:p>
          <w:p w14:paraId="147C69DE"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على سبيل المثال، في اللقاءات المجتمعية؟ من خلال الفئات والجمعيات؟ من خلال القائد منفردا؟</w:t>
            </w:r>
          </w:p>
          <w:p w14:paraId="03F61F73" w14:textId="77777777" w:rsidR="009838BB" w:rsidRPr="00EE05CF" w:rsidRDefault="009838BB" w:rsidP="009838BB">
            <w:pPr>
              <w:pStyle w:val="ListParagraph"/>
              <w:bidi/>
              <w:jc w:val="both"/>
              <w:rPr>
                <w:rFonts w:cstheme="minorHAnsi"/>
                <w:sz w:val="24"/>
                <w:szCs w:val="24"/>
                <w:rtl/>
                <w:lang w:bidi="ar-JO"/>
              </w:rPr>
            </w:pPr>
            <w:r w:rsidRPr="00EE05CF">
              <w:rPr>
                <w:rFonts w:cstheme="minorHAnsi"/>
                <w:sz w:val="24"/>
                <w:szCs w:val="24"/>
                <w:rtl/>
                <w:lang w:bidi="ar-JO"/>
              </w:rPr>
              <w:t>هل تشعر أن لك تستطيع المشاركة في القرارات التي تؤثر على مجتمعك؟ إذا كان الإجابة لا، ما مدى أهمية مشاركتك في القرارات المتعلقة بمجتمعك؟</w:t>
            </w:r>
          </w:p>
        </w:tc>
        <w:tc>
          <w:tcPr>
            <w:tcW w:w="1188" w:type="dxa"/>
          </w:tcPr>
          <w:p w14:paraId="1421424A"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0FA92529" w14:textId="77777777" w:rsidTr="00F27264">
        <w:tc>
          <w:tcPr>
            <w:tcW w:w="6948" w:type="dxa"/>
          </w:tcPr>
          <w:p w14:paraId="185A8383" w14:textId="77777777" w:rsidR="00F27264" w:rsidRPr="00EE05CF" w:rsidRDefault="009838BB" w:rsidP="009838BB">
            <w:pPr>
              <w:pStyle w:val="ListParagraph"/>
              <w:numPr>
                <w:ilvl w:val="0"/>
                <w:numId w:val="17"/>
              </w:numPr>
              <w:bidi/>
              <w:jc w:val="both"/>
              <w:rPr>
                <w:rFonts w:cstheme="minorHAnsi"/>
                <w:sz w:val="24"/>
                <w:szCs w:val="24"/>
                <w:lang w:bidi="ar-JO"/>
              </w:rPr>
            </w:pPr>
            <w:r w:rsidRPr="00EE05CF">
              <w:rPr>
                <w:rFonts w:cstheme="minorHAnsi"/>
                <w:sz w:val="24"/>
                <w:szCs w:val="24"/>
                <w:rtl/>
                <w:lang w:bidi="ar-JO"/>
              </w:rPr>
              <w:t>ما أفضل السبل لضمان مشاركة الناس في المجتمع في أنشطة التخطيط؟*</w:t>
            </w:r>
          </w:p>
          <w:p w14:paraId="63740A43" w14:textId="77777777" w:rsidR="00A024A6" w:rsidRPr="00EE05CF" w:rsidRDefault="00A024A6" w:rsidP="00A024A6">
            <w:pPr>
              <w:pStyle w:val="ListParagraph"/>
              <w:bidi/>
              <w:jc w:val="both"/>
              <w:rPr>
                <w:rFonts w:cstheme="minorHAnsi"/>
                <w:sz w:val="24"/>
                <w:szCs w:val="24"/>
                <w:rtl/>
                <w:lang w:bidi="ar-JO"/>
              </w:rPr>
            </w:pPr>
            <w:r w:rsidRPr="00EE05CF">
              <w:rPr>
                <w:rFonts w:cstheme="minorHAnsi"/>
                <w:sz w:val="24"/>
                <w:szCs w:val="24"/>
                <w:rtl/>
                <w:lang w:bidi="ar-JO"/>
              </w:rPr>
              <w:t>على سبيل المثال، هل ينبغي أن نخطط بالتعاون مع القادة؟ أو من خلال اللجان؟ أو من خلال لقاءات مثل هذا اللقاء؟</w:t>
            </w:r>
          </w:p>
        </w:tc>
        <w:tc>
          <w:tcPr>
            <w:tcW w:w="1188" w:type="dxa"/>
          </w:tcPr>
          <w:p w14:paraId="75BA85BA"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04726428" w14:textId="77777777" w:rsidTr="00F27264">
        <w:tc>
          <w:tcPr>
            <w:tcW w:w="6948" w:type="dxa"/>
          </w:tcPr>
          <w:p w14:paraId="670361A5" w14:textId="77777777" w:rsidR="00F27264" w:rsidRPr="00EE05CF" w:rsidRDefault="003B7916" w:rsidP="00A024A6">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ما مدى انسجام الناس مع بعضهم البعض في هذا المجتمع؟ هل هناك أي توترات أو مجادلات بين الفئات المختلفة؟</w:t>
            </w:r>
          </w:p>
          <w:p w14:paraId="07C5E949" w14:textId="77777777" w:rsidR="003B7916" w:rsidRPr="00EE05CF" w:rsidRDefault="003B7916" w:rsidP="003B7916">
            <w:pPr>
              <w:pStyle w:val="ListParagraph"/>
              <w:bidi/>
              <w:jc w:val="both"/>
              <w:rPr>
                <w:rFonts w:cstheme="minorHAnsi"/>
                <w:sz w:val="24"/>
                <w:szCs w:val="24"/>
                <w:rtl/>
                <w:lang w:bidi="ar-JO"/>
              </w:rPr>
            </w:pPr>
            <w:r w:rsidRPr="00EE05CF">
              <w:rPr>
                <w:rFonts w:cstheme="minorHAnsi"/>
                <w:sz w:val="24"/>
                <w:szCs w:val="24"/>
                <w:rtl/>
                <w:lang w:bidi="ar-JO"/>
              </w:rPr>
              <w:t xml:space="preserve">هذا سؤال حساس، لذا، يلزم صياغته بطريقة مختلفة اعتمادا على السياق والأشخاص المشاركين في حلقة النقاش المركزة. يتمثل الهدف في معرفة ما إذا كان الناس يثقون ببعضهم البعض ويستطعيون العمل سويا. </w:t>
            </w:r>
          </w:p>
        </w:tc>
        <w:tc>
          <w:tcPr>
            <w:tcW w:w="1188" w:type="dxa"/>
          </w:tcPr>
          <w:p w14:paraId="4E93500A"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37305E49" w14:textId="77777777" w:rsidTr="00F27264">
        <w:tc>
          <w:tcPr>
            <w:tcW w:w="6948" w:type="dxa"/>
          </w:tcPr>
          <w:p w14:paraId="337901D0" w14:textId="77777777" w:rsidR="00F27264" w:rsidRPr="00EE05CF" w:rsidRDefault="003B7916" w:rsidP="003B7916">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lastRenderedPageBreak/>
              <w:t>ما أفضل السبل التي نستطيع استخدامها لمشاركة المعلومات مع الناس في هذا المجتمع؟*</w:t>
            </w:r>
          </w:p>
          <w:p w14:paraId="444753A4" w14:textId="77777777" w:rsidR="003B7916" w:rsidRPr="00EE05CF" w:rsidRDefault="003B7916" w:rsidP="003B7916">
            <w:pPr>
              <w:pStyle w:val="ListParagraph"/>
              <w:bidi/>
              <w:jc w:val="both"/>
              <w:rPr>
                <w:rFonts w:cstheme="minorHAnsi"/>
                <w:sz w:val="24"/>
                <w:szCs w:val="24"/>
                <w:rtl/>
                <w:lang w:bidi="ar-JO"/>
              </w:rPr>
            </w:pPr>
            <w:r w:rsidRPr="00EE05CF">
              <w:rPr>
                <w:rFonts w:cstheme="minorHAnsi"/>
                <w:sz w:val="24"/>
                <w:szCs w:val="24"/>
                <w:rtl/>
                <w:lang w:bidi="ar-JO"/>
              </w:rPr>
              <w:t>القنوات؟ واللغات؟ هل يجد بعض أفراد المجتمع صعوبة في الحصول على المعلومات؟ كيف يشارك الناس المعلومات مع بعضهم البعض؟</w:t>
            </w:r>
          </w:p>
        </w:tc>
        <w:tc>
          <w:tcPr>
            <w:tcW w:w="1188" w:type="dxa"/>
          </w:tcPr>
          <w:p w14:paraId="7F609490"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520635CA" w14:textId="77777777" w:rsidTr="00F27264">
        <w:tc>
          <w:tcPr>
            <w:tcW w:w="6948" w:type="dxa"/>
          </w:tcPr>
          <w:p w14:paraId="559DE7AA" w14:textId="77777777" w:rsidR="00F27264" w:rsidRPr="00EE05CF" w:rsidRDefault="003B7916" w:rsidP="003B7916">
            <w:pPr>
              <w:pStyle w:val="ListParagraph"/>
              <w:numPr>
                <w:ilvl w:val="0"/>
                <w:numId w:val="17"/>
              </w:numPr>
              <w:bidi/>
              <w:jc w:val="both"/>
              <w:rPr>
                <w:rFonts w:cstheme="minorHAnsi"/>
                <w:sz w:val="24"/>
                <w:szCs w:val="24"/>
                <w:rtl/>
                <w:lang w:bidi="ar-JO"/>
              </w:rPr>
            </w:pPr>
            <w:r w:rsidRPr="00EE05CF">
              <w:rPr>
                <w:rFonts w:cstheme="minorHAnsi"/>
                <w:sz w:val="24"/>
                <w:szCs w:val="24"/>
                <w:rtl/>
                <w:lang w:bidi="ar-JO"/>
              </w:rPr>
              <w:t>ما المعلومات التي يرغب الناس في الحصول عليها أو يشعرون أنهم لا يحصلون عليها؟</w:t>
            </w:r>
          </w:p>
        </w:tc>
        <w:tc>
          <w:tcPr>
            <w:tcW w:w="1188" w:type="dxa"/>
          </w:tcPr>
          <w:p w14:paraId="25CD5A19"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45EF2F50" w14:textId="77777777" w:rsidTr="00F27264">
        <w:tc>
          <w:tcPr>
            <w:tcW w:w="6948" w:type="dxa"/>
          </w:tcPr>
          <w:p w14:paraId="534A75E0" w14:textId="77777777" w:rsidR="00F27264" w:rsidRPr="00EE05CF" w:rsidRDefault="003B7916" w:rsidP="003B7916">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ما أفضل السبل التي يستطيع الناس استخدامها لمشاركة التغذية الراجعة  والمخاوف مع الصليب الأحمر وطرح الأسئلة عليه؟*</w:t>
            </w:r>
          </w:p>
          <w:p w14:paraId="6A98F700" w14:textId="77777777" w:rsidR="003B7916" w:rsidRPr="00EE05CF" w:rsidRDefault="003B7916" w:rsidP="003B7916">
            <w:pPr>
              <w:pStyle w:val="ListParagraph"/>
              <w:bidi/>
              <w:jc w:val="both"/>
              <w:rPr>
                <w:rFonts w:cstheme="minorHAnsi"/>
                <w:sz w:val="24"/>
                <w:szCs w:val="24"/>
                <w:rtl/>
                <w:lang w:bidi="ar-JO"/>
              </w:rPr>
            </w:pPr>
            <w:r w:rsidRPr="00EE05CF">
              <w:rPr>
                <w:rFonts w:cstheme="minorHAnsi"/>
                <w:sz w:val="24"/>
                <w:szCs w:val="24"/>
                <w:rtl/>
                <w:lang w:bidi="ar-JO"/>
              </w:rPr>
              <w:t>ماذا لو كان الشكوى بشأن شيء حساس؟ على سبيل المثال، بشأن الطريق التي نعاملكم بها.</w:t>
            </w:r>
          </w:p>
        </w:tc>
        <w:tc>
          <w:tcPr>
            <w:tcW w:w="1188" w:type="dxa"/>
          </w:tcPr>
          <w:p w14:paraId="0948B908"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184EAA74" w14:textId="77777777" w:rsidTr="00F27264">
        <w:tc>
          <w:tcPr>
            <w:tcW w:w="6948" w:type="dxa"/>
          </w:tcPr>
          <w:p w14:paraId="03F6EDE0" w14:textId="77777777" w:rsidR="00F27264" w:rsidRPr="00EE05CF" w:rsidRDefault="003B7916" w:rsidP="003B7916">
            <w:pPr>
              <w:pStyle w:val="ListParagraph"/>
              <w:numPr>
                <w:ilvl w:val="0"/>
                <w:numId w:val="17"/>
              </w:numPr>
              <w:bidi/>
              <w:jc w:val="both"/>
              <w:rPr>
                <w:rFonts w:cstheme="minorHAnsi"/>
                <w:b/>
                <w:bCs/>
                <w:sz w:val="24"/>
                <w:szCs w:val="24"/>
                <w:rtl/>
                <w:lang w:bidi="ar-JO"/>
              </w:rPr>
            </w:pPr>
            <w:r w:rsidRPr="00EE05CF">
              <w:rPr>
                <w:rFonts w:cstheme="minorHAnsi"/>
                <w:b/>
                <w:bCs/>
                <w:sz w:val="24"/>
                <w:szCs w:val="24"/>
                <w:rtl/>
                <w:lang w:bidi="ar-JO"/>
              </w:rPr>
              <w:t>ما الأدوار والمسؤوليات المختلفة للرجال والناس والفتيان والفتيات في المجتمع والبيت؟</w:t>
            </w:r>
          </w:p>
        </w:tc>
        <w:tc>
          <w:tcPr>
            <w:tcW w:w="1188" w:type="dxa"/>
          </w:tcPr>
          <w:p w14:paraId="33106DBD"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414A5811" w14:textId="77777777" w:rsidTr="00F27264">
        <w:tc>
          <w:tcPr>
            <w:tcW w:w="6948" w:type="dxa"/>
          </w:tcPr>
          <w:p w14:paraId="1CEDDFDC" w14:textId="77777777" w:rsidR="00F27264" w:rsidRPr="00EE05CF" w:rsidRDefault="003B7916" w:rsidP="003B7916">
            <w:pPr>
              <w:pStyle w:val="ListParagraph"/>
              <w:numPr>
                <w:ilvl w:val="0"/>
                <w:numId w:val="17"/>
              </w:numPr>
              <w:bidi/>
              <w:jc w:val="both"/>
              <w:rPr>
                <w:rFonts w:cstheme="minorHAnsi"/>
                <w:b/>
                <w:bCs/>
                <w:sz w:val="24"/>
                <w:szCs w:val="24"/>
                <w:lang w:bidi="ar-JO"/>
              </w:rPr>
            </w:pPr>
            <w:r w:rsidRPr="00EE05CF">
              <w:rPr>
                <w:rFonts w:cstheme="minorHAnsi"/>
                <w:b/>
                <w:bCs/>
                <w:sz w:val="24"/>
                <w:szCs w:val="24"/>
                <w:rtl/>
                <w:lang w:bidi="ar-JO"/>
              </w:rPr>
              <w:t>ما الأخبار التي سمعتها عن الصليب الأحمر والهلال الأحمر؟</w:t>
            </w:r>
          </w:p>
          <w:p w14:paraId="6CB1CBD8" w14:textId="77777777" w:rsidR="003B7916" w:rsidRPr="00EE05CF" w:rsidRDefault="003B7916" w:rsidP="003B7916">
            <w:pPr>
              <w:pStyle w:val="ListParagraph"/>
              <w:bidi/>
              <w:jc w:val="both"/>
              <w:rPr>
                <w:rFonts w:cstheme="minorHAnsi"/>
                <w:sz w:val="24"/>
                <w:szCs w:val="24"/>
                <w:rtl/>
                <w:lang w:bidi="ar-JO"/>
              </w:rPr>
            </w:pPr>
            <w:r w:rsidRPr="00EE05CF">
              <w:rPr>
                <w:rFonts w:cstheme="minorHAnsi"/>
                <w:sz w:val="24"/>
                <w:szCs w:val="24"/>
                <w:rtl/>
                <w:lang w:bidi="ar-JO"/>
              </w:rPr>
              <w:t xml:space="preserve">يهدف هذا السؤال إلى فهم ما يفكر فيه الناس وما يعرفونه بشأن الجمعية الوطنية حيث أن ذلك يؤثر على كيفية تفاعلهم معنا في المستقبل </w:t>
            </w:r>
          </w:p>
        </w:tc>
        <w:tc>
          <w:tcPr>
            <w:tcW w:w="1188" w:type="dxa"/>
          </w:tcPr>
          <w:p w14:paraId="7BE5FDE6" w14:textId="77777777" w:rsidR="00F27264" w:rsidRPr="00EE05CF" w:rsidRDefault="00F27264" w:rsidP="00F27264">
            <w:pPr>
              <w:pStyle w:val="ListParagraph"/>
              <w:bidi/>
              <w:ind w:left="0"/>
              <w:jc w:val="both"/>
              <w:rPr>
                <w:rFonts w:cstheme="minorHAnsi"/>
                <w:sz w:val="24"/>
                <w:szCs w:val="24"/>
                <w:rtl/>
                <w:lang w:bidi="ar-JO"/>
              </w:rPr>
            </w:pPr>
          </w:p>
        </w:tc>
      </w:tr>
      <w:tr w:rsidR="00F27264" w:rsidRPr="00EE05CF" w14:paraId="7FD0C1C1" w14:textId="77777777" w:rsidTr="00F27264">
        <w:tc>
          <w:tcPr>
            <w:tcW w:w="6948" w:type="dxa"/>
          </w:tcPr>
          <w:p w14:paraId="5C215339" w14:textId="77777777" w:rsidR="00F27264" w:rsidRPr="00EE05CF" w:rsidRDefault="003B7916" w:rsidP="003B7916">
            <w:pPr>
              <w:pStyle w:val="ListParagraph"/>
              <w:numPr>
                <w:ilvl w:val="0"/>
                <w:numId w:val="17"/>
              </w:numPr>
              <w:bidi/>
              <w:jc w:val="both"/>
              <w:rPr>
                <w:rFonts w:cstheme="minorHAnsi"/>
                <w:b/>
                <w:bCs/>
                <w:sz w:val="24"/>
                <w:szCs w:val="24"/>
                <w:rtl/>
                <w:lang w:bidi="ar-JO"/>
              </w:rPr>
            </w:pPr>
            <w:r w:rsidRPr="00EE05CF">
              <w:rPr>
                <w:rFonts w:cstheme="minorHAnsi"/>
                <w:b/>
                <w:bCs/>
                <w:sz w:val="24"/>
                <w:szCs w:val="24"/>
                <w:rtl/>
                <w:lang w:bidi="ar-JO"/>
              </w:rPr>
              <w:t>هل ترغبون في طرح أي أسئلة؟</w:t>
            </w:r>
          </w:p>
        </w:tc>
        <w:tc>
          <w:tcPr>
            <w:tcW w:w="1188" w:type="dxa"/>
          </w:tcPr>
          <w:p w14:paraId="0582A3C0" w14:textId="77777777" w:rsidR="00F27264" w:rsidRPr="00EE05CF" w:rsidRDefault="00F27264" w:rsidP="00F27264">
            <w:pPr>
              <w:pStyle w:val="ListParagraph"/>
              <w:bidi/>
              <w:ind w:left="0"/>
              <w:jc w:val="both"/>
              <w:rPr>
                <w:rFonts w:cstheme="minorHAnsi"/>
                <w:sz w:val="24"/>
                <w:szCs w:val="24"/>
                <w:rtl/>
                <w:lang w:bidi="ar-JO"/>
              </w:rPr>
            </w:pPr>
          </w:p>
        </w:tc>
      </w:tr>
    </w:tbl>
    <w:p w14:paraId="06A6147C" w14:textId="77777777" w:rsidR="00F27264" w:rsidRPr="00EE05CF" w:rsidRDefault="00F27264" w:rsidP="00F27264">
      <w:pPr>
        <w:pStyle w:val="ListParagraph"/>
        <w:bidi/>
        <w:ind w:left="1440"/>
        <w:jc w:val="both"/>
        <w:rPr>
          <w:rFonts w:cstheme="minorHAnsi"/>
          <w:sz w:val="24"/>
          <w:szCs w:val="24"/>
          <w:rtl/>
          <w:lang w:bidi="ar-JO"/>
        </w:rPr>
      </w:pPr>
    </w:p>
    <w:p w14:paraId="2C6C86D4" w14:textId="77777777" w:rsidR="006C6260" w:rsidRPr="00EE05CF" w:rsidRDefault="006C6260" w:rsidP="006C6260">
      <w:pPr>
        <w:bidi/>
        <w:jc w:val="both"/>
        <w:rPr>
          <w:rFonts w:cstheme="minorHAnsi"/>
          <w:sz w:val="24"/>
          <w:szCs w:val="24"/>
          <w:rtl/>
          <w:lang w:bidi="ar-JO"/>
        </w:rPr>
      </w:pPr>
    </w:p>
    <w:p w14:paraId="5A7D4C2E" w14:textId="77777777" w:rsidR="006C6260" w:rsidRPr="00EE05CF" w:rsidRDefault="006C6260" w:rsidP="006C6260">
      <w:pPr>
        <w:bidi/>
        <w:jc w:val="both"/>
        <w:rPr>
          <w:rFonts w:cstheme="minorHAnsi"/>
          <w:sz w:val="24"/>
          <w:szCs w:val="24"/>
          <w:rtl/>
          <w:lang w:bidi="ar-JO"/>
        </w:rPr>
      </w:pPr>
    </w:p>
    <w:p w14:paraId="13E06066" w14:textId="77777777" w:rsidR="006C6260" w:rsidRPr="00EE05CF" w:rsidRDefault="006C6260" w:rsidP="006C6260">
      <w:pPr>
        <w:bidi/>
        <w:jc w:val="both"/>
        <w:rPr>
          <w:rFonts w:cstheme="minorHAnsi"/>
          <w:sz w:val="24"/>
          <w:szCs w:val="24"/>
          <w:rtl/>
          <w:lang w:bidi="ar-JO"/>
        </w:rPr>
      </w:pPr>
    </w:p>
    <w:p w14:paraId="21DEDACF" w14:textId="77777777" w:rsidR="003B7916" w:rsidRPr="00EE05CF" w:rsidRDefault="003B7916" w:rsidP="003B7916">
      <w:pPr>
        <w:bidi/>
        <w:jc w:val="both"/>
        <w:rPr>
          <w:rFonts w:cstheme="minorHAnsi"/>
          <w:sz w:val="24"/>
          <w:szCs w:val="24"/>
          <w:rtl/>
          <w:lang w:bidi="ar-JO"/>
        </w:rPr>
      </w:pPr>
    </w:p>
    <w:p w14:paraId="7D7D020D" w14:textId="77777777" w:rsidR="003B7916" w:rsidRPr="00EE05CF" w:rsidRDefault="003B7916" w:rsidP="003B7916">
      <w:pPr>
        <w:bidi/>
        <w:jc w:val="both"/>
        <w:rPr>
          <w:rFonts w:cstheme="minorHAnsi"/>
          <w:sz w:val="24"/>
          <w:szCs w:val="24"/>
          <w:rtl/>
          <w:lang w:bidi="ar-JO"/>
        </w:rPr>
      </w:pPr>
    </w:p>
    <w:p w14:paraId="3FC4982C" w14:textId="77777777" w:rsidR="003B7916" w:rsidRPr="00EE05CF" w:rsidRDefault="003B7916" w:rsidP="003B7916">
      <w:pPr>
        <w:bidi/>
        <w:jc w:val="both"/>
        <w:rPr>
          <w:rFonts w:cstheme="minorHAnsi"/>
          <w:sz w:val="24"/>
          <w:szCs w:val="24"/>
          <w:rtl/>
          <w:lang w:bidi="ar-JO"/>
        </w:rPr>
      </w:pPr>
    </w:p>
    <w:p w14:paraId="740E95BD" w14:textId="77777777" w:rsidR="003B7916" w:rsidRPr="00EE05CF" w:rsidRDefault="003B7916" w:rsidP="003B7916">
      <w:pPr>
        <w:bidi/>
        <w:jc w:val="both"/>
        <w:rPr>
          <w:rFonts w:cstheme="minorHAnsi"/>
          <w:sz w:val="24"/>
          <w:szCs w:val="24"/>
          <w:rtl/>
          <w:lang w:bidi="ar-JO"/>
        </w:rPr>
      </w:pPr>
    </w:p>
    <w:p w14:paraId="6E9377FB" w14:textId="77777777" w:rsidR="003B7916" w:rsidRPr="00EE05CF" w:rsidRDefault="003B7916" w:rsidP="003B7916">
      <w:pPr>
        <w:bidi/>
        <w:jc w:val="both"/>
        <w:rPr>
          <w:rFonts w:cstheme="minorHAnsi"/>
          <w:sz w:val="24"/>
          <w:szCs w:val="24"/>
          <w:rtl/>
          <w:lang w:bidi="ar-JO"/>
        </w:rPr>
      </w:pPr>
    </w:p>
    <w:p w14:paraId="2A6ECFFF" w14:textId="77777777" w:rsidR="003B7916" w:rsidRPr="00EE05CF" w:rsidRDefault="003B7916" w:rsidP="003B7916">
      <w:pPr>
        <w:bidi/>
        <w:jc w:val="both"/>
        <w:rPr>
          <w:rFonts w:cstheme="minorHAnsi"/>
          <w:sz w:val="24"/>
          <w:szCs w:val="24"/>
          <w:rtl/>
          <w:lang w:bidi="ar-JO"/>
        </w:rPr>
      </w:pPr>
    </w:p>
    <w:p w14:paraId="782E2E31" w14:textId="77777777" w:rsidR="003B7916" w:rsidRPr="00EE05CF" w:rsidRDefault="003B7916" w:rsidP="003B7916">
      <w:pPr>
        <w:bidi/>
        <w:jc w:val="both"/>
        <w:rPr>
          <w:rFonts w:cstheme="minorHAnsi"/>
          <w:sz w:val="24"/>
          <w:szCs w:val="24"/>
          <w:rtl/>
          <w:lang w:bidi="ar-JO"/>
        </w:rPr>
      </w:pPr>
    </w:p>
    <w:p w14:paraId="1EAF15B9" w14:textId="77777777" w:rsidR="003B7916" w:rsidRPr="00EE05CF" w:rsidRDefault="003B7916" w:rsidP="003B7916">
      <w:pPr>
        <w:bidi/>
        <w:jc w:val="both"/>
        <w:rPr>
          <w:rFonts w:cstheme="minorHAnsi"/>
          <w:sz w:val="24"/>
          <w:szCs w:val="24"/>
          <w:rtl/>
          <w:lang w:bidi="ar-JO"/>
        </w:rPr>
      </w:pPr>
    </w:p>
    <w:p w14:paraId="3DE120DD" w14:textId="77777777" w:rsidR="003B7916" w:rsidRPr="00EE05CF" w:rsidRDefault="003B7916" w:rsidP="003B7916">
      <w:pPr>
        <w:bidi/>
        <w:jc w:val="both"/>
        <w:rPr>
          <w:rFonts w:cstheme="minorHAnsi"/>
          <w:sz w:val="24"/>
          <w:szCs w:val="24"/>
          <w:rtl/>
          <w:lang w:bidi="ar-JO"/>
        </w:rPr>
      </w:pPr>
    </w:p>
    <w:p w14:paraId="00B6A325" w14:textId="77777777" w:rsidR="003B7916" w:rsidRPr="00EE05CF" w:rsidRDefault="003B7916" w:rsidP="003B7916">
      <w:pPr>
        <w:bidi/>
        <w:jc w:val="both"/>
        <w:rPr>
          <w:rFonts w:cstheme="minorHAnsi"/>
          <w:sz w:val="24"/>
          <w:szCs w:val="24"/>
          <w:rtl/>
          <w:lang w:bidi="ar-JO"/>
        </w:rPr>
      </w:pPr>
    </w:p>
    <w:p w14:paraId="799D6248" w14:textId="77777777" w:rsidR="003B7916" w:rsidRPr="00EE05CF" w:rsidRDefault="003B7916" w:rsidP="003B7916">
      <w:pPr>
        <w:bidi/>
        <w:jc w:val="both"/>
        <w:rPr>
          <w:rFonts w:cstheme="minorHAnsi"/>
          <w:sz w:val="24"/>
          <w:szCs w:val="24"/>
          <w:rtl/>
          <w:lang w:bidi="ar-JO"/>
        </w:rPr>
      </w:pPr>
    </w:p>
    <w:p w14:paraId="25D06BEE" w14:textId="77777777" w:rsidR="003B7916" w:rsidRPr="00EE05CF" w:rsidRDefault="003B7916" w:rsidP="003B7916">
      <w:pPr>
        <w:bidi/>
        <w:jc w:val="both"/>
        <w:rPr>
          <w:rFonts w:cstheme="minorHAnsi"/>
          <w:sz w:val="24"/>
          <w:szCs w:val="24"/>
          <w:rtl/>
          <w:lang w:bidi="ar-JO"/>
        </w:rPr>
      </w:pPr>
    </w:p>
    <w:p w14:paraId="47C94D92" w14:textId="77777777" w:rsidR="003B7916" w:rsidRPr="00EE05CF" w:rsidRDefault="003B7916" w:rsidP="003B7916">
      <w:pPr>
        <w:bidi/>
        <w:jc w:val="both"/>
        <w:rPr>
          <w:rFonts w:cstheme="minorHAnsi"/>
          <w:sz w:val="24"/>
          <w:szCs w:val="24"/>
          <w:rtl/>
          <w:lang w:bidi="ar-JO"/>
        </w:rPr>
      </w:pPr>
    </w:p>
    <w:p w14:paraId="10B1B827" w14:textId="77777777" w:rsidR="003B7916" w:rsidRPr="00EE05CF" w:rsidRDefault="003B7916" w:rsidP="003B7916">
      <w:pPr>
        <w:bidi/>
        <w:jc w:val="both"/>
        <w:rPr>
          <w:rFonts w:cstheme="minorHAnsi"/>
          <w:sz w:val="24"/>
          <w:szCs w:val="24"/>
          <w:rtl/>
          <w:lang w:bidi="ar-JO"/>
        </w:rPr>
      </w:pPr>
    </w:p>
    <w:p w14:paraId="0CF2690B" w14:textId="77777777" w:rsidR="003B7916" w:rsidRPr="00EE05CF" w:rsidRDefault="003B7916" w:rsidP="003B7916">
      <w:pPr>
        <w:bidi/>
        <w:jc w:val="both"/>
        <w:rPr>
          <w:rFonts w:cstheme="minorHAnsi"/>
          <w:sz w:val="24"/>
          <w:szCs w:val="24"/>
          <w:rtl/>
          <w:lang w:bidi="ar-JO"/>
        </w:rPr>
      </w:pPr>
    </w:p>
    <w:p w14:paraId="4AB4794D" w14:textId="77777777" w:rsidR="003B7916" w:rsidRPr="00EE05CF" w:rsidRDefault="003B7916" w:rsidP="003B7916">
      <w:pPr>
        <w:bidi/>
        <w:jc w:val="both"/>
        <w:rPr>
          <w:rFonts w:cstheme="minorHAnsi"/>
          <w:sz w:val="24"/>
          <w:szCs w:val="24"/>
          <w:rtl/>
          <w:lang w:bidi="ar-JO"/>
        </w:rPr>
      </w:pPr>
    </w:p>
    <w:p w14:paraId="089E628E" w14:textId="77777777" w:rsidR="003B7916" w:rsidRPr="00EE05CF" w:rsidRDefault="003B7916" w:rsidP="003B7916">
      <w:pPr>
        <w:bidi/>
        <w:jc w:val="both"/>
        <w:rPr>
          <w:rFonts w:cstheme="minorHAnsi"/>
          <w:sz w:val="24"/>
          <w:szCs w:val="24"/>
          <w:rtl/>
          <w:lang w:bidi="ar-JO"/>
        </w:rPr>
      </w:pPr>
    </w:p>
    <w:p w14:paraId="3F37A46C" w14:textId="77777777" w:rsidR="003B7916" w:rsidRPr="00EE05CF" w:rsidRDefault="003B7916" w:rsidP="003B7916">
      <w:pPr>
        <w:bidi/>
        <w:jc w:val="both"/>
        <w:rPr>
          <w:rFonts w:cstheme="minorHAnsi"/>
          <w:sz w:val="24"/>
          <w:szCs w:val="24"/>
          <w:rtl/>
          <w:lang w:bidi="ar-JO"/>
        </w:rPr>
      </w:pPr>
    </w:p>
    <w:p w14:paraId="54AB9DF9" w14:textId="77777777" w:rsidR="003B7916" w:rsidRPr="00EE05CF" w:rsidRDefault="003B7916" w:rsidP="003B7916">
      <w:pPr>
        <w:bidi/>
        <w:jc w:val="both"/>
        <w:rPr>
          <w:rFonts w:cstheme="minorHAnsi"/>
          <w:sz w:val="24"/>
          <w:szCs w:val="24"/>
          <w:rtl/>
          <w:lang w:bidi="ar-JO"/>
        </w:rPr>
      </w:pPr>
    </w:p>
    <w:tbl>
      <w:tblPr>
        <w:tblStyle w:val="TableGrid"/>
        <w:bidiVisual/>
        <w:tblW w:w="0" w:type="auto"/>
        <w:tblInd w:w="1440" w:type="dxa"/>
        <w:tblLook w:val="04A0" w:firstRow="1" w:lastRow="0" w:firstColumn="1" w:lastColumn="0" w:noHBand="0" w:noVBand="1"/>
      </w:tblPr>
      <w:tblGrid>
        <w:gridCol w:w="6948"/>
        <w:gridCol w:w="1188"/>
      </w:tblGrid>
      <w:tr w:rsidR="003B7916" w:rsidRPr="00EE05CF" w14:paraId="127AE768" w14:textId="77777777" w:rsidTr="00F6237E">
        <w:tc>
          <w:tcPr>
            <w:tcW w:w="8136" w:type="dxa"/>
            <w:gridSpan w:val="2"/>
            <w:tcBorders>
              <w:bottom w:val="single" w:sz="4" w:space="0" w:color="auto"/>
            </w:tcBorders>
            <w:shd w:val="clear" w:color="auto" w:fill="808080" w:themeFill="background1" w:themeFillShade="80"/>
          </w:tcPr>
          <w:p w14:paraId="56D83205" w14:textId="77777777" w:rsidR="003B7916" w:rsidRPr="00EE05CF" w:rsidRDefault="003F32D7"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أسئلة بخصوص التخطيط </w:t>
            </w:r>
          </w:p>
          <w:p w14:paraId="3F03DE7B" w14:textId="77777777" w:rsidR="003F32D7" w:rsidRPr="00EE05CF" w:rsidRDefault="003F32D7" w:rsidP="003F32D7">
            <w:pPr>
              <w:pStyle w:val="ListParagraph"/>
              <w:bidi/>
              <w:ind w:left="0"/>
              <w:jc w:val="both"/>
              <w:rPr>
                <w:rFonts w:cstheme="minorHAnsi"/>
                <w:sz w:val="24"/>
                <w:szCs w:val="24"/>
                <w:rtl/>
                <w:lang w:bidi="ar-JO"/>
              </w:rPr>
            </w:pPr>
            <w:r w:rsidRPr="00EE05CF">
              <w:rPr>
                <w:rFonts w:cstheme="minorHAnsi"/>
                <w:sz w:val="24"/>
                <w:szCs w:val="24"/>
                <w:rtl/>
                <w:lang w:bidi="ar-JO"/>
              </w:rPr>
              <w:t>(في حال لم تُطرح الأسئلة أعلاه أثناء التقييم، قد يلزم إدراج بعض تلك الأسئلة كجزء من التخطيط)</w:t>
            </w:r>
          </w:p>
        </w:tc>
      </w:tr>
      <w:tr w:rsidR="003B7916" w:rsidRPr="00EE05CF" w14:paraId="5AB9080A" w14:textId="77777777" w:rsidTr="00F6237E">
        <w:tc>
          <w:tcPr>
            <w:tcW w:w="6948" w:type="dxa"/>
            <w:shd w:val="clear" w:color="auto" w:fill="A6A6A6" w:themeFill="background1" w:themeFillShade="A6"/>
          </w:tcPr>
          <w:p w14:paraId="100C48A4" w14:textId="77777777" w:rsidR="003B7916" w:rsidRPr="00EE05CF" w:rsidRDefault="003B7916"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 </w:t>
            </w:r>
            <w:r w:rsidR="003F32D7" w:rsidRPr="00EE05CF">
              <w:rPr>
                <w:rFonts w:cstheme="minorHAnsi"/>
                <w:sz w:val="24"/>
                <w:szCs w:val="24"/>
                <w:rtl/>
                <w:lang w:bidi="ar-JO"/>
              </w:rPr>
              <w:t xml:space="preserve">السؤال </w:t>
            </w:r>
          </w:p>
          <w:p w14:paraId="424B7679" w14:textId="77777777" w:rsidR="003F32D7" w:rsidRPr="00EE05CF" w:rsidRDefault="003F32D7" w:rsidP="003F32D7">
            <w:pPr>
              <w:pStyle w:val="ListParagraph"/>
              <w:bidi/>
              <w:ind w:left="0"/>
              <w:jc w:val="both"/>
              <w:rPr>
                <w:rFonts w:cstheme="minorHAnsi"/>
                <w:sz w:val="24"/>
                <w:szCs w:val="24"/>
                <w:rtl/>
                <w:lang w:bidi="ar-JO"/>
              </w:rPr>
            </w:pPr>
            <w:r w:rsidRPr="00EE05CF">
              <w:rPr>
                <w:rFonts w:cstheme="minorHAnsi"/>
                <w:sz w:val="24"/>
                <w:szCs w:val="24"/>
                <w:rtl/>
                <w:lang w:bidi="ar-JO"/>
              </w:rPr>
              <w:t>لا يلزم طرح جميع أسئلة المتابعة، حيث أنها موجودة للمساعدة في إثارة النقاش وتحديد المعلومات المطلوب جمعها.</w:t>
            </w:r>
          </w:p>
        </w:tc>
        <w:tc>
          <w:tcPr>
            <w:tcW w:w="1188" w:type="dxa"/>
            <w:shd w:val="clear" w:color="auto" w:fill="A6A6A6" w:themeFill="background1" w:themeFillShade="A6"/>
          </w:tcPr>
          <w:p w14:paraId="640CD0F4" w14:textId="77777777" w:rsidR="003B7916" w:rsidRPr="00EE05CF" w:rsidRDefault="003F32D7" w:rsidP="00F6237E">
            <w:pPr>
              <w:pStyle w:val="ListParagraph"/>
              <w:bidi/>
              <w:ind w:left="0"/>
              <w:jc w:val="both"/>
              <w:rPr>
                <w:rFonts w:cstheme="minorHAnsi"/>
                <w:sz w:val="24"/>
                <w:szCs w:val="24"/>
                <w:rtl/>
                <w:lang w:bidi="ar-JO"/>
              </w:rPr>
            </w:pPr>
            <w:r w:rsidRPr="00EE05CF">
              <w:rPr>
                <w:rFonts w:cstheme="minorHAnsi"/>
                <w:sz w:val="24"/>
                <w:szCs w:val="24"/>
                <w:rtl/>
                <w:lang w:bidi="ar-JO"/>
              </w:rPr>
              <w:t>الجواب</w:t>
            </w:r>
          </w:p>
        </w:tc>
      </w:tr>
      <w:tr w:rsidR="003B7916" w:rsidRPr="00EE05CF" w14:paraId="2BCFECB4" w14:textId="77777777" w:rsidTr="00F6237E">
        <w:tc>
          <w:tcPr>
            <w:tcW w:w="6948" w:type="dxa"/>
          </w:tcPr>
          <w:p w14:paraId="07765AF4" w14:textId="77777777" w:rsidR="003B7916" w:rsidRPr="00EE05CF" w:rsidRDefault="003F32D7" w:rsidP="003F32D7">
            <w:pPr>
              <w:pStyle w:val="ListParagraph"/>
              <w:numPr>
                <w:ilvl w:val="0"/>
                <w:numId w:val="19"/>
              </w:numPr>
              <w:bidi/>
              <w:jc w:val="both"/>
              <w:rPr>
                <w:rFonts w:cstheme="minorHAnsi"/>
                <w:b/>
                <w:bCs/>
                <w:sz w:val="24"/>
                <w:szCs w:val="24"/>
                <w:rtl/>
                <w:lang w:bidi="ar-JO"/>
              </w:rPr>
            </w:pPr>
            <w:r w:rsidRPr="00EE05CF">
              <w:rPr>
                <w:rFonts w:cstheme="minorHAnsi"/>
                <w:b/>
                <w:bCs/>
                <w:sz w:val="24"/>
                <w:szCs w:val="24"/>
                <w:rtl/>
                <w:lang w:bidi="ar-JO"/>
              </w:rPr>
              <w:t>ما المشكلات/المسائل الرئيسية التي ترغبون في أن يعالجها هذا البرنامج/هذه الاستجابة؟</w:t>
            </w:r>
          </w:p>
        </w:tc>
        <w:tc>
          <w:tcPr>
            <w:tcW w:w="1188" w:type="dxa"/>
          </w:tcPr>
          <w:p w14:paraId="628BE4A8"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62FDF193" w14:textId="77777777" w:rsidTr="00F6237E">
        <w:tc>
          <w:tcPr>
            <w:tcW w:w="6948" w:type="dxa"/>
          </w:tcPr>
          <w:p w14:paraId="62B88FE7" w14:textId="77777777" w:rsidR="003B7916" w:rsidRPr="00EE05CF" w:rsidRDefault="003F32D7" w:rsidP="003F32D7">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كيف يتعامل الناس مع تلك المشكلات حاليا؟</w:t>
            </w:r>
          </w:p>
          <w:p w14:paraId="5D757AF1" w14:textId="77777777" w:rsidR="003F32D7" w:rsidRPr="00EE05CF" w:rsidRDefault="003F32D7" w:rsidP="003F32D7">
            <w:pPr>
              <w:pStyle w:val="ListParagraph"/>
              <w:bidi/>
              <w:jc w:val="both"/>
              <w:rPr>
                <w:rFonts w:cstheme="minorHAnsi"/>
                <w:sz w:val="24"/>
                <w:szCs w:val="24"/>
                <w:rtl/>
                <w:lang w:bidi="ar-JO"/>
              </w:rPr>
            </w:pPr>
            <w:r w:rsidRPr="00EE05CF">
              <w:rPr>
                <w:rFonts w:cstheme="minorHAnsi"/>
                <w:sz w:val="24"/>
                <w:szCs w:val="24"/>
                <w:rtl/>
                <w:lang w:bidi="ar-JO"/>
              </w:rPr>
              <w:t>ما الأشياء التي تسير على نحو جيد؟ ما الذي يلزم حدوثه؟ ما قدرات ومهارات الفئات المختلفة؟</w:t>
            </w:r>
          </w:p>
        </w:tc>
        <w:tc>
          <w:tcPr>
            <w:tcW w:w="1188" w:type="dxa"/>
          </w:tcPr>
          <w:p w14:paraId="7EFA4A36"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1EA086C2" w14:textId="77777777" w:rsidTr="00F6237E">
        <w:tc>
          <w:tcPr>
            <w:tcW w:w="6948" w:type="dxa"/>
          </w:tcPr>
          <w:p w14:paraId="43298D43" w14:textId="77777777" w:rsidR="003B7916" w:rsidRPr="00EE05CF" w:rsidRDefault="00733341" w:rsidP="003F32D7">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ما الذي</w:t>
            </w:r>
            <w:r w:rsidR="003F32D7" w:rsidRPr="00EE05CF">
              <w:rPr>
                <w:rFonts w:cstheme="minorHAnsi"/>
                <w:b/>
                <w:bCs/>
                <w:sz w:val="24"/>
                <w:szCs w:val="24"/>
                <w:rtl/>
                <w:lang w:bidi="ar-JO"/>
              </w:rPr>
              <w:t xml:space="preserve"> يستطيع المجتمع عمله لمعالجة المشكلات، وما الدعم المطلوب من الصليب الأحمر والهلال الأحمر؟</w:t>
            </w:r>
          </w:p>
          <w:p w14:paraId="2C1D1CA8" w14:textId="77777777" w:rsidR="003F32D7" w:rsidRPr="00EE05CF" w:rsidRDefault="003F32D7" w:rsidP="003F32D7">
            <w:pPr>
              <w:pStyle w:val="ListParagraph"/>
              <w:bidi/>
              <w:jc w:val="both"/>
              <w:rPr>
                <w:rFonts w:cstheme="minorHAnsi"/>
                <w:sz w:val="24"/>
                <w:szCs w:val="24"/>
                <w:rtl/>
                <w:lang w:bidi="ar-JO"/>
              </w:rPr>
            </w:pPr>
            <w:r w:rsidRPr="00EE05CF">
              <w:rPr>
                <w:rFonts w:cstheme="minorHAnsi"/>
                <w:sz w:val="24"/>
                <w:szCs w:val="24"/>
                <w:rtl/>
                <w:lang w:bidi="ar-JO"/>
              </w:rPr>
              <w:t>ما الفئات المجتمعية التي ينبغي إشراكها؟ هل تكافح بعض المجموعات من أجل المشاركة؟ هل هناك مشاكل بين الفئات المختلفة ينبغي أن نكون على دراية بشأنها؟</w:t>
            </w:r>
          </w:p>
        </w:tc>
        <w:tc>
          <w:tcPr>
            <w:tcW w:w="1188" w:type="dxa"/>
          </w:tcPr>
          <w:p w14:paraId="73E12049"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5E49CD1E" w14:textId="77777777" w:rsidTr="00F6237E">
        <w:tc>
          <w:tcPr>
            <w:tcW w:w="6948" w:type="dxa"/>
          </w:tcPr>
          <w:p w14:paraId="0F5E8C3B" w14:textId="77777777" w:rsidR="003B7916" w:rsidRPr="00EE05CF" w:rsidRDefault="003F32D7" w:rsidP="003F32D7">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 xml:space="preserve">عند بدء الأنشطة، ما أفضل السبل لضمان </w:t>
            </w:r>
            <w:r w:rsidR="00633B9E" w:rsidRPr="00EE05CF">
              <w:rPr>
                <w:rFonts w:cstheme="minorHAnsi"/>
                <w:b/>
                <w:bCs/>
                <w:sz w:val="24"/>
                <w:szCs w:val="24"/>
                <w:rtl/>
                <w:lang w:bidi="ar-JO"/>
              </w:rPr>
              <w:t>أن يكون للناس رأي فيما يحدث وضمان مشاركتهم في القرارات؟</w:t>
            </w:r>
          </w:p>
          <w:p w14:paraId="39367F69"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كيف يشارك الناس عادة في القرارات في هذا المجتمع؟ هل هناك فئات مستبعدة؟</w:t>
            </w:r>
          </w:p>
          <w:p w14:paraId="7AC2C006"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هل ينبغي أن نعمل من خلال قادة المجتمع أو مع اللجان الموجودة؟ أو ينبغي أن نشكل لجنة جديدة لغايات المشروع؟ إذا كانت الإجابة نعم، كيف ينبغي اختيار الأعضاء؟</w:t>
            </w:r>
          </w:p>
          <w:p w14:paraId="1C4DA111"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ما الذي يمكن أن يساعد الناس ليكونوا قادرين على المشاركة في تلك الأساليب؟ على سبيل المثال، هل يلزم توفير رعاية أطفال للنساء حتى يتمكن من حضور اللقاءات؟</w:t>
            </w:r>
          </w:p>
          <w:p w14:paraId="6928B874"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 xml:space="preserve">قد يكون من الصعب فهم الأسئلة المتعلقة بالمشاركة في حال لم يعتد الناس على إشراكهم في القرارات، لذا، فكر في أفضل السبل لطرح هذا السؤال اعتمادا على السياق واعمل على تكييف الصيغة حسب الحاجة.  </w:t>
            </w:r>
          </w:p>
        </w:tc>
        <w:tc>
          <w:tcPr>
            <w:tcW w:w="1188" w:type="dxa"/>
          </w:tcPr>
          <w:p w14:paraId="5A392B95"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33971C3B" w14:textId="77777777" w:rsidTr="00F6237E">
        <w:tc>
          <w:tcPr>
            <w:tcW w:w="6948" w:type="dxa"/>
          </w:tcPr>
          <w:p w14:paraId="504ED782" w14:textId="77777777" w:rsidR="003B7916" w:rsidRPr="00EE05CF" w:rsidRDefault="00633B9E" w:rsidP="00633B9E">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 xml:space="preserve">إذا لم يكن لدينا موارد كافية لمساعدة الجميع، ما أفضل السبق لمعالجة </w:t>
            </w:r>
            <w:r w:rsidRPr="00EE05CF">
              <w:rPr>
                <w:rFonts w:cstheme="minorHAnsi"/>
                <w:b/>
                <w:bCs/>
                <w:sz w:val="24"/>
                <w:szCs w:val="24"/>
                <w:rtl/>
                <w:lang w:bidi="ar-JO"/>
              </w:rPr>
              <w:lastRenderedPageBreak/>
              <w:t>هذه المسألة؟</w:t>
            </w:r>
          </w:p>
          <w:p w14:paraId="7BAE675F"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كيف ينبغي أن نقرر من يستحق الدعم ومن لا يستحقه؟ هل يستطيع قائد المجتمع التقرير في هذا الشأن؟</w:t>
            </w:r>
          </w:p>
          <w:p w14:paraId="6CC09CD9"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 xml:space="preserve">لا يكون هذا السؤال ذا صلة إلا في حال كان البرنامج أو الاستجابة تستخدم معايير الاختيار. انظر </w:t>
            </w:r>
            <w:r w:rsidRPr="00EE05CF">
              <w:rPr>
                <w:rFonts w:cstheme="minorHAnsi"/>
                <w:color w:val="FF0000"/>
                <w:sz w:val="24"/>
                <w:szCs w:val="24"/>
                <w:u w:val="single"/>
                <w:rtl/>
                <w:lang w:bidi="ar-JO"/>
              </w:rPr>
              <w:t>أداة 18: الأساليب التشاركية لمعايير الاختيار</w:t>
            </w:r>
          </w:p>
        </w:tc>
        <w:tc>
          <w:tcPr>
            <w:tcW w:w="1188" w:type="dxa"/>
          </w:tcPr>
          <w:p w14:paraId="344E1C0E"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1EAE39C9" w14:textId="77777777" w:rsidTr="00F6237E">
        <w:tc>
          <w:tcPr>
            <w:tcW w:w="6948" w:type="dxa"/>
          </w:tcPr>
          <w:p w14:paraId="4722C06D" w14:textId="77777777" w:rsidR="003B7916" w:rsidRPr="00EE05CF" w:rsidRDefault="00633B9E" w:rsidP="00633B9E">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ما أفضل السبل التي يمكن أن يستخدمها الصليب الأحمر والهلال الأحمر لمشاركة المعلومات حول المشروع مع المجتمع؟</w:t>
            </w:r>
          </w:p>
          <w:p w14:paraId="1B3CE9E5" w14:textId="77777777" w:rsidR="00633B9E" w:rsidRPr="00EE05CF" w:rsidRDefault="00633B9E" w:rsidP="00633B9E">
            <w:pPr>
              <w:pStyle w:val="ListParagraph"/>
              <w:bidi/>
              <w:jc w:val="both"/>
              <w:rPr>
                <w:rFonts w:cstheme="minorHAnsi"/>
                <w:sz w:val="24"/>
                <w:szCs w:val="24"/>
                <w:rtl/>
                <w:lang w:bidi="ar-JO"/>
              </w:rPr>
            </w:pPr>
            <w:r w:rsidRPr="00EE05CF">
              <w:rPr>
                <w:rFonts w:cstheme="minorHAnsi"/>
                <w:sz w:val="24"/>
                <w:szCs w:val="24"/>
                <w:rtl/>
                <w:lang w:bidi="ar-JO"/>
              </w:rPr>
              <w:t>اللغات؟ والقنوات؟ نوع المعلومات التي يرغب الناس في الحصول عليها؟</w:t>
            </w:r>
            <w:r w:rsidR="00EE6C04" w:rsidRPr="00EE05CF">
              <w:rPr>
                <w:rFonts w:cstheme="minorHAnsi"/>
                <w:sz w:val="24"/>
                <w:szCs w:val="24"/>
                <w:rtl/>
                <w:lang w:bidi="ar-JO"/>
              </w:rPr>
              <w:t xml:space="preserve"> وتيرة مشاركة المعلومات؟</w:t>
            </w:r>
          </w:p>
          <w:p w14:paraId="0AE5B6EF" w14:textId="77777777" w:rsidR="00EE6C04" w:rsidRPr="00EE05CF" w:rsidRDefault="00EE6C04" w:rsidP="00EE6C04">
            <w:pPr>
              <w:pStyle w:val="ListParagraph"/>
              <w:bidi/>
              <w:jc w:val="both"/>
              <w:rPr>
                <w:rFonts w:cstheme="minorHAnsi"/>
                <w:sz w:val="24"/>
                <w:szCs w:val="24"/>
                <w:rtl/>
                <w:lang w:bidi="ar-JO"/>
              </w:rPr>
            </w:pPr>
            <w:r w:rsidRPr="00EE05CF">
              <w:rPr>
                <w:rFonts w:cstheme="minorHAnsi"/>
                <w:sz w:val="24"/>
                <w:szCs w:val="24"/>
                <w:rtl/>
                <w:lang w:bidi="ar-JO"/>
              </w:rPr>
              <w:t>هل هناك فئات في المجتمع تكافح للحصول على المعلومات؟ ما أفضل السبل للوصول إلى تلك الفئات؟ كيف يشارك الناس المعلومات مع بعضهم البعض؟</w:t>
            </w:r>
          </w:p>
        </w:tc>
        <w:tc>
          <w:tcPr>
            <w:tcW w:w="1188" w:type="dxa"/>
          </w:tcPr>
          <w:p w14:paraId="29A79FE7"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3C796CD3" w14:textId="77777777" w:rsidTr="00F6237E">
        <w:tc>
          <w:tcPr>
            <w:tcW w:w="6948" w:type="dxa"/>
          </w:tcPr>
          <w:p w14:paraId="1CEB97D5" w14:textId="77777777" w:rsidR="003B7916" w:rsidRPr="00EE05CF" w:rsidRDefault="00EE6C04" w:rsidP="00EE6C04">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إذا كان لديكم أسئلة أو مقترحات أو شكاوى بشأن المشروع، ما الذي يجعلكم تشعرون براحة أكبر عند مشاركة تلك المعلومات معنا؟</w:t>
            </w:r>
          </w:p>
          <w:p w14:paraId="152C889E" w14:textId="77777777" w:rsidR="00EE6C04" w:rsidRPr="00EE05CF" w:rsidRDefault="00EE6C04" w:rsidP="00EE6C04">
            <w:pPr>
              <w:pStyle w:val="ListParagraph"/>
              <w:bidi/>
              <w:jc w:val="both"/>
              <w:rPr>
                <w:rFonts w:cstheme="minorHAnsi"/>
                <w:sz w:val="24"/>
                <w:szCs w:val="24"/>
                <w:rtl/>
                <w:lang w:bidi="ar-JO"/>
              </w:rPr>
            </w:pPr>
            <w:r w:rsidRPr="00EE05CF">
              <w:rPr>
                <w:rFonts w:cstheme="minorHAnsi"/>
                <w:sz w:val="24"/>
                <w:szCs w:val="24"/>
                <w:rtl/>
                <w:lang w:bidi="ar-JO"/>
              </w:rPr>
              <w:t>من خلال أي قنوات؟ كيف ترغبون أن نرد عليكم؟ ما الوقت المناسب للرد عليكم؟</w:t>
            </w:r>
          </w:p>
          <w:p w14:paraId="6881DEC0" w14:textId="77777777" w:rsidR="00EE6C04" w:rsidRPr="00EE05CF" w:rsidRDefault="00EE6C04" w:rsidP="00EE6C04">
            <w:pPr>
              <w:pStyle w:val="ListParagraph"/>
              <w:bidi/>
              <w:jc w:val="both"/>
              <w:rPr>
                <w:rFonts w:cstheme="minorHAnsi"/>
                <w:sz w:val="24"/>
                <w:szCs w:val="24"/>
                <w:rtl/>
                <w:lang w:bidi="ar-JO"/>
              </w:rPr>
            </w:pPr>
            <w:r w:rsidRPr="00EE05CF">
              <w:rPr>
                <w:rFonts w:cstheme="minorHAnsi"/>
                <w:sz w:val="24"/>
                <w:szCs w:val="24"/>
                <w:rtl/>
                <w:lang w:bidi="ar-JO"/>
              </w:rPr>
              <w:t>في حال كانت الشكوى حساسة، ما أفضل السبل لمشاركة تلك الشكوى؟ ماذا لو كانت الشكوى بشأن سلوك أحد أعضاء الصليب الأحمر؟</w:t>
            </w:r>
          </w:p>
        </w:tc>
        <w:tc>
          <w:tcPr>
            <w:tcW w:w="1188" w:type="dxa"/>
          </w:tcPr>
          <w:p w14:paraId="594B6548"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13C0D33A" w14:textId="77777777" w:rsidTr="00F6237E">
        <w:tc>
          <w:tcPr>
            <w:tcW w:w="6948" w:type="dxa"/>
          </w:tcPr>
          <w:p w14:paraId="1950A330" w14:textId="77777777" w:rsidR="003B7916" w:rsidRPr="00EE05CF" w:rsidRDefault="00EE6C04" w:rsidP="00EE6C04">
            <w:pPr>
              <w:pStyle w:val="ListParagraph"/>
              <w:numPr>
                <w:ilvl w:val="0"/>
                <w:numId w:val="19"/>
              </w:numPr>
              <w:bidi/>
              <w:jc w:val="both"/>
              <w:rPr>
                <w:rFonts w:cstheme="minorHAnsi"/>
                <w:b/>
                <w:bCs/>
                <w:sz w:val="24"/>
                <w:szCs w:val="24"/>
                <w:lang w:bidi="ar-JO"/>
              </w:rPr>
            </w:pPr>
            <w:r w:rsidRPr="00EE05CF">
              <w:rPr>
                <w:rFonts w:cstheme="minorHAnsi"/>
                <w:b/>
                <w:bCs/>
                <w:sz w:val="24"/>
                <w:szCs w:val="24"/>
                <w:rtl/>
                <w:lang w:bidi="ar-JO"/>
              </w:rPr>
              <w:t>ما الجهات الأخرى التي تقدم خدمات أو دعما في هذا المجتمع وهل ينبغي إشراكها في هذا المشروع؟</w:t>
            </w:r>
          </w:p>
          <w:p w14:paraId="45911552" w14:textId="77777777" w:rsidR="00EE6C04" w:rsidRPr="00EE05CF" w:rsidRDefault="00EE6C04" w:rsidP="00EE6C04">
            <w:pPr>
              <w:pStyle w:val="ListParagraph"/>
              <w:bidi/>
              <w:jc w:val="both"/>
              <w:rPr>
                <w:rFonts w:cstheme="minorHAnsi"/>
                <w:sz w:val="24"/>
                <w:szCs w:val="24"/>
                <w:rtl/>
                <w:lang w:bidi="ar-JO"/>
              </w:rPr>
            </w:pPr>
            <w:r w:rsidRPr="00EE05CF">
              <w:rPr>
                <w:rFonts w:cstheme="minorHAnsi"/>
                <w:sz w:val="24"/>
                <w:szCs w:val="24"/>
                <w:rtl/>
                <w:lang w:bidi="ar-JO"/>
              </w:rPr>
              <w:t>على سبيل المثال، السلطات المحلية؟ منظمات غير حكومية أو منظمات مجتمعية أخرى؟</w:t>
            </w:r>
          </w:p>
        </w:tc>
        <w:tc>
          <w:tcPr>
            <w:tcW w:w="1188" w:type="dxa"/>
          </w:tcPr>
          <w:p w14:paraId="69EBBD0F" w14:textId="77777777" w:rsidR="003B7916" w:rsidRPr="00EE05CF" w:rsidRDefault="003B7916" w:rsidP="00F6237E">
            <w:pPr>
              <w:pStyle w:val="ListParagraph"/>
              <w:bidi/>
              <w:ind w:left="0"/>
              <w:jc w:val="both"/>
              <w:rPr>
                <w:rFonts w:cstheme="minorHAnsi"/>
                <w:sz w:val="24"/>
                <w:szCs w:val="24"/>
                <w:rtl/>
                <w:lang w:bidi="ar-JO"/>
              </w:rPr>
            </w:pPr>
          </w:p>
        </w:tc>
      </w:tr>
      <w:tr w:rsidR="003B7916" w:rsidRPr="00EE05CF" w14:paraId="5517A4DF" w14:textId="77777777" w:rsidTr="00F6237E">
        <w:tc>
          <w:tcPr>
            <w:tcW w:w="6948" w:type="dxa"/>
          </w:tcPr>
          <w:p w14:paraId="67740553" w14:textId="77777777" w:rsidR="003B7916" w:rsidRPr="00EE05CF" w:rsidRDefault="00EE6C04" w:rsidP="003F32D7">
            <w:pPr>
              <w:pStyle w:val="ListParagraph"/>
              <w:bidi/>
              <w:jc w:val="both"/>
              <w:rPr>
                <w:rFonts w:cstheme="minorHAnsi"/>
                <w:b/>
                <w:bCs/>
                <w:sz w:val="24"/>
                <w:szCs w:val="24"/>
                <w:rtl/>
                <w:lang w:bidi="ar-JO"/>
              </w:rPr>
            </w:pPr>
            <w:r w:rsidRPr="00EE05CF">
              <w:rPr>
                <w:rFonts w:cstheme="minorHAnsi"/>
                <w:b/>
                <w:bCs/>
                <w:sz w:val="24"/>
                <w:szCs w:val="24"/>
                <w:rtl/>
                <w:lang w:bidi="ar-JO"/>
              </w:rPr>
              <w:t>هل ترغبون في طرح أي أسئلة؟</w:t>
            </w:r>
          </w:p>
        </w:tc>
        <w:tc>
          <w:tcPr>
            <w:tcW w:w="1188" w:type="dxa"/>
          </w:tcPr>
          <w:p w14:paraId="68FD3643" w14:textId="77777777" w:rsidR="003B7916" w:rsidRPr="00EE05CF" w:rsidRDefault="003B7916" w:rsidP="00F6237E">
            <w:pPr>
              <w:pStyle w:val="ListParagraph"/>
              <w:bidi/>
              <w:ind w:left="0"/>
              <w:jc w:val="both"/>
              <w:rPr>
                <w:rFonts w:cstheme="minorHAnsi"/>
                <w:sz w:val="24"/>
                <w:szCs w:val="24"/>
                <w:rtl/>
                <w:lang w:bidi="ar-JO"/>
              </w:rPr>
            </w:pPr>
          </w:p>
        </w:tc>
      </w:tr>
    </w:tbl>
    <w:p w14:paraId="071CD482" w14:textId="77777777" w:rsidR="003B7916" w:rsidRPr="00EE05CF" w:rsidRDefault="003B7916" w:rsidP="003B7916">
      <w:pPr>
        <w:bidi/>
        <w:jc w:val="both"/>
        <w:rPr>
          <w:rFonts w:cstheme="minorHAnsi"/>
          <w:sz w:val="24"/>
          <w:szCs w:val="24"/>
          <w:rtl/>
          <w:lang w:bidi="ar-JO"/>
        </w:rPr>
      </w:pPr>
    </w:p>
    <w:p w14:paraId="78113C5D" w14:textId="77777777" w:rsidR="003F32D7" w:rsidRPr="00EE05CF" w:rsidRDefault="003F32D7" w:rsidP="003F32D7">
      <w:pPr>
        <w:bidi/>
        <w:jc w:val="both"/>
        <w:rPr>
          <w:rFonts w:cstheme="minorHAnsi"/>
          <w:sz w:val="24"/>
          <w:szCs w:val="24"/>
          <w:rtl/>
          <w:lang w:bidi="ar-JO"/>
        </w:rPr>
      </w:pPr>
    </w:p>
    <w:p w14:paraId="4845C461" w14:textId="77777777" w:rsidR="00253DD4" w:rsidRPr="00EE05CF" w:rsidRDefault="00253DD4" w:rsidP="00253DD4">
      <w:pPr>
        <w:bidi/>
        <w:jc w:val="both"/>
        <w:rPr>
          <w:rFonts w:cstheme="minorHAnsi"/>
          <w:sz w:val="24"/>
          <w:szCs w:val="24"/>
          <w:rtl/>
          <w:lang w:bidi="ar-JO"/>
        </w:rPr>
      </w:pPr>
    </w:p>
    <w:p w14:paraId="378B9C2C" w14:textId="77777777" w:rsidR="00253DD4" w:rsidRPr="00EE05CF" w:rsidRDefault="00253DD4" w:rsidP="00253DD4">
      <w:pPr>
        <w:bidi/>
        <w:jc w:val="both"/>
        <w:rPr>
          <w:rFonts w:cstheme="minorHAnsi"/>
          <w:sz w:val="24"/>
          <w:szCs w:val="24"/>
          <w:rtl/>
          <w:lang w:bidi="ar-JO"/>
        </w:rPr>
      </w:pPr>
    </w:p>
    <w:p w14:paraId="01F32326" w14:textId="77777777" w:rsidR="00253DD4" w:rsidRPr="00EE05CF" w:rsidRDefault="00253DD4" w:rsidP="00253DD4">
      <w:pPr>
        <w:bidi/>
        <w:jc w:val="both"/>
        <w:rPr>
          <w:rFonts w:cstheme="minorHAnsi"/>
          <w:sz w:val="24"/>
          <w:szCs w:val="24"/>
          <w:rtl/>
          <w:lang w:bidi="ar-JO"/>
        </w:rPr>
      </w:pPr>
    </w:p>
    <w:p w14:paraId="67981024" w14:textId="77777777" w:rsidR="00253DD4" w:rsidRPr="00EE05CF" w:rsidRDefault="00253DD4" w:rsidP="00253DD4">
      <w:pPr>
        <w:bidi/>
        <w:jc w:val="both"/>
        <w:rPr>
          <w:rFonts w:cstheme="minorHAnsi"/>
          <w:sz w:val="24"/>
          <w:szCs w:val="24"/>
          <w:rtl/>
          <w:lang w:bidi="ar-JO"/>
        </w:rPr>
      </w:pPr>
    </w:p>
    <w:p w14:paraId="4FB01CC8" w14:textId="77777777" w:rsidR="00253DD4" w:rsidRPr="00EE05CF" w:rsidRDefault="00253DD4" w:rsidP="00253DD4">
      <w:pPr>
        <w:bidi/>
        <w:jc w:val="both"/>
        <w:rPr>
          <w:rFonts w:cstheme="minorHAnsi"/>
          <w:sz w:val="24"/>
          <w:szCs w:val="24"/>
          <w:rtl/>
          <w:lang w:bidi="ar-JO"/>
        </w:rPr>
      </w:pPr>
    </w:p>
    <w:p w14:paraId="324CFE1F" w14:textId="77777777" w:rsidR="00253DD4" w:rsidRPr="00EE05CF" w:rsidRDefault="00253DD4" w:rsidP="00253DD4">
      <w:pPr>
        <w:bidi/>
        <w:jc w:val="both"/>
        <w:rPr>
          <w:rFonts w:cstheme="minorHAnsi"/>
          <w:sz w:val="24"/>
          <w:szCs w:val="24"/>
          <w:rtl/>
          <w:lang w:bidi="ar-JO"/>
        </w:rPr>
      </w:pPr>
    </w:p>
    <w:p w14:paraId="4EBDC074" w14:textId="77777777" w:rsidR="00253DD4" w:rsidRPr="00EE05CF" w:rsidRDefault="00253DD4" w:rsidP="00253DD4">
      <w:pPr>
        <w:bidi/>
        <w:jc w:val="both"/>
        <w:rPr>
          <w:rFonts w:cstheme="minorHAnsi"/>
          <w:sz w:val="24"/>
          <w:szCs w:val="24"/>
          <w:rtl/>
          <w:lang w:bidi="ar-JO"/>
        </w:rPr>
      </w:pPr>
    </w:p>
    <w:p w14:paraId="608D1022" w14:textId="77777777" w:rsidR="00253DD4" w:rsidRPr="00EE05CF" w:rsidRDefault="00253DD4" w:rsidP="00253DD4">
      <w:pPr>
        <w:bidi/>
        <w:jc w:val="both"/>
        <w:rPr>
          <w:rFonts w:cstheme="minorHAnsi"/>
          <w:sz w:val="24"/>
          <w:szCs w:val="24"/>
          <w:rtl/>
          <w:lang w:bidi="ar-JO"/>
        </w:rPr>
      </w:pPr>
    </w:p>
    <w:p w14:paraId="1EB0DB12" w14:textId="77777777" w:rsidR="00253DD4" w:rsidRPr="00EE05CF" w:rsidRDefault="00253DD4" w:rsidP="00253DD4">
      <w:pPr>
        <w:bidi/>
        <w:jc w:val="both"/>
        <w:rPr>
          <w:rFonts w:cstheme="minorHAnsi"/>
          <w:sz w:val="24"/>
          <w:szCs w:val="24"/>
          <w:rtl/>
          <w:lang w:bidi="ar-JO"/>
        </w:rPr>
      </w:pPr>
    </w:p>
    <w:p w14:paraId="01D0F88A" w14:textId="77777777" w:rsidR="00253DD4" w:rsidRPr="00EE05CF" w:rsidRDefault="00253DD4" w:rsidP="00253DD4">
      <w:pPr>
        <w:bidi/>
        <w:jc w:val="both"/>
        <w:rPr>
          <w:rFonts w:cstheme="minorHAnsi"/>
          <w:sz w:val="24"/>
          <w:szCs w:val="24"/>
          <w:rtl/>
          <w:lang w:bidi="ar-JO"/>
        </w:rPr>
      </w:pPr>
    </w:p>
    <w:p w14:paraId="48DB860C" w14:textId="77777777" w:rsidR="00253DD4" w:rsidRPr="00EE05CF" w:rsidRDefault="00253DD4" w:rsidP="00253DD4">
      <w:pPr>
        <w:bidi/>
        <w:jc w:val="both"/>
        <w:rPr>
          <w:rFonts w:cstheme="minorHAnsi"/>
          <w:sz w:val="24"/>
          <w:szCs w:val="24"/>
          <w:rtl/>
          <w:lang w:bidi="ar-JO"/>
        </w:rPr>
      </w:pPr>
    </w:p>
    <w:p w14:paraId="28B251E1" w14:textId="77777777" w:rsidR="00253DD4" w:rsidRPr="00EE05CF" w:rsidRDefault="00253DD4" w:rsidP="00253DD4">
      <w:pPr>
        <w:bidi/>
        <w:jc w:val="both"/>
        <w:rPr>
          <w:rFonts w:cstheme="minorHAnsi"/>
          <w:sz w:val="24"/>
          <w:szCs w:val="24"/>
          <w:rtl/>
          <w:lang w:bidi="ar-JO"/>
        </w:rPr>
      </w:pPr>
    </w:p>
    <w:p w14:paraId="5BFBF536" w14:textId="77777777" w:rsidR="00253DD4" w:rsidRPr="00EE05CF" w:rsidRDefault="00253DD4" w:rsidP="00253DD4">
      <w:pPr>
        <w:bidi/>
        <w:jc w:val="both"/>
        <w:rPr>
          <w:rFonts w:cstheme="minorHAnsi"/>
          <w:sz w:val="24"/>
          <w:szCs w:val="24"/>
          <w:rtl/>
          <w:lang w:bidi="ar-JO"/>
        </w:rPr>
      </w:pPr>
    </w:p>
    <w:p w14:paraId="6BFAF59A" w14:textId="77777777" w:rsidR="00253DD4" w:rsidRPr="00EE05CF" w:rsidRDefault="00253DD4" w:rsidP="00253DD4">
      <w:pPr>
        <w:bidi/>
        <w:jc w:val="both"/>
        <w:rPr>
          <w:rFonts w:cstheme="minorHAnsi"/>
          <w:sz w:val="24"/>
          <w:szCs w:val="24"/>
          <w:rtl/>
          <w:lang w:bidi="ar-JO"/>
        </w:rPr>
      </w:pPr>
    </w:p>
    <w:p w14:paraId="15ACFEBF" w14:textId="77777777" w:rsidR="00253DD4" w:rsidRPr="00EE05CF" w:rsidRDefault="00253DD4" w:rsidP="00253DD4">
      <w:pPr>
        <w:bidi/>
        <w:jc w:val="both"/>
        <w:rPr>
          <w:rFonts w:cstheme="minorHAnsi"/>
          <w:sz w:val="24"/>
          <w:szCs w:val="24"/>
          <w:rtl/>
          <w:lang w:bidi="ar-JO"/>
        </w:rPr>
      </w:pPr>
    </w:p>
    <w:p w14:paraId="28B5AB26" w14:textId="77777777" w:rsidR="00253DD4" w:rsidRPr="00EE05CF" w:rsidRDefault="00253DD4" w:rsidP="00253DD4">
      <w:pPr>
        <w:bidi/>
        <w:jc w:val="both"/>
        <w:rPr>
          <w:rFonts w:cstheme="minorHAnsi"/>
          <w:sz w:val="24"/>
          <w:szCs w:val="24"/>
          <w:rtl/>
          <w:lang w:bidi="ar-JO"/>
        </w:rPr>
      </w:pPr>
    </w:p>
    <w:p w14:paraId="5C738866" w14:textId="77777777" w:rsidR="00253DD4" w:rsidRPr="00EE05CF" w:rsidRDefault="00253DD4" w:rsidP="00253DD4">
      <w:pPr>
        <w:bidi/>
        <w:jc w:val="both"/>
        <w:rPr>
          <w:rFonts w:cstheme="minorHAnsi"/>
          <w:sz w:val="24"/>
          <w:szCs w:val="24"/>
          <w:rtl/>
          <w:lang w:bidi="ar-JO"/>
        </w:rPr>
      </w:pPr>
    </w:p>
    <w:p w14:paraId="5744A8B7" w14:textId="77777777" w:rsidR="00253DD4" w:rsidRPr="00EE05CF" w:rsidRDefault="00253DD4" w:rsidP="00253DD4">
      <w:pPr>
        <w:bidi/>
        <w:jc w:val="both"/>
        <w:rPr>
          <w:rFonts w:cstheme="minorHAnsi"/>
          <w:sz w:val="24"/>
          <w:szCs w:val="24"/>
          <w:rtl/>
          <w:lang w:bidi="ar-JO"/>
        </w:rPr>
      </w:pPr>
    </w:p>
    <w:p w14:paraId="00095165" w14:textId="77777777" w:rsidR="00253DD4" w:rsidRPr="00EE05CF" w:rsidRDefault="00253DD4" w:rsidP="00253DD4">
      <w:pPr>
        <w:bidi/>
        <w:jc w:val="both"/>
        <w:rPr>
          <w:rFonts w:cstheme="minorHAnsi"/>
          <w:sz w:val="24"/>
          <w:szCs w:val="24"/>
          <w:rtl/>
          <w:lang w:bidi="ar-JO"/>
        </w:rPr>
      </w:pPr>
    </w:p>
    <w:p w14:paraId="00844C2A" w14:textId="77777777" w:rsidR="00253DD4" w:rsidRPr="00EE05CF" w:rsidRDefault="00253DD4" w:rsidP="00253DD4">
      <w:pPr>
        <w:bidi/>
        <w:jc w:val="both"/>
        <w:rPr>
          <w:rFonts w:cstheme="minorHAnsi"/>
          <w:sz w:val="24"/>
          <w:szCs w:val="24"/>
          <w:rtl/>
          <w:lang w:bidi="ar-JO"/>
        </w:rPr>
      </w:pPr>
    </w:p>
    <w:p w14:paraId="6E6A8AC6" w14:textId="77777777" w:rsidR="00253DD4" w:rsidRPr="00EE05CF" w:rsidRDefault="00253DD4" w:rsidP="00253DD4">
      <w:pPr>
        <w:bidi/>
        <w:jc w:val="both"/>
        <w:rPr>
          <w:rFonts w:cstheme="minorHAnsi"/>
          <w:sz w:val="24"/>
          <w:szCs w:val="24"/>
          <w:rtl/>
          <w:lang w:bidi="ar-JO"/>
        </w:rPr>
      </w:pPr>
    </w:p>
    <w:tbl>
      <w:tblPr>
        <w:tblStyle w:val="TableGrid"/>
        <w:bidiVisual/>
        <w:tblW w:w="0" w:type="auto"/>
        <w:tblInd w:w="1440" w:type="dxa"/>
        <w:tblLook w:val="04A0" w:firstRow="1" w:lastRow="0" w:firstColumn="1" w:lastColumn="0" w:noHBand="0" w:noVBand="1"/>
      </w:tblPr>
      <w:tblGrid>
        <w:gridCol w:w="6948"/>
        <w:gridCol w:w="1188"/>
      </w:tblGrid>
      <w:tr w:rsidR="003F32D7" w:rsidRPr="00EE05CF" w14:paraId="62601A84" w14:textId="77777777" w:rsidTr="00E214A1">
        <w:tc>
          <w:tcPr>
            <w:tcW w:w="8136" w:type="dxa"/>
            <w:gridSpan w:val="2"/>
            <w:tcBorders>
              <w:bottom w:val="single" w:sz="4" w:space="0" w:color="auto"/>
            </w:tcBorders>
            <w:shd w:val="clear" w:color="auto" w:fill="808080" w:themeFill="background1" w:themeFillShade="80"/>
          </w:tcPr>
          <w:p w14:paraId="085AB92D" w14:textId="77777777" w:rsidR="00664BF5" w:rsidRPr="00EE05CF" w:rsidRDefault="00664BF5" w:rsidP="00F6237E">
            <w:pPr>
              <w:pStyle w:val="ListParagraph"/>
              <w:bidi/>
              <w:ind w:left="0"/>
              <w:jc w:val="both"/>
              <w:rPr>
                <w:rFonts w:cstheme="minorHAnsi"/>
                <w:sz w:val="24"/>
                <w:szCs w:val="24"/>
                <w:rtl/>
                <w:lang w:bidi="ar-JO"/>
              </w:rPr>
            </w:pPr>
            <w:r w:rsidRPr="00EE05CF">
              <w:rPr>
                <w:rFonts w:cstheme="minorHAnsi"/>
                <w:sz w:val="24"/>
                <w:szCs w:val="24"/>
                <w:rtl/>
                <w:lang w:bidi="ar-JO"/>
              </w:rPr>
              <w:t>أسئلة بخصوص الرصد والتقديرات</w:t>
            </w:r>
          </w:p>
          <w:p w14:paraId="1B7E967E" w14:textId="77777777" w:rsidR="003F32D7" w:rsidRPr="00EE05CF" w:rsidRDefault="00664BF5" w:rsidP="00664BF5">
            <w:pPr>
              <w:pStyle w:val="ListParagraph"/>
              <w:bidi/>
              <w:ind w:left="0"/>
              <w:jc w:val="both"/>
              <w:rPr>
                <w:rFonts w:cstheme="minorHAnsi"/>
                <w:sz w:val="24"/>
                <w:szCs w:val="24"/>
                <w:rtl/>
                <w:lang w:bidi="ar-JO"/>
              </w:rPr>
            </w:pPr>
            <w:r w:rsidRPr="00EE05CF">
              <w:rPr>
                <w:rFonts w:cstheme="minorHAnsi"/>
                <w:sz w:val="24"/>
                <w:szCs w:val="24"/>
                <w:rtl/>
                <w:lang w:bidi="ar-JO"/>
              </w:rPr>
              <w:t xml:space="preserve">(بخصوص التقديرات النهائية، عدل الأسئلة إلى صغية الزمن الماضي) </w:t>
            </w:r>
          </w:p>
        </w:tc>
      </w:tr>
      <w:tr w:rsidR="003F32D7" w:rsidRPr="00EE05CF" w14:paraId="237460BE" w14:textId="77777777" w:rsidTr="00E214A1">
        <w:tc>
          <w:tcPr>
            <w:tcW w:w="6948" w:type="dxa"/>
            <w:tcBorders>
              <w:bottom w:val="single" w:sz="4" w:space="0" w:color="auto"/>
            </w:tcBorders>
            <w:shd w:val="clear" w:color="auto" w:fill="A6A6A6" w:themeFill="background1" w:themeFillShade="A6"/>
          </w:tcPr>
          <w:p w14:paraId="1BE62361" w14:textId="77777777" w:rsidR="003F32D7" w:rsidRPr="00EE05CF" w:rsidRDefault="003F32D7"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 </w:t>
            </w:r>
            <w:r w:rsidR="00664BF5" w:rsidRPr="00EE05CF">
              <w:rPr>
                <w:rFonts w:cstheme="minorHAnsi"/>
                <w:sz w:val="24"/>
                <w:szCs w:val="24"/>
                <w:rtl/>
                <w:lang w:bidi="ar-JO"/>
              </w:rPr>
              <w:t xml:space="preserve">السؤال </w:t>
            </w:r>
          </w:p>
          <w:p w14:paraId="66E80984" w14:textId="77777777" w:rsidR="00664BF5" w:rsidRPr="00EE05CF" w:rsidRDefault="00664BF5" w:rsidP="00664BF5">
            <w:pPr>
              <w:pStyle w:val="ListParagraph"/>
              <w:bidi/>
              <w:ind w:left="0"/>
              <w:jc w:val="both"/>
              <w:rPr>
                <w:rFonts w:cstheme="minorHAnsi"/>
                <w:sz w:val="24"/>
                <w:szCs w:val="24"/>
                <w:rtl/>
                <w:lang w:bidi="ar-JO"/>
              </w:rPr>
            </w:pPr>
            <w:r w:rsidRPr="00EE05CF">
              <w:rPr>
                <w:rFonts w:cstheme="minorHAnsi"/>
                <w:sz w:val="24"/>
                <w:szCs w:val="24"/>
                <w:rtl/>
                <w:lang w:bidi="ar-JO"/>
              </w:rPr>
              <w:t>لا يلزم طرح جميع أسئلة المتابعة، حيث أنها موجودة للمساعدة في إثارة النقاش وتحديد المعلومات المطلوب جمعها.</w:t>
            </w:r>
          </w:p>
        </w:tc>
        <w:tc>
          <w:tcPr>
            <w:tcW w:w="1188" w:type="dxa"/>
            <w:tcBorders>
              <w:bottom w:val="single" w:sz="4" w:space="0" w:color="auto"/>
            </w:tcBorders>
            <w:shd w:val="clear" w:color="auto" w:fill="A6A6A6" w:themeFill="background1" w:themeFillShade="A6"/>
          </w:tcPr>
          <w:p w14:paraId="6EC1FF84" w14:textId="77777777" w:rsidR="003F32D7" w:rsidRPr="00EE05CF" w:rsidRDefault="00664BF5" w:rsidP="00F6237E">
            <w:pPr>
              <w:pStyle w:val="ListParagraph"/>
              <w:bidi/>
              <w:ind w:left="0"/>
              <w:jc w:val="both"/>
              <w:rPr>
                <w:rFonts w:cstheme="minorHAnsi"/>
                <w:sz w:val="24"/>
                <w:szCs w:val="24"/>
                <w:rtl/>
                <w:lang w:bidi="ar-JO"/>
              </w:rPr>
            </w:pPr>
            <w:r w:rsidRPr="00EE05CF">
              <w:rPr>
                <w:rFonts w:cstheme="minorHAnsi"/>
                <w:sz w:val="24"/>
                <w:szCs w:val="24"/>
                <w:rtl/>
                <w:lang w:bidi="ar-JO"/>
              </w:rPr>
              <w:t>الجواب</w:t>
            </w:r>
          </w:p>
        </w:tc>
      </w:tr>
      <w:tr w:rsidR="00664BF5" w:rsidRPr="00EE05CF" w14:paraId="79F5B87A" w14:textId="77777777" w:rsidTr="00E214A1">
        <w:tc>
          <w:tcPr>
            <w:tcW w:w="8136" w:type="dxa"/>
            <w:gridSpan w:val="2"/>
            <w:shd w:val="clear" w:color="auto" w:fill="BFBFBF" w:themeFill="background1" w:themeFillShade="BF"/>
          </w:tcPr>
          <w:p w14:paraId="42B0212E" w14:textId="77777777" w:rsidR="00664BF5" w:rsidRPr="00EE05CF" w:rsidRDefault="00664BF5"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بشأن جودة الدعم المقدم </w:t>
            </w:r>
          </w:p>
        </w:tc>
      </w:tr>
      <w:tr w:rsidR="003F32D7" w:rsidRPr="00EE05CF" w14:paraId="6D57BB93" w14:textId="77777777" w:rsidTr="00E214A1">
        <w:tc>
          <w:tcPr>
            <w:tcW w:w="6948" w:type="dxa"/>
          </w:tcPr>
          <w:p w14:paraId="62B30732" w14:textId="77777777" w:rsidR="003F32D7" w:rsidRPr="00EE05CF" w:rsidRDefault="00664BF5" w:rsidP="00664BF5">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ما رأيكم في أنشطة الصليب الأحمر والهلال الأحمر أو  الدعم الذي قدمه في هذا المجتمع؟</w:t>
            </w:r>
          </w:p>
          <w:p w14:paraId="0927F224" w14:textId="77777777" w:rsidR="00664BF5" w:rsidRPr="00EE05CF" w:rsidRDefault="00664BF5" w:rsidP="00664BF5">
            <w:pPr>
              <w:pStyle w:val="ListParagraph"/>
              <w:bidi/>
              <w:ind w:left="1080"/>
              <w:jc w:val="both"/>
              <w:rPr>
                <w:rFonts w:cstheme="minorHAnsi"/>
                <w:sz w:val="24"/>
                <w:szCs w:val="24"/>
                <w:lang w:bidi="ar-JO"/>
              </w:rPr>
            </w:pPr>
            <w:r w:rsidRPr="00EE05CF">
              <w:rPr>
                <w:rFonts w:cstheme="minorHAnsi"/>
                <w:sz w:val="24"/>
                <w:szCs w:val="24"/>
                <w:rtl/>
                <w:lang w:bidi="ar-JO"/>
              </w:rPr>
              <w:t>هل أنتم راضون عن الدعم المقدم؟ هل يلبي احتياجات الناس؟ إذا كانت الإجابة لا، ما الاحتياجات التي لا تُلبى؟ هل يصل الدعم إلى الأشخاص الذين يستحقونه؟ هل الدعم ذو نوعية جيدة؟</w:t>
            </w:r>
          </w:p>
          <w:p w14:paraId="5C8114E9" w14:textId="77777777" w:rsidR="00664BF5" w:rsidRPr="00EE05CF" w:rsidRDefault="00664BF5" w:rsidP="00664BF5">
            <w:pPr>
              <w:pStyle w:val="ListParagraph"/>
              <w:bidi/>
              <w:ind w:left="1080"/>
              <w:jc w:val="both"/>
              <w:rPr>
                <w:rFonts w:cstheme="minorHAnsi"/>
                <w:sz w:val="24"/>
                <w:szCs w:val="24"/>
                <w:rtl/>
                <w:lang w:bidi="ar-JO"/>
              </w:rPr>
            </w:pPr>
          </w:p>
        </w:tc>
        <w:tc>
          <w:tcPr>
            <w:tcW w:w="1188" w:type="dxa"/>
          </w:tcPr>
          <w:p w14:paraId="5F0C1392" w14:textId="77777777" w:rsidR="003F32D7" w:rsidRPr="00EE05CF" w:rsidRDefault="003F32D7" w:rsidP="00F6237E">
            <w:pPr>
              <w:pStyle w:val="ListParagraph"/>
              <w:bidi/>
              <w:ind w:left="0"/>
              <w:jc w:val="both"/>
              <w:rPr>
                <w:rFonts w:cstheme="minorHAnsi"/>
                <w:sz w:val="24"/>
                <w:szCs w:val="24"/>
                <w:rtl/>
                <w:lang w:bidi="ar-JO"/>
              </w:rPr>
            </w:pPr>
          </w:p>
        </w:tc>
      </w:tr>
      <w:tr w:rsidR="003F32D7" w:rsidRPr="00EE05CF" w14:paraId="3B67F7D9" w14:textId="77777777" w:rsidTr="00E214A1">
        <w:tc>
          <w:tcPr>
            <w:tcW w:w="6948" w:type="dxa"/>
            <w:tcBorders>
              <w:bottom w:val="single" w:sz="4" w:space="0" w:color="auto"/>
            </w:tcBorders>
          </w:tcPr>
          <w:p w14:paraId="59C3FA0D" w14:textId="77777777" w:rsidR="003F32D7" w:rsidRPr="00EE05CF" w:rsidRDefault="00664BF5" w:rsidP="00664BF5">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كيف كانت معاملة الصليب الأحمر والهلال الأحمر والمتطوعين للناس؟</w:t>
            </w:r>
          </w:p>
          <w:p w14:paraId="4E5CA41B" w14:textId="77777777" w:rsidR="00664BF5" w:rsidRPr="00EE05CF" w:rsidRDefault="00664BF5" w:rsidP="00664BF5">
            <w:pPr>
              <w:pStyle w:val="ListParagraph"/>
              <w:bidi/>
              <w:ind w:left="1080"/>
              <w:jc w:val="both"/>
              <w:rPr>
                <w:rFonts w:cstheme="minorHAnsi"/>
                <w:sz w:val="24"/>
                <w:szCs w:val="24"/>
                <w:rtl/>
                <w:lang w:bidi="ar-JO"/>
              </w:rPr>
            </w:pPr>
            <w:r w:rsidRPr="00EE05CF">
              <w:rPr>
                <w:rFonts w:cstheme="minorHAnsi"/>
                <w:sz w:val="24"/>
                <w:szCs w:val="24"/>
                <w:rtl/>
                <w:lang w:bidi="ar-JO"/>
              </w:rPr>
              <w:t>باحترام؟ هل يُعامل الجميع على قدم المساواة وبطريقة عادلة؟ هل حدث وأن كنتم غير راضين عند الطريقة التي عُوملتم بها؟</w:t>
            </w:r>
          </w:p>
        </w:tc>
        <w:tc>
          <w:tcPr>
            <w:tcW w:w="1188" w:type="dxa"/>
            <w:tcBorders>
              <w:bottom w:val="single" w:sz="4" w:space="0" w:color="auto"/>
            </w:tcBorders>
          </w:tcPr>
          <w:p w14:paraId="5310826A" w14:textId="77777777" w:rsidR="003F32D7" w:rsidRPr="00EE05CF" w:rsidRDefault="003F32D7" w:rsidP="00F6237E">
            <w:pPr>
              <w:pStyle w:val="ListParagraph"/>
              <w:bidi/>
              <w:ind w:left="0"/>
              <w:jc w:val="both"/>
              <w:rPr>
                <w:rFonts w:cstheme="minorHAnsi"/>
                <w:sz w:val="24"/>
                <w:szCs w:val="24"/>
                <w:rtl/>
                <w:lang w:bidi="ar-JO"/>
              </w:rPr>
            </w:pPr>
          </w:p>
        </w:tc>
      </w:tr>
      <w:tr w:rsidR="00211B9B" w:rsidRPr="00EE05CF" w14:paraId="623BF390" w14:textId="77777777" w:rsidTr="00E214A1">
        <w:tc>
          <w:tcPr>
            <w:tcW w:w="8136" w:type="dxa"/>
            <w:gridSpan w:val="2"/>
            <w:shd w:val="clear" w:color="auto" w:fill="BFBFBF" w:themeFill="background1" w:themeFillShade="BF"/>
          </w:tcPr>
          <w:p w14:paraId="1E9C036B" w14:textId="77777777" w:rsidR="00211B9B" w:rsidRPr="00EE05CF" w:rsidRDefault="00211B9B"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بشأن مشاركة الناس في التخطيط واتخاذ القرارات </w:t>
            </w:r>
          </w:p>
        </w:tc>
      </w:tr>
      <w:tr w:rsidR="003F32D7" w:rsidRPr="00EE05CF" w14:paraId="19365C2C" w14:textId="77777777" w:rsidTr="00E214A1">
        <w:tc>
          <w:tcPr>
            <w:tcW w:w="6948" w:type="dxa"/>
          </w:tcPr>
          <w:p w14:paraId="30FBD765" w14:textId="77777777" w:rsidR="003F32D7" w:rsidRPr="00EE05CF" w:rsidRDefault="00211B9B" w:rsidP="00211B9B">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هل ترون بأنكم قادين على المشاركة في القرارات المتعلقة بأنشطة الصليب الأحمر والهلال الأحمر في هذا المجتمع؟</w:t>
            </w:r>
          </w:p>
          <w:p w14:paraId="48830FBD" w14:textId="77777777" w:rsidR="00211B9B" w:rsidRPr="00EE05CF" w:rsidRDefault="00211B9B" w:rsidP="00211B9B">
            <w:pPr>
              <w:pStyle w:val="ListParagraph"/>
              <w:bidi/>
              <w:ind w:left="1080"/>
              <w:jc w:val="both"/>
              <w:rPr>
                <w:rFonts w:cstheme="minorHAnsi"/>
                <w:sz w:val="24"/>
                <w:szCs w:val="24"/>
                <w:rtl/>
                <w:lang w:bidi="ar-JO"/>
              </w:rPr>
            </w:pPr>
            <w:r w:rsidRPr="00EE05CF">
              <w:rPr>
                <w:rFonts w:cstheme="minorHAnsi"/>
                <w:sz w:val="24"/>
                <w:szCs w:val="24"/>
                <w:rtl/>
                <w:lang w:bidi="ar-JO"/>
              </w:rPr>
              <w:t>هل سُئلتم عن احتياجاتكم في بداية الأمر؟ هل تم إشراككم في تخطيط الأنشطة؟ هل يتم إشراككم حاليا في اتخاذ القرارات بشأن ما يجري في المشروع؟ هل هناك فئات غير مشاركة؟ إذا كانت الأجابة نعم، من هي تلك الفئات، ولماذا؟ في حال وجود لجنة، على تعمل بطريقة جيدة؟</w:t>
            </w:r>
          </w:p>
          <w:p w14:paraId="66FF9B87" w14:textId="77777777" w:rsidR="00211B9B" w:rsidRPr="00EE05CF" w:rsidRDefault="00211B9B" w:rsidP="00211B9B">
            <w:pPr>
              <w:pStyle w:val="ListParagraph"/>
              <w:bidi/>
              <w:ind w:left="1080"/>
              <w:jc w:val="both"/>
              <w:rPr>
                <w:rFonts w:cstheme="minorHAnsi"/>
                <w:sz w:val="24"/>
                <w:szCs w:val="24"/>
                <w:rtl/>
                <w:lang w:bidi="ar-JO"/>
              </w:rPr>
            </w:pPr>
            <w:r w:rsidRPr="00EE05CF">
              <w:rPr>
                <w:rFonts w:cstheme="minorHAnsi"/>
                <w:sz w:val="24"/>
                <w:szCs w:val="24"/>
                <w:rtl/>
                <w:lang w:bidi="ar-JO"/>
              </w:rPr>
              <w:t xml:space="preserve">ما الذي تستطيع حركة الصليب الأحمر والهلال الأحمر إجراءه لتحسين </w:t>
            </w:r>
            <w:r w:rsidRPr="00EE05CF">
              <w:rPr>
                <w:rFonts w:cstheme="minorHAnsi"/>
                <w:sz w:val="24"/>
                <w:szCs w:val="24"/>
                <w:rtl/>
                <w:lang w:bidi="ar-JO"/>
              </w:rPr>
              <w:lastRenderedPageBreak/>
              <w:t xml:space="preserve">مشاركة اللناس في الممشروع؟ </w:t>
            </w:r>
          </w:p>
        </w:tc>
        <w:tc>
          <w:tcPr>
            <w:tcW w:w="1188" w:type="dxa"/>
          </w:tcPr>
          <w:p w14:paraId="76FE6A06" w14:textId="77777777" w:rsidR="003F32D7" w:rsidRPr="00EE05CF" w:rsidRDefault="003F32D7" w:rsidP="00F6237E">
            <w:pPr>
              <w:pStyle w:val="ListParagraph"/>
              <w:bidi/>
              <w:ind w:left="0"/>
              <w:jc w:val="both"/>
              <w:rPr>
                <w:rFonts w:cstheme="minorHAnsi"/>
                <w:sz w:val="24"/>
                <w:szCs w:val="24"/>
                <w:rtl/>
                <w:lang w:bidi="ar-JO"/>
              </w:rPr>
            </w:pPr>
          </w:p>
        </w:tc>
      </w:tr>
      <w:tr w:rsidR="003F32D7" w:rsidRPr="00EE05CF" w14:paraId="4E95D38F" w14:textId="77777777" w:rsidTr="00E214A1">
        <w:tc>
          <w:tcPr>
            <w:tcW w:w="6948" w:type="dxa"/>
            <w:tcBorders>
              <w:bottom w:val="single" w:sz="4" w:space="0" w:color="auto"/>
            </w:tcBorders>
          </w:tcPr>
          <w:p w14:paraId="557ABE5A" w14:textId="77777777" w:rsidR="003F32D7" w:rsidRPr="00EE05CF" w:rsidRDefault="00211B9B" w:rsidP="00211B9B">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هل تفهمون كيف تقرر حركة الصليب الأحمر والهلال الأحمر بشأن الفئات التي تستحق الدعم والفئات التي لا تستحقه؟</w:t>
            </w:r>
          </w:p>
          <w:p w14:paraId="60E56FA4" w14:textId="77777777" w:rsidR="00211B9B" w:rsidRPr="00EE05CF" w:rsidRDefault="00211B9B" w:rsidP="00211B9B">
            <w:pPr>
              <w:pStyle w:val="ListParagraph"/>
              <w:bidi/>
              <w:ind w:left="1080"/>
              <w:jc w:val="both"/>
              <w:rPr>
                <w:rFonts w:cstheme="minorHAnsi"/>
                <w:sz w:val="24"/>
                <w:szCs w:val="24"/>
                <w:rtl/>
                <w:lang w:bidi="ar-JO"/>
              </w:rPr>
            </w:pPr>
            <w:r w:rsidRPr="00EE05CF">
              <w:rPr>
                <w:rFonts w:cstheme="minorHAnsi"/>
                <w:sz w:val="24"/>
                <w:szCs w:val="24"/>
                <w:rtl/>
                <w:lang w:bidi="ar-JO"/>
              </w:rPr>
              <w:t>هل تلك القرارات عادلة؟</w:t>
            </w:r>
          </w:p>
        </w:tc>
        <w:tc>
          <w:tcPr>
            <w:tcW w:w="1188" w:type="dxa"/>
            <w:tcBorders>
              <w:bottom w:val="single" w:sz="4" w:space="0" w:color="auto"/>
            </w:tcBorders>
          </w:tcPr>
          <w:p w14:paraId="5CF8C476" w14:textId="77777777" w:rsidR="003F32D7" w:rsidRPr="00EE05CF" w:rsidRDefault="003F32D7" w:rsidP="00F6237E">
            <w:pPr>
              <w:pStyle w:val="ListParagraph"/>
              <w:bidi/>
              <w:ind w:left="0"/>
              <w:jc w:val="both"/>
              <w:rPr>
                <w:rFonts w:cstheme="minorHAnsi"/>
                <w:sz w:val="24"/>
                <w:szCs w:val="24"/>
                <w:rtl/>
                <w:lang w:bidi="ar-JO"/>
              </w:rPr>
            </w:pPr>
          </w:p>
        </w:tc>
      </w:tr>
      <w:tr w:rsidR="00211B9B" w:rsidRPr="00EE05CF" w14:paraId="4BA680A4" w14:textId="77777777" w:rsidTr="00E214A1">
        <w:tc>
          <w:tcPr>
            <w:tcW w:w="8136" w:type="dxa"/>
            <w:gridSpan w:val="2"/>
            <w:shd w:val="clear" w:color="auto" w:fill="BFBFBF" w:themeFill="background1" w:themeFillShade="BF"/>
          </w:tcPr>
          <w:p w14:paraId="64E1F5FB" w14:textId="77777777" w:rsidR="00211B9B" w:rsidRPr="00EE05CF" w:rsidRDefault="00211B9B"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الشفافية ومشاركة المعلومات </w:t>
            </w:r>
          </w:p>
        </w:tc>
      </w:tr>
      <w:tr w:rsidR="003F32D7" w:rsidRPr="00EE05CF" w14:paraId="6B877507" w14:textId="77777777" w:rsidTr="00E214A1">
        <w:tc>
          <w:tcPr>
            <w:tcW w:w="6948" w:type="dxa"/>
          </w:tcPr>
          <w:p w14:paraId="4DA1E0FB" w14:textId="77777777" w:rsidR="003F32D7" w:rsidRPr="00EE05CF" w:rsidRDefault="00E214A1" w:rsidP="00E214A1">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هل تحصلون على معلومات وتحديثات مننظمة بشأن ما تفعله حركة الصليب الأحمر في هذا المجتمع؟</w:t>
            </w:r>
          </w:p>
          <w:p w14:paraId="5640C903" w14:textId="77777777" w:rsidR="00E214A1" w:rsidRPr="00EE05CF" w:rsidRDefault="00E214A1" w:rsidP="00E214A1">
            <w:pPr>
              <w:pStyle w:val="ListParagraph"/>
              <w:bidi/>
              <w:ind w:left="1080"/>
              <w:jc w:val="both"/>
              <w:rPr>
                <w:rFonts w:cstheme="minorHAnsi"/>
                <w:sz w:val="24"/>
                <w:szCs w:val="24"/>
                <w:rtl/>
                <w:lang w:bidi="ar-JO"/>
              </w:rPr>
            </w:pPr>
            <w:r w:rsidRPr="00EE05CF">
              <w:rPr>
                <w:rFonts w:cstheme="minorHAnsi"/>
                <w:sz w:val="24"/>
                <w:szCs w:val="24"/>
                <w:rtl/>
                <w:lang w:bidi="ar-JO"/>
              </w:rPr>
              <w:t>ما المعلومات التي تُشارك؟ هل هي واضحة ومفهومة؟ هل هي مفيدة؟ هل ترغبون في الحصول على معلومات لا تصلكم في العادة؟</w:t>
            </w:r>
          </w:p>
        </w:tc>
        <w:tc>
          <w:tcPr>
            <w:tcW w:w="1188" w:type="dxa"/>
          </w:tcPr>
          <w:p w14:paraId="0E6C4B0A" w14:textId="77777777" w:rsidR="003F32D7" w:rsidRPr="00EE05CF" w:rsidRDefault="003F32D7" w:rsidP="00F6237E">
            <w:pPr>
              <w:pStyle w:val="ListParagraph"/>
              <w:bidi/>
              <w:ind w:left="0"/>
              <w:jc w:val="both"/>
              <w:rPr>
                <w:rFonts w:cstheme="minorHAnsi"/>
                <w:sz w:val="24"/>
                <w:szCs w:val="24"/>
                <w:rtl/>
                <w:lang w:bidi="ar-JO"/>
              </w:rPr>
            </w:pPr>
          </w:p>
        </w:tc>
      </w:tr>
      <w:tr w:rsidR="003F32D7" w:rsidRPr="00EE05CF" w14:paraId="4B18F4D7" w14:textId="77777777" w:rsidTr="00E214A1">
        <w:tc>
          <w:tcPr>
            <w:tcW w:w="6948" w:type="dxa"/>
            <w:tcBorders>
              <w:bottom w:val="single" w:sz="4" w:space="0" w:color="auto"/>
            </w:tcBorders>
          </w:tcPr>
          <w:p w14:paraId="46A188CD" w14:textId="77777777" w:rsidR="003F32D7" w:rsidRPr="00EE05CF" w:rsidRDefault="00E214A1" w:rsidP="00E214A1">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كيف تُشارك المعلومات معكم؟</w:t>
            </w:r>
          </w:p>
          <w:p w14:paraId="3E09F2AB" w14:textId="77777777" w:rsidR="00E214A1" w:rsidRPr="00EE05CF" w:rsidRDefault="00E214A1" w:rsidP="00E214A1">
            <w:pPr>
              <w:pStyle w:val="ListParagraph"/>
              <w:bidi/>
              <w:ind w:left="1080"/>
              <w:jc w:val="both"/>
              <w:rPr>
                <w:rFonts w:cstheme="minorHAnsi"/>
                <w:sz w:val="24"/>
                <w:szCs w:val="24"/>
                <w:rtl/>
                <w:lang w:bidi="ar-JO"/>
              </w:rPr>
            </w:pPr>
            <w:r w:rsidRPr="00EE05CF">
              <w:rPr>
                <w:rFonts w:cstheme="minorHAnsi"/>
                <w:sz w:val="24"/>
                <w:szCs w:val="24"/>
                <w:rtl/>
                <w:lang w:bidi="ar-JO"/>
              </w:rPr>
              <w:t>هل تلك الطريقة طريقة جيدة لمشاركة المعلومات مع هذا المجتمع؟ هل يتم إعفال بعض الأشخاص؟ إذا كانت الإجابة نعم، من هؤلاء الأشخاص؟ هل هناك طريقة أفضل لمشاركة المعلومات معكم؟</w:t>
            </w:r>
          </w:p>
        </w:tc>
        <w:tc>
          <w:tcPr>
            <w:tcW w:w="1188" w:type="dxa"/>
            <w:tcBorders>
              <w:bottom w:val="single" w:sz="4" w:space="0" w:color="auto"/>
            </w:tcBorders>
          </w:tcPr>
          <w:p w14:paraId="1EAF6DEE" w14:textId="77777777" w:rsidR="003F32D7" w:rsidRPr="00EE05CF" w:rsidRDefault="003F32D7" w:rsidP="00F6237E">
            <w:pPr>
              <w:pStyle w:val="ListParagraph"/>
              <w:bidi/>
              <w:ind w:left="0"/>
              <w:jc w:val="both"/>
              <w:rPr>
                <w:rFonts w:cstheme="minorHAnsi"/>
                <w:sz w:val="24"/>
                <w:szCs w:val="24"/>
                <w:rtl/>
                <w:lang w:bidi="ar-JO"/>
              </w:rPr>
            </w:pPr>
          </w:p>
        </w:tc>
      </w:tr>
      <w:tr w:rsidR="00E214A1" w:rsidRPr="00EE05CF" w14:paraId="181A0A60" w14:textId="77777777" w:rsidTr="00E214A1">
        <w:tc>
          <w:tcPr>
            <w:tcW w:w="8136" w:type="dxa"/>
            <w:gridSpan w:val="2"/>
            <w:shd w:val="clear" w:color="auto" w:fill="BFBFBF" w:themeFill="background1" w:themeFillShade="BF"/>
          </w:tcPr>
          <w:p w14:paraId="1775AA7C" w14:textId="77777777" w:rsidR="00E214A1" w:rsidRPr="00EE05CF" w:rsidRDefault="00E214A1" w:rsidP="00F6237E">
            <w:pPr>
              <w:pStyle w:val="ListParagraph"/>
              <w:bidi/>
              <w:ind w:left="0"/>
              <w:jc w:val="both"/>
              <w:rPr>
                <w:rFonts w:cstheme="minorHAnsi"/>
                <w:sz w:val="24"/>
                <w:szCs w:val="24"/>
                <w:rtl/>
                <w:lang w:bidi="ar-JO"/>
              </w:rPr>
            </w:pPr>
            <w:r w:rsidRPr="00EE05CF">
              <w:rPr>
                <w:rFonts w:cstheme="minorHAnsi"/>
                <w:sz w:val="24"/>
                <w:szCs w:val="24"/>
                <w:rtl/>
                <w:lang w:bidi="ar-JO"/>
              </w:rPr>
              <w:t xml:space="preserve">آليات التغذية الراجعة </w:t>
            </w:r>
          </w:p>
        </w:tc>
      </w:tr>
      <w:tr w:rsidR="003F32D7" w:rsidRPr="00EE05CF" w14:paraId="6979953F" w14:textId="77777777" w:rsidTr="00E214A1">
        <w:tc>
          <w:tcPr>
            <w:tcW w:w="6948" w:type="dxa"/>
          </w:tcPr>
          <w:p w14:paraId="3A0CC89C" w14:textId="77777777" w:rsidR="003F32D7" w:rsidRPr="00EE05CF" w:rsidRDefault="00E214A1" w:rsidP="00E214A1">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هل تعرفون كيفية طرح الاسئلة على حركة الصليب الأحمر والهلال الأحمر وتقديم المقترحات لها وإثارة المخاوف أمامها ؟</w:t>
            </w:r>
          </w:p>
          <w:p w14:paraId="1778EA4E" w14:textId="77777777" w:rsidR="00E214A1" w:rsidRPr="00EE05CF" w:rsidRDefault="00E214A1" w:rsidP="00E214A1">
            <w:pPr>
              <w:pStyle w:val="ListParagraph"/>
              <w:bidi/>
              <w:ind w:left="1080"/>
              <w:jc w:val="both"/>
              <w:rPr>
                <w:rFonts w:cstheme="minorHAnsi"/>
                <w:sz w:val="24"/>
                <w:szCs w:val="24"/>
                <w:lang w:bidi="ar-JO"/>
              </w:rPr>
            </w:pPr>
            <w:r w:rsidRPr="00EE05CF">
              <w:rPr>
                <w:rFonts w:cstheme="minorHAnsi"/>
                <w:sz w:val="24"/>
                <w:szCs w:val="24"/>
                <w:rtl/>
                <w:lang w:bidi="ar-JO"/>
              </w:rPr>
              <w:t>هل هناك طرق أفضل يمكن لحركة الصليب الأحمر استخدامها للاستماع إلى تغذيتكم الراجعة؟</w:t>
            </w:r>
          </w:p>
          <w:p w14:paraId="14C17FD1" w14:textId="77777777" w:rsidR="00E214A1" w:rsidRPr="00EE05CF" w:rsidRDefault="00E214A1" w:rsidP="00E214A1">
            <w:pPr>
              <w:pStyle w:val="ListParagraph"/>
              <w:bidi/>
              <w:ind w:left="1080"/>
              <w:jc w:val="both"/>
              <w:rPr>
                <w:rFonts w:cstheme="minorHAnsi"/>
                <w:sz w:val="24"/>
                <w:szCs w:val="24"/>
                <w:rtl/>
                <w:lang w:bidi="ar-JO"/>
              </w:rPr>
            </w:pPr>
          </w:p>
        </w:tc>
        <w:tc>
          <w:tcPr>
            <w:tcW w:w="1188" w:type="dxa"/>
          </w:tcPr>
          <w:p w14:paraId="5E51215B" w14:textId="77777777" w:rsidR="003F32D7" w:rsidRPr="00EE05CF" w:rsidRDefault="003F32D7" w:rsidP="00F6237E">
            <w:pPr>
              <w:pStyle w:val="ListParagraph"/>
              <w:bidi/>
              <w:ind w:left="0"/>
              <w:jc w:val="both"/>
              <w:rPr>
                <w:rFonts w:cstheme="minorHAnsi"/>
                <w:sz w:val="24"/>
                <w:szCs w:val="24"/>
                <w:rtl/>
                <w:lang w:bidi="ar-JO"/>
              </w:rPr>
            </w:pPr>
          </w:p>
        </w:tc>
      </w:tr>
      <w:tr w:rsidR="003F32D7" w:rsidRPr="00EE05CF" w14:paraId="4FA52EE6" w14:textId="77777777" w:rsidTr="00E214A1">
        <w:tc>
          <w:tcPr>
            <w:tcW w:w="6948" w:type="dxa"/>
          </w:tcPr>
          <w:p w14:paraId="785F6F05" w14:textId="77777777" w:rsidR="003F32D7" w:rsidRPr="00EE05CF" w:rsidRDefault="00E214A1" w:rsidP="00E214A1">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في حال قدمتم تغذية راجعة؟ هل حصلتم على رد من حركة الصليب الأحمر؟</w:t>
            </w:r>
          </w:p>
          <w:p w14:paraId="00330A8E" w14:textId="77777777" w:rsidR="00E214A1" w:rsidRPr="00EE05CF" w:rsidRDefault="00E214A1" w:rsidP="00E214A1">
            <w:pPr>
              <w:pStyle w:val="ListParagraph"/>
              <w:bidi/>
              <w:ind w:left="1080"/>
              <w:jc w:val="both"/>
              <w:rPr>
                <w:rFonts w:cstheme="minorHAnsi"/>
                <w:sz w:val="24"/>
                <w:szCs w:val="24"/>
                <w:rtl/>
                <w:lang w:bidi="ar-JO"/>
              </w:rPr>
            </w:pPr>
            <w:r w:rsidRPr="00EE05CF">
              <w:rPr>
                <w:rFonts w:cstheme="minorHAnsi"/>
                <w:sz w:val="24"/>
                <w:szCs w:val="24"/>
                <w:rtl/>
                <w:lang w:bidi="ar-JO"/>
              </w:rPr>
              <w:t>هل كنتم راضين عن الرد؟</w:t>
            </w:r>
          </w:p>
        </w:tc>
        <w:tc>
          <w:tcPr>
            <w:tcW w:w="1188" w:type="dxa"/>
          </w:tcPr>
          <w:p w14:paraId="4128A741" w14:textId="77777777" w:rsidR="003F32D7" w:rsidRPr="00EE05CF" w:rsidRDefault="003F32D7" w:rsidP="00F6237E">
            <w:pPr>
              <w:pStyle w:val="ListParagraph"/>
              <w:bidi/>
              <w:ind w:left="0"/>
              <w:jc w:val="both"/>
              <w:rPr>
                <w:rFonts w:cstheme="minorHAnsi"/>
                <w:sz w:val="24"/>
                <w:szCs w:val="24"/>
                <w:rtl/>
                <w:lang w:bidi="ar-JO"/>
              </w:rPr>
            </w:pPr>
          </w:p>
        </w:tc>
      </w:tr>
      <w:tr w:rsidR="003F32D7" w:rsidRPr="00EE05CF" w14:paraId="0DEFCDF4" w14:textId="77777777" w:rsidTr="00E214A1">
        <w:tc>
          <w:tcPr>
            <w:tcW w:w="6948" w:type="dxa"/>
          </w:tcPr>
          <w:p w14:paraId="0F04FDF5" w14:textId="77777777" w:rsidR="003F32D7" w:rsidRPr="00EE05CF" w:rsidRDefault="00E214A1" w:rsidP="00E214A1">
            <w:pPr>
              <w:pStyle w:val="ListParagraph"/>
              <w:numPr>
                <w:ilvl w:val="0"/>
                <w:numId w:val="20"/>
              </w:numPr>
              <w:bidi/>
              <w:jc w:val="both"/>
              <w:rPr>
                <w:rFonts w:cstheme="minorHAnsi"/>
                <w:b/>
                <w:bCs/>
                <w:sz w:val="24"/>
                <w:szCs w:val="24"/>
                <w:rtl/>
                <w:lang w:bidi="ar-JO"/>
              </w:rPr>
            </w:pPr>
            <w:r w:rsidRPr="00EE05CF">
              <w:rPr>
                <w:rFonts w:cstheme="minorHAnsi"/>
                <w:b/>
                <w:bCs/>
                <w:sz w:val="24"/>
                <w:szCs w:val="24"/>
                <w:rtl/>
                <w:lang w:bidi="ar-JO"/>
              </w:rPr>
              <w:t>هل ترون أن حركة الصليب الأحمر تتصرف بناء على التغذية الراجعة التي تردها من المجتمع؟</w:t>
            </w:r>
          </w:p>
        </w:tc>
        <w:tc>
          <w:tcPr>
            <w:tcW w:w="1188" w:type="dxa"/>
          </w:tcPr>
          <w:p w14:paraId="4D8F4FA8" w14:textId="77777777" w:rsidR="003F32D7" w:rsidRPr="00EE05CF" w:rsidRDefault="003F32D7" w:rsidP="00F6237E">
            <w:pPr>
              <w:pStyle w:val="ListParagraph"/>
              <w:bidi/>
              <w:ind w:left="0"/>
              <w:jc w:val="both"/>
              <w:rPr>
                <w:rFonts w:cstheme="minorHAnsi"/>
                <w:sz w:val="24"/>
                <w:szCs w:val="24"/>
                <w:rtl/>
                <w:lang w:bidi="ar-JO"/>
              </w:rPr>
            </w:pPr>
          </w:p>
        </w:tc>
      </w:tr>
      <w:tr w:rsidR="00E214A1" w:rsidRPr="00EE05CF" w14:paraId="78953DA5" w14:textId="77777777" w:rsidTr="00E214A1">
        <w:tc>
          <w:tcPr>
            <w:tcW w:w="6948" w:type="dxa"/>
          </w:tcPr>
          <w:p w14:paraId="43BCCF06" w14:textId="77777777" w:rsidR="00E214A1" w:rsidRPr="00EE05CF" w:rsidRDefault="00E214A1" w:rsidP="00E214A1">
            <w:pPr>
              <w:pStyle w:val="ListParagraph"/>
              <w:numPr>
                <w:ilvl w:val="0"/>
                <w:numId w:val="20"/>
              </w:numPr>
              <w:bidi/>
              <w:jc w:val="both"/>
              <w:rPr>
                <w:rFonts w:cstheme="minorHAnsi"/>
                <w:b/>
                <w:bCs/>
                <w:sz w:val="24"/>
                <w:szCs w:val="24"/>
                <w:lang w:bidi="ar-JO"/>
              </w:rPr>
            </w:pPr>
            <w:r w:rsidRPr="00EE05CF">
              <w:rPr>
                <w:rFonts w:cstheme="minorHAnsi"/>
                <w:b/>
                <w:bCs/>
                <w:sz w:val="24"/>
                <w:szCs w:val="24"/>
                <w:rtl/>
                <w:lang w:bidi="ar-JO"/>
              </w:rPr>
              <w:t>هل تشعرن بالراحة عن تقديم شكوى خاصة من خلال آلية التغذية الراجعة التي تعتمدها حركة الصليب الأحمر؟</w:t>
            </w:r>
          </w:p>
          <w:p w14:paraId="3D5EFAA9" w14:textId="77777777" w:rsidR="00E214A1" w:rsidRPr="00EE05CF" w:rsidRDefault="00E214A1" w:rsidP="00E214A1">
            <w:pPr>
              <w:pStyle w:val="ListParagraph"/>
              <w:bidi/>
              <w:ind w:left="1080"/>
              <w:jc w:val="both"/>
              <w:rPr>
                <w:rFonts w:cstheme="minorHAnsi"/>
                <w:sz w:val="24"/>
                <w:szCs w:val="24"/>
                <w:rtl/>
                <w:lang w:bidi="ar-JO"/>
              </w:rPr>
            </w:pPr>
            <w:r w:rsidRPr="00EE05CF">
              <w:rPr>
                <w:rFonts w:cstheme="minorHAnsi"/>
                <w:sz w:val="24"/>
                <w:szCs w:val="24"/>
                <w:rtl/>
                <w:lang w:bidi="ar-JO"/>
              </w:rPr>
              <w:t>على سبيل المثال، فيما يتعلق بسلوك أحد أعضاء فريق حركة الصليب الأحمر؟</w:t>
            </w:r>
          </w:p>
        </w:tc>
        <w:tc>
          <w:tcPr>
            <w:tcW w:w="1188" w:type="dxa"/>
          </w:tcPr>
          <w:p w14:paraId="7FC30B4B" w14:textId="77777777" w:rsidR="00E214A1" w:rsidRPr="00EE05CF" w:rsidRDefault="00E214A1" w:rsidP="00F6237E">
            <w:pPr>
              <w:pStyle w:val="ListParagraph"/>
              <w:bidi/>
              <w:ind w:left="0"/>
              <w:jc w:val="both"/>
              <w:rPr>
                <w:rFonts w:cstheme="minorHAnsi"/>
                <w:sz w:val="24"/>
                <w:szCs w:val="24"/>
                <w:rtl/>
                <w:lang w:bidi="ar-JO"/>
              </w:rPr>
            </w:pPr>
          </w:p>
        </w:tc>
      </w:tr>
      <w:tr w:rsidR="00E214A1" w:rsidRPr="00EE05CF" w14:paraId="22288EDB" w14:textId="77777777" w:rsidTr="00E214A1">
        <w:tc>
          <w:tcPr>
            <w:tcW w:w="6948" w:type="dxa"/>
          </w:tcPr>
          <w:p w14:paraId="106AD775" w14:textId="77777777" w:rsidR="00E214A1" w:rsidRPr="00EE05CF" w:rsidRDefault="00E214A1" w:rsidP="00E214A1">
            <w:pPr>
              <w:pStyle w:val="ListParagraph"/>
              <w:numPr>
                <w:ilvl w:val="0"/>
                <w:numId w:val="20"/>
              </w:numPr>
              <w:bidi/>
              <w:jc w:val="both"/>
              <w:rPr>
                <w:rFonts w:cstheme="minorHAnsi"/>
                <w:b/>
                <w:bCs/>
                <w:sz w:val="24"/>
                <w:szCs w:val="24"/>
                <w:rtl/>
                <w:lang w:bidi="ar-JO"/>
              </w:rPr>
            </w:pPr>
            <w:r w:rsidRPr="00EE05CF">
              <w:rPr>
                <w:rFonts w:cstheme="minorHAnsi"/>
                <w:b/>
                <w:bCs/>
                <w:sz w:val="24"/>
                <w:szCs w:val="24"/>
                <w:rtl/>
                <w:lang w:bidi="ar-JO"/>
              </w:rPr>
              <w:t>هل ترغبون في طرح أي أسئلة؟</w:t>
            </w:r>
          </w:p>
        </w:tc>
        <w:tc>
          <w:tcPr>
            <w:tcW w:w="1188" w:type="dxa"/>
          </w:tcPr>
          <w:p w14:paraId="6DD8685C" w14:textId="77777777" w:rsidR="00E214A1" w:rsidRPr="00EE05CF" w:rsidRDefault="00E214A1" w:rsidP="00F6237E">
            <w:pPr>
              <w:pStyle w:val="ListParagraph"/>
              <w:bidi/>
              <w:ind w:left="0"/>
              <w:jc w:val="both"/>
              <w:rPr>
                <w:rFonts w:cstheme="minorHAnsi"/>
                <w:sz w:val="24"/>
                <w:szCs w:val="24"/>
                <w:rtl/>
                <w:lang w:bidi="ar-JO"/>
              </w:rPr>
            </w:pPr>
          </w:p>
        </w:tc>
      </w:tr>
    </w:tbl>
    <w:p w14:paraId="08FD1DBC" w14:textId="77777777" w:rsidR="003F32D7" w:rsidRPr="00EE05CF" w:rsidRDefault="003F32D7" w:rsidP="003F32D7">
      <w:pPr>
        <w:bidi/>
        <w:jc w:val="both"/>
        <w:rPr>
          <w:rFonts w:cstheme="minorHAnsi"/>
          <w:sz w:val="24"/>
          <w:szCs w:val="24"/>
          <w:rtl/>
          <w:lang w:bidi="ar-JO"/>
        </w:rPr>
      </w:pPr>
    </w:p>
    <w:p w14:paraId="716A7548" w14:textId="77777777" w:rsidR="00E214A1" w:rsidRPr="00EE05CF" w:rsidRDefault="00E214A1" w:rsidP="00E214A1">
      <w:pPr>
        <w:bidi/>
        <w:jc w:val="both"/>
        <w:rPr>
          <w:rFonts w:cstheme="minorHAnsi"/>
          <w:color w:val="FF0000"/>
          <w:sz w:val="24"/>
          <w:szCs w:val="24"/>
          <w:rtl/>
          <w:lang w:bidi="ar-JO"/>
        </w:rPr>
      </w:pPr>
      <w:r w:rsidRPr="00EE05CF">
        <w:rPr>
          <w:rFonts w:cstheme="minorHAnsi"/>
          <w:color w:val="FF0000"/>
          <w:sz w:val="24"/>
          <w:szCs w:val="24"/>
          <w:rtl/>
          <w:lang w:bidi="ar-JO"/>
        </w:rPr>
        <w:t xml:space="preserve">روابط أدلة أخرى حول حلقات النقاش المركزة </w:t>
      </w:r>
    </w:p>
    <w:p w14:paraId="1C225002" w14:textId="77777777" w:rsidR="00E214A1" w:rsidRPr="00EE05CF" w:rsidRDefault="002E1E8D" w:rsidP="00E214A1">
      <w:pPr>
        <w:pStyle w:val="ListParagraph"/>
        <w:numPr>
          <w:ilvl w:val="0"/>
          <w:numId w:val="21"/>
        </w:numPr>
        <w:bidi/>
        <w:jc w:val="both"/>
        <w:rPr>
          <w:rFonts w:cstheme="minorHAnsi"/>
          <w:color w:val="FF0000"/>
          <w:sz w:val="24"/>
          <w:szCs w:val="24"/>
          <w:lang w:bidi="ar-JO"/>
        </w:rPr>
      </w:pPr>
      <w:r w:rsidRPr="00EE05CF">
        <w:rPr>
          <w:rFonts w:cstheme="minorHAnsi"/>
          <w:sz w:val="24"/>
          <w:szCs w:val="24"/>
          <w:rtl/>
          <w:lang w:bidi="ar-JO"/>
        </w:rPr>
        <w:t>يتضمن</w:t>
      </w:r>
      <w:r w:rsidRPr="00EE05CF">
        <w:rPr>
          <w:rFonts w:cstheme="minorHAnsi"/>
          <w:color w:val="FF0000"/>
          <w:sz w:val="24"/>
          <w:szCs w:val="24"/>
          <w:rtl/>
          <w:lang w:bidi="ar-JO"/>
        </w:rPr>
        <w:t xml:space="preserve"> </w:t>
      </w:r>
      <w:r w:rsidRPr="00EE05CF">
        <w:rPr>
          <w:rFonts w:cstheme="minorHAnsi"/>
          <w:color w:val="FF0000"/>
          <w:sz w:val="24"/>
          <w:szCs w:val="24"/>
          <w:u w:val="single"/>
          <w:rtl/>
          <w:lang w:bidi="ar-JO"/>
        </w:rPr>
        <w:t>دليل حلقات النقاش المركزة بخصوص التواصل بشأن المخاطر والمشاركة المجتمعية أثناء فيروس كورونا</w:t>
      </w:r>
    </w:p>
    <w:p w14:paraId="6B641226" w14:textId="77777777" w:rsidR="002E1E8D" w:rsidRPr="00EE05CF" w:rsidRDefault="002E1E8D" w:rsidP="002E1E8D">
      <w:pPr>
        <w:pStyle w:val="ListParagraph"/>
        <w:bidi/>
        <w:jc w:val="both"/>
        <w:rPr>
          <w:rFonts w:cstheme="minorHAnsi"/>
          <w:sz w:val="24"/>
          <w:szCs w:val="24"/>
          <w:rtl/>
          <w:lang w:bidi="ar-JO"/>
        </w:rPr>
      </w:pPr>
      <w:r w:rsidRPr="00EE05CF">
        <w:rPr>
          <w:rFonts w:cstheme="minorHAnsi"/>
          <w:sz w:val="24"/>
          <w:szCs w:val="24"/>
          <w:rtl/>
          <w:lang w:bidi="ar-JO"/>
        </w:rPr>
        <w:t xml:space="preserve">أسئلة لفهم التصورات والأسئلة والمقترحات والشائعات الموجودة في المجتمعات حول فيروس كورونا. يمكن استخدام تلك المعلومات لتكييف الرسائل والأنشطة الصحية لغايات الاستجابة على نحو أفضل للاحتياجات والمعتقدات الموجودة في المجتمع. يمكن تكييف ذلك الدليل لمعالجة المخاوف الصحية الأخرى. </w:t>
      </w:r>
    </w:p>
    <w:p w14:paraId="79192932" w14:textId="77777777" w:rsidR="002E1E8D" w:rsidRPr="00EE05CF" w:rsidRDefault="002E1E8D" w:rsidP="002E1E8D">
      <w:pPr>
        <w:pStyle w:val="ListParagraph"/>
        <w:numPr>
          <w:ilvl w:val="0"/>
          <w:numId w:val="21"/>
        </w:numPr>
        <w:bidi/>
        <w:jc w:val="both"/>
        <w:rPr>
          <w:rFonts w:cstheme="minorHAnsi"/>
          <w:sz w:val="24"/>
          <w:szCs w:val="24"/>
          <w:lang w:bidi="ar-JO"/>
        </w:rPr>
      </w:pPr>
      <w:r w:rsidRPr="00EE05CF">
        <w:rPr>
          <w:rFonts w:cstheme="minorHAnsi"/>
          <w:sz w:val="24"/>
          <w:szCs w:val="24"/>
          <w:rtl/>
          <w:lang w:bidi="ar-JO"/>
        </w:rPr>
        <w:t xml:space="preserve">يحتوي </w:t>
      </w:r>
      <w:r w:rsidRPr="00EE05CF">
        <w:rPr>
          <w:rFonts w:cstheme="minorHAnsi"/>
          <w:color w:val="FF0000"/>
          <w:sz w:val="24"/>
          <w:szCs w:val="24"/>
          <w:u w:val="single"/>
          <w:rtl/>
          <w:lang w:bidi="ar-JO"/>
        </w:rPr>
        <w:t>دليل نقاشات الحماية والنوع الاجتماعي والإبلاغ</w:t>
      </w:r>
      <w:r w:rsidRPr="00EE05CF">
        <w:rPr>
          <w:rFonts w:cstheme="minorHAnsi"/>
          <w:color w:val="FF0000"/>
          <w:sz w:val="24"/>
          <w:szCs w:val="24"/>
          <w:rtl/>
          <w:lang w:bidi="ar-JO"/>
        </w:rPr>
        <w:t xml:space="preserve"> </w:t>
      </w:r>
      <w:r w:rsidRPr="00EE05CF">
        <w:rPr>
          <w:rFonts w:cstheme="minorHAnsi"/>
          <w:sz w:val="24"/>
          <w:szCs w:val="24"/>
          <w:rtl/>
          <w:lang w:bidi="ar-JO"/>
        </w:rPr>
        <w:t xml:space="preserve">على إرشادات إضافية حول مناقشة المواضيع الحساسة مع المجتمعات. </w:t>
      </w:r>
    </w:p>
    <w:p w14:paraId="554E6ADC" w14:textId="77777777" w:rsidR="002E1E8D" w:rsidRPr="00EE05CF" w:rsidRDefault="002E1E8D" w:rsidP="00733341">
      <w:pPr>
        <w:pStyle w:val="ListParagraph"/>
        <w:numPr>
          <w:ilvl w:val="0"/>
          <w:numId w:val="21"/>
        </w:numPr>
        <w:bidi/>
        <w:jc w:val="both"/>
        <w:rPr>
          <w:rFonts w:cstheme="minorHAnsi"/>
          <w:sz w:val="24"/>
          <w:szCs w:val="24"/>
          <w:rtl/>
          <w:lang w:bidi="ar-JO"/>
        </w:rPr>
      </w:pPr>
      <w:r w:rsidRPr="00EE05CF">
        <w:rPr>
          <w:rFonts w:cstheme="minorHAnsi"/>
          <w:sz w:val="24"/>
          <w:szCs w:val="24"/>
          <w:rtl/>
          <w:lang w:bidi="ar-JO"/>
        </w:rPr>
        <w:t>وضع الصليب الأحمر الفنلندي</w:t>
      </w:r>
      <w:r w:rsidRPr="00EE05CF">
        <w:rPr>
          <w:rFonts w:cstheme="minorHAnsi"/>
          <w:color w:val="FF0000"/>
          <w:sz w:val="24"/>
          <w:szCs w:val="24"/>
          <w:u w:val="single"/>
          <w:rtl/>
          <w:lang w:bidi="ar-JO"/>
        </w:rPr>
        <w:t xml:space="preserve"> إرشادات وأسئلة للتحقق من الأعراف الاجتماعية في المجتمعات باستخدام المقالات القصيرة</w:t>
      </w:r>
      <w:r w:rsidRPr="00EE05CF">
        <w:rPr>
          <w:rFonts w:cstheme="minorHAnsi"/>
          <w:sz w:val="24"/>
          <w:szCs w:val="24"/>
          <w:rtl/>
          <w:lang w:bidi="ar-JO"/>
        </w:rPr>
        <w:t xml:space="preserve">. يغطي الدليل والأسئلة مواضيع حساسة مثل تشويه الأعضاء التناسلية للإناث، وزواج الأطفال المبكر، والعنف الجنسي والعنف القائم على النوع الاجتماعي. </w:t>
      </w:r>
      <w:r w:rsidR="00733341" w:rsidRPr="00EE05CF">
        <w:rPr>
          <w:rFonts w:cstheme="minorHAnsi"/>
          <w:sz w:val="24"/>
          <w:szCs w:val="24"/>
          <w:rtl/>
          <w:lang w:bidi="ar-JO"/>
        </w:rPr>
        <w:t xml:space="preserve">انظر </w:t>
      </w:r>
      <w:hyperlink r:id="rId8" w:history="1">
        <w:r w:rsidR="00733341" w:rsidRPr="00EE05CF">
          <w:rPr>
            <w:rStyle w:val="Hyperlink"/>
            <w:rFonts w:cstheme="minorHAnsi"/>
            <w:sz w:val="24"/>
            <w:szCs w:val="24"/>
            <w:lang w:bidi="ar-JO"/>
          </w:rPr>
          <w:t>erin.law@finc.fi</w:t>
        </w:r>
      </w:hyperlink>
      <w:r w:rsidR="00733341" w:rsidRPr="00EE05CF">
        <w:rPr>
          <w:rFonts w:cstheme="minorHAnsi"/>
          <w:sz w:val="24"/>
          <w:szCs w:val="24"/>
          <w:rtl/>
          <w:lang w:bidi="ar-JO"/>
        </w:rPr>
        <w:t xml:space="preserve"> لمزيد من المعلومات. </w:t>
      </w:r>
    </w:p>
    <w:p w14:paraId="3C6651F7" w14:textId="77777777" w:rsidR="00E214A1" w:rsidRPr="00EE05CF" w:rsidRDefault="00E214A1" w:rsidP="00E214A1">
      <w:pPr>
        <w:bidi/>
        <w:jc w:val="both"/>
        <w:rPr>
          <w:rFonts w:cstheme="minorHAnsi"/>
          <w:sz w:val="24"/>
          <w:szCs w:val="24"/>
          <w:rtl/>
          <w:lang w:bidi="ar-JO"/>
        </w:rPr>
      </w:pPr>
    </w:p>
    <w:sectPr w:rsidR="00E214A1" w:rsidRPr="00EE05C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0D016" w14:textId="77777777" w:rsidR="006842E2" w:rsidRDefault="006842E2" w:rsidP="00E93BAD">
      <w:pPr>
        <w:spacing w:after="0" w:line="240" w:lineRule="auto"/>
      </w:pPr>
      <w:r>
        <w:separator/>
      </w:r>
    </w:p>
  </w:endnote>
  <w:endnote w:type="continuationSeparator" w:id="0">
    <w:p w14:paraId="02CFDD8A" w14:textId="77777777" w:rsidR="006842E2" w:rsidRDefault="006842E2" w:rsidP="00E93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A686F" w14:textId="77777777" w:rsidR="006842E2" w:rsidRDefault="006842E2" w:rsidP="00E93BAD">
      <w:pPr>
        <w:spacing w:after="0" w:line="240" w:lineRule="auto"/>
      </w:pPr>
      <w:r>
        <w:separator/>
      </w:r>
    </w:p>
  </w:footnote>
  <w:footnote w:type="continuationSeparator" w:id="0">
    <w:p w14:paraId="4C1C5893" w14:textId="77777777" w:rsidR="006842E2" w:rsidRDefault="006842E2" w:rsidP="00E93B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701D0" w14:textId="77777777" w:rsidR="00E93BAD" w:rsidRPr="00EE05CF" w:rsidRDefault="00E93BAD" w:rsidP="00E93BAD">
    <w:pPr>
      <w:pStyle w:val="Header"/>
      <w:bidi/>
      <w:rPr>
        <w:rFonts w:cstheme="minorHAnsi"/>
        <w:rtl/>
        <w:lang w:bidi="ar-JO"/>
      </w:rPr>
    </w:pPr>
    <w:r w:rsidRPr="00EE05CF">
      <w:rPr>
        <w:rFonts w:cstheme="minorHAnsi"/>
        <w:rtl/>
        <w:lang w:bidi="ar-JO"/>
      </w:rPr>
      <w:t xml:space="preserve">المشاركة المجتمعية والمساءلة </w:t>
    </w:r>
  </w:p>
  <w:p w14:paraId="22ED4EB3" w14:textId="77777777" w:rsidR="00E93BAD" w:rsidRPr="00EE05CF" w:rsidRDefault="00E93BAD" w:rsidP="00E93BAD">
    <w:pPr>
      <w:pStyle w:val="Header"/>
      <w:bidi/>
      <w:rPr>
        <w:rFonts w:cstheme="minorHAnsi"/>
        <w:lang w:bidi="ar-JO"/>
      </w:rPr>
    </w:pPr>
    <w:r w:rsidRPr="00EE05CF">
      <w:rPr>
        <w:rFonts w:cstheme="minorHAnsi"/>
        <w:rtl/>
        <w:lang w:bidi="ar-JO"/>
      </w:rPr>
      <w:t>أداة 16: دليل حلقات النقاش المركزة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D725C"/>
    <w:multiLevelType w:val="hybridMultilevel"/>
    <w:tmpl w:val="2252FCFE"/>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82824BE"/>
    <w:multiLevelType w:val="hybridMultilevel"/>
    <w:tmpl w:val="996A0F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D28BB"/>
    <w:multiLevelType w:val="hybridMultilevel"/>
    <w:tmpl w:val="5D5E4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AF7EE0"/>
    <w:multiLevelType w:val="hybridMultilevel"/>
    <w:tmpl w:val="8E48C7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A4674AE"/>
    <w:multiLevelType w:val="hybridMultilevel"/>
    <w:tmpl w:val="1040A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4B1318"/>
    <w:multiLevelType w:val="hybridMultilevel"/>
    <w:tmpl w:val="7172BD92"/>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39CF7FCE"/>
    <w:multiLevelType w:val="hybridMultilevel"/>
    <w:tmpl w:val="B6A212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A047563"/>
    <w:multiLevelType w:val="hybridMultilevel"/>
    <w:tmpl w:val="50460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C346272"/>
    <w:multiLevelType w:val="hybridMultilevel"/>
    <w:tmpl w:val="DF10E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697E61"/>
    <w:multiLevelType w:val="hybridMultilevel"/>
    <w:tmpl w:val="3C6C795E"/>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C965AA0"/>
    <w:multiLevelType w:val="hybridMultilevel"/>
    <w:tmpl w:val="3A44C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FF14C3"/>
    <w:multiLevelType w:val="hybridMultilevel"/>
    <w:tmpl w:val="EAAEC130"/>
    <w:lvl w:ilvl="0" w:tplc="DE6EAC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DD91B0C"/>
    <w:multiLevelType w:val="hybridMultilevel"/>
    <w:tmpl w:val="9EB05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E45579C"/>
    <w:multiLevelType w:val="hybridMultilevel"/>
    <w:tmpl w:val="5D5E4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1E5253"/>
    <w:multiLevelType w:val="hybridMultilevel"/>
    <w:tmpl w:val="1B3C4B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E1505D"/>
    <w:multiLevelType w:val="hybridMultilevel"/>
    <w:tmpl w:val="72FA7B0C"/>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6A0C181A"/>
    <w:multiLevelType w:val="hybridMultilevel"/>
    <w:tmpl w:val="2A206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EB5927"/>
    <w:multiLevelType w:val="hybridMultilevel"/>
    <w:tmpl w:val="87F2F2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003147"/>
    <w:multiLevelType w:val="hybridMultilevel"/>
    <w:tmpl w:val="5D365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B6476F4"/>
    <w:multiLevelType w:val="hybridMultilevel"/>
    <w:tmpl w:val="86F27F32"/>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7C5469A1"/>
    <w:multiLevelType w:val="hybridMultilevel"/>
    <w:tmpl w:val="4BC8BB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03237773">
    <w:abstractNumId w:val="10"/>
  </w:num>
  <w:num w:numId="2" w16cid:durableId="585185168">
    <w:abstractNumId w:val="7"/>
  </w:num>
  <w:num w:numId="3" w16cid:durableId="2092578668">
    <w:abstractNumId w:val="16"/>
  </w:num>
  <w:num w:numId="4" w16cid:durableId="1671714451">
    <w:abstractNumId w:val="20"/>
  </w:num>
  <w:num w:numId="5" w16cid:durableId="1645160688">
    <w:abstractNumId w:val="3"/>
  </w:num>
  <w:num w:numId="6" w16cid:durableId="94253270">
    <w:abstractNumId w:val="18"/>
  </w:num>
  <w:num w:numId="7" w16cid:durableId="1575772894">
    <w:abstractNumId w:val="0"/>
  </w:num>
  <w:num w:numId="8" w16cid:durableId="1800613652">
    <w:abstractNumId w:val="9"/>
  </w:num>
  <w:num w:numId="9" w16cid:durableId="1385258283">
    <w:abstractNumId w:val="15"/>
  </w:num>
  <w:num w:numId="10" w16cid:durableId="1641113826">
    <w:abstractNumId w:val="5"/>
  </w:num>
  <w:num w:numId="11" w16cid:durableId="8217711">
    <w:abstractNumId w:val="19"/>
  </w:num>
  <w:num w:numId="12" w16cid:durableId="2062703145">
    <w:abstractNumId w:val="1"/>
  </w:num>
  <w:num w:numId="13" w16cid:durableId="1290092139">
    <w:abstractNumId w:val="6"/>
  </w:num>
  <w:num w:numId="14" w16cid:durableId="1570651149">
    <w:abstractNumId w:val="17"/>
  </w:num>
  <w:num w:numId="15" w16cid:durableId="153028781">
    <w:abstractNumId w:val="14"/>
  </w:num>
  <w:num w:numId="16" w16cid:durableId="99882897">
    <w:abstractNumId w:val="12"/>
  </w:num>
  <w:num w:numId="17" w16cid:durableId="2128310626">
    <w:abstractNumId w:val="13"/>
  </w:num>
  <w:num w:numId="18" w16cid:durableId="729309851">
    <w:abstractNumId w:val="2"/>
  </w:num>
  <w:num w:numId="19" w16cid:durableId="631668231">
    <w:abstractNumId w:val="8"/>
  </w:num>
  <w:num w:numId="20" w16cid:durableId="1929071301">
    <w:abstractNumId w:val="11"/>
  </w:num>
  <w:num w:numId="21" w16cid:durableId="9951135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23DC"/>
    <w:rsid w:val="00063BC8"/>
    <w:rsid w:val="00074FBE"/>
    <w:rsid w:val="00182D6C"/>
    <w:rsid w:val="001A3094"/>
    <w:rsid w:val="00211B9B"/>
    <w:rsid w:val="00253DD4"/>
    <w:rsid w:val="002A7D00"/>
    <w:rsid w:val="002D3B3C"/>
    <w:rsid w:val="002E1E8D"/>
    <w:rsid w:val="003B7916"/>
    <w:rsid w:val="003F32D7"/>
    <w:rsid w:val="00445E49"/>
    <w:rsid w:val="00473BFF"/>
    <w:rsid w:val="004F35FD"/>
    <w:rsid w:val="00513631"/>
    <w:rsid w:val="00553C14"/>
    <w:rsid w:val="00564010"/>
    <w:rsid w:val="005F561A"/>
    <w:rsid w:val="00633B9E"/>
    <w:rsid w:val="00664BF5"/>
    <w:rsid w:val="006842E2"/>
    <w:rsid w:val="006B61FA"/>
    <w:rsid w:val="006C6260"/>
    <w:rsid w:val="00733341"/>
    <w:rsid w:val="007F23DC"/>
    <w:rsid w:val="009838BB"/>
    <w:rsid w:val="009B5AE9"/>
    <w:rsid w:val="00A024A6"/>
    <w:rsid w:val="00AD33CA"/>
    <w:rsid w:val="00B1797C"/>
    <w:rsid w:val="00B42E7F"/>
    <w:rsid w:val="00B54215"/>
    <w:rsid w:val="00CB6FB0"/>
    <w:rsid w:val="00D56FD1"/>
    <w:rsid w:val="00DA49BD"/>
    <w:rsid w:val="00E07326"/>
    <w:rsid w:val="00E214A1"/>
    <w:rsid w:val="00E93BAD"/>
    <w:rsid w:val="00EE05CF"/>
    <w:rsid w:val="00EE6C04"/>
    <w:rsid w:val="00F27264"/>
    <w:rsid w:val="00F708AC"/>
    <w:rsid w:val="00FA0B80"/>
    <w:rsid w:val="00FC7958"/>
    <w:rsid w:val="00FD3C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BD3BD"/>
  <w15:docId w15:val="{083835C4-7F87-4102-935E-07CA0E79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3B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BAD"/>
  </w:style>
  <w:style w:type="paragraph" w:styleId="Footer">
    <w:name w:val="footer"/>
    <w:basedOn w:val="Normal"/>
    <w:link w:val="FooterChar"/>
    <w:uiPriority w:val="99"/>
    <w:unhideWhenUsed/>
    <w:rsid w:val="00E93B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BAD"/>
  </w:style>
  <w:style w:type="paragraph" w:styleId="ListParagraph">
    <w:name w:val="List Paragraph"/>
    <w:basedOn w:val="Normal"/>
    <w:uiPriority w:val="34"/>
    <w:qFormat/>
    <w:rsid w:val="00E93BAD"/>
    <w:pPr>
      <w:ind w:left="720"/>
      <w:contextualSpacing/>
    </w:pPr>
  </w:style>
  <w:style w:type="paragraph" w:styleId="BalloonText">
    <w:name w:val="Balloon Text"/>
    <w:basedOn w:val="Normal"/>
    <w:link w:val="BalloonTextChar"/>
    <w:uiPriority w:val="99"/>
    <w:semiHidden/>
    <w:unhideWhenUsed/>
    <w:rsid w:val="005F5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61A"/>
    <w:rPr>
      <w:rFonts w:ascii="Tahoma" w:hAnsi="Tahoma" w:cs="Tahoma"/>
      <w:sz w:val="16"/>
      <w:szCs w:val="16"/>
    </w:rPr>
  </w:style>
  <w:style w:type="table" w:styleId="TableGrid">
    <w:name w:val="Table Grid"/>
    <w:basedOn w:val="TableNormal"/>
    <w:uiPriority w:val="59"/>
    <w:rsid w:val="00F27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33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n.law@finc.f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585</TotalTime>
  <Pages>13</Pages>
  <Words>2760</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21</cp:revision>
  <dcterms:created xsi:type="dcterms:W3CDTF">2023-10-02T08:33:00Z</dcterms:created>
  <dcterms:modified xsi:type="dcterms:W3CDTF">2023-11-06T12:29:00Z</dcterms:modified>
</cp:coreProperties>
</file>