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0" w:type="auto"/>
        <w:tblLook w:val="04A0" w:firstRow="1" w:lastRow="0" w:firstColumn="1" w:lastColumn="0" w:noHBand="0" w:noVBand="1"/>
      </w:tblPr>
      <w:tblGrid>
        <w:gridCol w:w="9576"/>
      </w:tblGrid>
      <w:tr w:rsidR="00CE06B7" w:rsidRPr="00352E6F" w14:paraId="363BDAA4" w14:textId="77777777" w:rsidTr="00CE06B7">
        <w:tc>
          <w:tcPr>
            <w:tcW w:w="9576" w:type="dxa"/>
          </w:tcPr>
          <w:p w14:paraId="252C13A6" w14:textId="77777777" w:rsidR="00CE06B7" w:rsidRPr="00352E6F" w:rsidRDefault="00CE06B7" w:rsidP="00CE06B7">
            <w:pPr>
              <w:bidi/>
              <w:rPr>
                <w:rFonts w:cstheme="minorHAnsi"/>
                <w:color w:val="FF0000"/>
                <w:sz w:val="24"/>
                <w:szCs w:val="24"/>
                <w:rtl/>
                <w:lang w:bidi="ar-JO"/>
              </w:rPr>
            </w:pPr>
            <w:r w:rsidRPr="00352E6F">
              <w:rPr>
                <w:rFonts w:cstheme="minorHAnsi"/>
                <w:color w:val="FF0000"/>
                <w:sz w:val="24"/>
                <w:szCs w:val="24"/>
                <w:rtl/>
                <w:lang w:bidi="ar-JO"/>
              </w:rPr>
              <w:t>أداة 12: نموذج دراسة حالة بشأن المشاركة المجتمعية والمساءلة</w:t>
            </w:r>
          </w:p>
          <w:p w14:paraId="26FA99CD" w14:textId="77777777" w:rsidR="00CE06B7" w:rsidRPr="00352E6F" w:rsidRDefault="00CE06B7" w:rsidP="00CE06B7">
            <w:pPr>
              <w:bidi/>
              <w:rPr>
                <w:rFonts w:cstheme="minorHAnsi"/>
                <w:sz w:val="24"/>
                <w:szCs w:val="24"/>
                <w:rtl/>
                <w:lang w:bidi="ar-JO"/>
              </w:rPr>
            </w:pPr>
            <w:r w:rsidRPr="00352E6F">
              <w:rPr>
                <w:rFonts w:cstheme="minorHAnsi"/>
                <w:sz w:val="24"/>
                <w:szCs w:val="24"/>
                <w:rtl/>
                <w:lang w:bidi="ar-JO"/>
              </w:rPr>
              <w:t xml:space="preserve">توفر هذه الأداء نموذج وإرشادات لكتابة دراسة حالة بشأن المشاركة المجتمعية والمساءلة. للإطلاع على مثال على دراسة حالة بشأن المشاركة المجتمعية والمساءلة باستخدام هذا النموذج، انظر: </w:t>
            </w:r>
          </w:p>
          <w:p w14:paraId="76EB26C9" w14:textId="77777777" w:rsidR="00CE06B7" w:rsidRPr="00352E6F" w:rsidRDefault="00CE06B7" w:rsidP="00CE06B7">
            <w:pPr>
              <w:bidi/>
              <w:rPr>
                <w:rFonts w:cstheme="minorHAnsi"/>
                <w:sz w:val="24"/>
                <w:szCs w:val="24"/>
                <w:rtl/>
                <w:lang w:bidi="ar-JO"/>
              </w:rPr>
            </w:pPr>
            <w:r w:rsidRPr="00352E6F">
              <w:rPr>
                <w:rFonts w:cstheme="minorHAnsi"/>
                <w:color w:val="002060"/>
                <w:sz w:val="24"/>
                <w:szCs w:val="24"/>
                <w:lang w:bidi="ar-JO"/>
              </w:rPr>
              <w:t>https://communityengagementhub.org/wp-content/uploads/sites/2/2020/04/CEA-in-CTP_Madagascar-Case-Study_DRC-IFRC-FINAL-1-1.pdf</w:t>
            </w:r>
          </w:p>
        </w:tc>
      </w:tr>
    </w:tbl>
    <w:p w14:paraId="313F9587" w14:textId="77777777" w:rsidR="00DD6D66" w:rsidRPr="00352E6F" w:rsidRDefault="00DD6D66" w:rsidP="00CE06B7">
      <w:pPr>
        <w:bidi/>
        <w:rPr>
          <w:rFonts w:cstheme="minorHAnsi"/>
          <w:sz w:val="24"/>
          <w:szCs w:val="24"/>
          <w:rtl/>
          <w:lang w:bidi="ar-JO"/>
        </w:rPr>
      </w:pPr>
    </w:p>
    <w:p w14:paraId="6F582E9D" w14:textId="77777777" w:rsidR="00CE06B7" w:rsidRPr="00352E6F" w:rsidRDefault="00CE06B7" w:rsidP="00CE06B7">
      <w:pPr>
        <w:bidi/>
        <w:rPr>
          <w:rFonts w:cstheme="minorHAnsi"/>
          <w:b/>
          <w:bCs/>
          <w:sz w:val="24"/>
          <w:szCs w:val="24"/>
          <w:rtl/>
          <w:lang w:bidi="ar-JO"/>
        </w:rPr>
      </w:pPr>
      <w:r w:rsidRPr="00352E6F">
        <w:rPr>
          <w:rFonts w:cstheme="minorHAnsi"/>
          <w:b/>
          <w:bCs/>
          <w:sz w:val="24"/>
          <w:szCs w:val="24"/>
          <w:rtl/>
          <w:lang w:bidi="ar-JO"/>
        </w:rPr>
        <w:t xml:space="preserve">عنوان دراسة الحالة بشأن المشاركة المجتمعية والمساءلة </w:t>
      </w:r>
    </w:p>
    <w:p w14:paraId="25011D52" w14:textId="77777777" w:rsidR="00CE06B7" w:rsidRPr="00352E6F" w:rsidRDefault="00CE06B7" w:rsidP="00CE06B7">
      <w:pPr>
        <w:bidi/>
        <w:rPr>
          <w:rFonts w:cstheme="minorHAnsi"/>
          <w:color w:val="FF0000"/>
          <w:sz w:val="24"/>
          <w:szCs w:val="24"/>
          <w:rtl/>
          <w:lang w:bidi="ar-JO"/>
        </w:rPr>
      </w:pPr>
      <w:r w:rsidRPr="00352E6F">
        <w:rPr>
          <w:rFonts w:cstheme="minorHAnsi"/>
          <w:color w:val="FF0000"/>
          <w:sz w:val="24"/>
          <w:szCs w:val="24"/>
          <w:rtl/>
          <w:lang w:bidi="ar-JO"/>
        </w:rPr>
        <w:t xml:space="preserve">عنوان فرعي – ملخص موجز مكون من 2-3 أسطر لدراسة الحالة. احرص أن تكون الدراسة واضحة وقصيرة ومثيرة للاهتمام. هذه هي فرصتك لجذب انتباه جمهورك و ضمان قرائتهم لكامل دراسة الحالة. </w:t>
      </w:r>
    </w:p>
    <w:p w14:paraId="36CE9600" w14:textId="77777777" w:rsidR="00CE06B7" w:rsidRPr="00352E6F" w:rsidRDefault="006C1C1E" w:rsidP="00CE06B7">
      <w:pPr>
        <w:bidi/>
        <w:rPr>
          <w:rFonts w:cstheme="minorHAnsi"/>
          <w:color w:val="FF0000"/>
          <w:sz w:val="24"/>
          <w:szCs w:val="24"/>
          <w:rtl/>
          <w:lang w:bidi="ar-JO"/>
        </w:rPr>
      </w:pPr>
      <w:r w:rsidRPr="00352E6F">
        <w:rPr>
          <w:rFonts w:cstheme="minorHAnsi"/>
          <w:noProof/>
          <w:color w:val="FF0000"/>
          <w:sz w:val="24"/>
          <w:szCs w:val="24"/>
        </w:rPr>
        <w:drawing>
          <wp:anchor distT="0" distB="0" distL="114300" distR="114300" simplePos="0" relativeHeight="251658240" behindDoc="0" locked="0" layoutInCell="1" allowOverlap="1" wp14:anchorId="09B8D3BE" wp14:editId="129FD4ED">
            <wp:simplePos x="0" y="0"/>
            <wp:positionH relativeFrom="column">
              <wp:posOffset>-911225</wp:posOffset>
            </wp:positionH>
            <wp:positionV relativeFrom="paragraph">
              <wp:posOffset>96520</wp:posOffset>
            </wp:positionV>
            <wp:extent cx="3407410" cy="2547620"/>
            <wp:effectExtent l="0" t="0" r="254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7410" cy="2547620"/>
                    </a:xfrm>
                    <a:prstGeom prst="rect">
                      <a:avLst/>
                    </a:prstGeom>
                    <a:noFill/>
                  </pic:spPr>
                </pic:pic>
              </a:graphicData>
            </a:graphic>
            <wp14:sizeRelH relativeFrom="margin">
              <wp14:pctWidth>0</wp14:pctWidth>
            </wp14:sizeRelH>
            <wp14:sizeRelV relativeFrom="margin">
              <wp14:pctHeight>0</wp14:pctHeight>
            </wp14:sizeRelV>
          </wp:anchor>
        </w:drawing>
      </w:r>
      <w:r w:rsidR="00CE06B7" w:rsidRPr="00352E6F">
        <w:rPr>
          <w:rFonts w:cstheme="minorHAnsi"/>
          <w:color w:val="FF0000"/>
          <w:sz w:val="24"/>
          <w:szCs w:val="24"/>
          <w:rtl/>
          <w:lang w:bidi="ar-JO"/>
        </w:rPr>
        <w:t xml:space="preserve">مقدمة </w:t>
      </w:r>
    </w:p>
    <w:p w14:paraId="2E5D5538" w14:textId="77777777" w:rsidR="00CE06B7" w:rsidRPr="00352E6F" w:rsidRDefault="00CE06B7" w:rsidP="00CE06B7">
      <w:pPr>
        <w:bidi/>
        <w:rPr>
          <w:rFonts w:cstheme="minorHAnsi"/>
          <w:sz w:val="24"/>
          <w:szCs w:val="24"/>
          <w:rtl/>
          <w:lang w:bidi="ar-JO"/>
        </w:rPr>
      </w:pPr>
      <w:r w:rsidRPr="00352E6F">
        <w:rPr>
          <w:rFonts w:cstheme="minorHAnsi"/>
          <w:sz w:val="24"/>
          <w:szCs w:val="24"/>
          <w:rtl/>
          <w:lang w:bidi="ar-JO"/>
        </w:rPr>
        <w:t>(نحو 200 كلمة)</w:t>
      </w:r>
    </w:p>
    <w:p w14:paraId="4D9B094E" w14:textId="77777777" w:rsidR="00CE06B7" w:rsidRPr="00352E6F" w:rsidRDefault="00CE06B7" w:rsidP="00CE06B7">
      <w:pPr>
        <w:bidi/>
        <w:rPr>
          <w:rFonts w:cstheme="minorHAnsi"/>
          <w:sz w:val="24"/>
          <w:szCs w:val="24"/>
          <w:rtl/>
          <w:lang w:bidi="ar-JO"/>
        </w:rPr>
      </w:pPr>
      <w:r w:rsidRPr="00352E6F">
        <w:rPr>
          <w:rFonts w:cstheme="minorHAnsi"/>
          <w:sz w:val="24"/>
          <w:szCs w:val="24"/>
          <w:rtl/>
          <w:lang w:bidi="ar-JO"/>
        </w:rPr>
        <w:t xml:space="preserve">قدم لمحة موجزة حول عنوان دراسة الحالة. أدرج: </w:t>
      </w:r>
    </w:p>
    <w:p w14:paraId="4FC0C582" w14:textId="77777777" w:rsidR="00CE06B7" w:rsidRPr="00352E6F" w:rsidRDefault="00CE06B7" w:rsidP="00CE06B7">
      <w:pPr>
        <w:pStyle w:val="ListParagraph"/>
        <w:numPr>
          <w:ilvl w:val="0"/>
          <w:numId w:val="1"/>
        </w:numPr>
        <w:bidi/>
        <w:rPr>
          <w:rFonts w:cstheme="minorHAnsi"/>
          <w:sz w:val="24"/>
          <w:szCs w:val="24"/>
          <w:lang w:bidi="ar-JO"/>
        </w:rPr>
      </w:pPr>
      <w:r w:rsidRPr="00352E6F">
        <w:rPr>
          <w:rFonts w:cstheme="minorHAnsi"/>
          <w:sz w:val="24"/>
          <w:szCs w:val="24"/>
          <w:rtl/>
          <w:lang w:bidi="ar-JO"/>
        </w:rPr>
        <w:t>البلد/الموقع</w:t>
      </w:r>
    </w:p>
    <w:p w14:paraId="3165F3B4" w14:textId="77777777" w:rsidR="00CE06B7" w:rsidRPr="00352E6F" w:rsidRDefault="00CE06B7" w:rsidP="00CE06B7">
      <w:pPr>
        <w:pStyle w:val="ListParagraph"/>
        <w:numPr>
          <w:ilvl w:val="0"/>
          <w:numId w:val="1"/>
        </w:numPr>
        <w:bidi/>
        <w:rPr>
          <w:rFonts w:cstheme="minorHAnsi"/>
          <w:sz w:val="24"/>
          <w:szCs w:val="24"/>
          <w:lang w:bidi="ar-JO"/>
        </w:rPr>
      </w:pPr>
      <w:r w:rsidRPr="00352E6F">
        <w:rPr>
          <w:rFonts w:cstheme="minorHAnsi"/>
          <w:sz w:val="24"/>
          <w:szCs w:val="24"/>
          <w:rtl/>
          <w:lang w:bidi="ar-JO"/>
        </w:rPr>
        <w:t>التواريخ</w:t>
      </w:r>
    </w:p>
    <w:p w14:paraId="2F431450" w14:textId="77777777" w:rsidR="00CE06B7" w:rsidRPr="00352E6F" w:rsidRDefault="00CE06B7" w:rsidP="00CE06B7">
      <w:pPr>
        <w:pStyle w:val="ListParagraph"/>
        <w:numPr>
          <w:ilvl w:val="0"/>
          <w:numId w:val="1"/>
        </w:numPr>
        <w:bidi/>
        <w:rPr>
          <w:rFonts w:cstheme="minorHAnsi"/>
          <w:sz w:val="24"/>
          <w:szCs w:val="24"/>
          <w:lang w:bidi="ar-JO"/>
        </w:rPr>
      </w:pPr>
      <w:r w:rsidRPr="00352E6F">
        <w:rPr>
          <w:rFonts w:cstheme="minorHAnsi"/>
          <w:sz w:val="24"/>
          <w:szCs w:val="24"/>
          <w:rtl/>
          <w:lang w:bidi="ar-JO"/>
        </w:rPr>
        <w:t>البرنامج أو الاستجابة لحالات الطورائ التي نوقشت</w:t>
      </w:r>
    </w:p>
    <w:p w14:paraId="3B6F0553" w14:textId="77777777" w:rsidR="00CE06B7" w:rsidRPr="00352E6F" w:rsidRDefault="00CE06B7" w:rsidP="00CE06B7">
      <w:pPr>
        <w:pStyle w:val="ListParagraph"/>
        <w:numPr>
          <w:ilvl w:val="0"/>
          <w:numId w:val="1"/>
        </w:numPr>
        <w:bidi/>
        <w:rPr>
          <w:rFonts w:cstheme="minorHAnsi"/>
          <w:sz w:val="24"/>
          <w:szCs w:val="24"/>
          <w:lang w:bidi="ar-JO"/>
        </w:rPr>
      </w:pPr>
      <w:r w:rsidRPr="00352E6F">
        <w:rPr>
          <w:rFonts w:cstheme="minorHAnsi"/>
          <w:sz w:val="24"/>
          <w:szCs w:val="24"/>
          <w:rtl/>
          <w:lang w:bidi="ar-JO"/>
        </w:rPr>
        <w:t xml:space="preserve">أي شركاء مشاركين </w:t>
      </w:r>
    </w:p>
    <w:p w14:paraId="2D2C06D6" w14:textId="77777777" w:rsidR="00CE06B7" w:rsidRPr="00352E6F" w:rsidRDefault="00E04918" w:rsidP="00CE06B7">
      <w:pPr>
        <w:pStyle w:val="ListParagraph"/>
        <w:numPr>
          <w:ilvl w:val="0"/>
          <w:numId w:val="1"/>
        </w:numPr>
        <w:bidi/>
        <w:rPr>
          <w:rFonts w:cstheme="minorHAnsi"/>
          <w:sz w:val="24"/>
          <w:szCs w:val="24"/>
          <w:lang w:bidi="ar-JO"/>
        </w:rPr>
      </w:pPr>
      <w:r w:rsidRPr="00352E6F">
        <w:rPr>
          <w:rFonts w:cstheme="minorHAnsi"/>
          <w:sz w:val="24"/>
          <w:szCs w:val="24"/>
          <w:rtl/>
          <w:lang w:bidi="ar-JO"/>
        </w:rPr>
        <w:t>التحديات التي واجهها</w:t>
      </w:r>
      <w:r w:rsidR="00CE06B7" w:rsidRPr="00352E6F">
        <w:rPr>
          <w:rFonts w:cstheme="minorHAnsi"/>
          <w:sz w:val="24"/>
          <w:szCs w:val="24"/>
          <w:rtl/>
          <w:lang w:bidi="ar-JO"/>
        </w:rPr>
        <w:t xml:space="preserve"> البرنامج أو العملية</w:t>
      </w:r>
    </w:p>
    <w:p w14:paraId="0D0F16BD" w14:textId="77777777" w:rsidR="006C1C1E" w:rsidRPr="00352E6F" w:rsidRDefault="006C1C1E" w:rsidP="006C1C1E">
      <w:pPr>
        <w:pStyle w:val="ListParagraph"/>
        <w:numPr>
          <w:ilvl w:val="0"/>
          <w:numId w:val="1"/>
        </w:numPr>
        <w:bidi/>
        <w:rPr>
          <w:rFonts w:cstheme="minorHAnsi"/>
          <w:sz w:val="24"/>
          <w:szCs w:val="24"/>
          <w:lang w:bidi="ar-JO"/>
        </w:rPr>
      </w:pPr>
    </w:p>
    <w:p w14:paraId="16E7FFB8" w14:textId="77777777" w:rsidR="00CE06B7" w:rsidRPr="00352E6F" w:rsidRDefault="00CE06B7" w:rsidP="00CE06B7">
      <w:pPr>
        <w:pStyle w:val="ListParagraph"/>
        <w:numPr>
          <w:ilvl w:val="0"/>
          <w:numId w:val="1"/>
        </w:numPr>
        <w:bidi/>
        <w:rPr>
          <w:rFonts w:cstheme="minorHAnsi"/>
          <w:sz w:val="24"/>
          <w:szCs w:val="24"/>
          <w:lang w:bidi="ar-JO"/>
        </w:rPr>
      </w:pPr>
      <w:r w:rsidRPr="00352E6F">
        <w:rPr>
          <w:rFonts w:cstheme="minorHAnsi"/>
          <w:sz w:val="24"/>
          <w:szCs w:val="24"/>
          <w:rtl/>
          <w:lang w:bidi="ar-JO"/>
        </w:rPr>
        <w:t>كيف ساعدت المشاركة المجتمعية والمساءلة في معالجة ذلك التحدي</w:t>
      </w:r>
    </w:p>
    <w:p w14:paraId="5D49EC04" w14:textId="77777777" w:rsidR="006C1C1E" w:rsidRPr="00352E6F" w:rsidRDefault="006C1C1E" w:rsidP="00CE06B7">
      <w:pPr>
        <w:pStyle w:val="ListParagraph"/>
        <w:bidi/>
        <w:rPr>
          <w:rFonts w:cstheme="minorHAnsi"/>
          <w:sz w:val="24"/>
          <w:szCs w:val="24"/>
          <w:rtl/>
          <w:lang w:bidi="ar-JO"/>
        </w:rPr>
      </w:pPr>
    </w:p>
    <w:p w14:paraId="77F03BCD" w14:textId="77777777" w:rsidR="006C1C1E" w:rsidRPr="00352E6F" w:rsidRDefault="006C1C1E" w:rsidP="006C1C1E">
      <w:pPr>
        <w:pStyle w:val="ListParagraph"/>
        <w:bidi/>
        <w:rPr>
          <w:rFonts w:cstheme="minorHAnsi"/>
          <w:color w:val="FF0000"/>
          <w:sz w:val="24"/>
          <w:szCs w:val="24"/>
          <w:rtl/>
          <w:lang w:bidi="ar-JO"/>
        </w:rPr>
      </w:pPr>
      <w:r w:rsidRPr="00352E6F">
        <w:rPr>
          <w:rFonts w:cstheme="minorHAnsi"/>
          <w:color w:val="FF0000"/>
          <w:sz w:val="24"/>
          <w:szCs w:val="24"/>
          <w:rtl/>
          <w:lang w:bidi="ar-JO"/>
        </w:rPr>
        <w:t xml:space="preserve">أسلوب المشاركة المجتمعية </w:t>
      </w:r>
    </w:p>
    <w:p w14:paraId="56332C52" w14:textId="77777777" w:rsidR="006C1C1E" w:rsidRPr="00352E6F" w:rsidRDefault="006C1C1E" w:rsidP="006C1C1E">
      <w:pPr>
        <w:pStyle w:val="ListParagraph"/>
        <w:bidi/>
        <w:rPr>
          <w:rFonts w:cstheme="minorHAnsi"/>
          <w:sz w:val="24"/>
          <w:szCs w:val="24"/>
          <w:rtl/>
          <w:lang w:bidi="ar-JO"/>
        </w:rPr>
      </w:pPr>
      <w:r w:rsidRPr="00352E6F">
        <w:rPr>
          <w:rFonts w:cstheme="minorHAnsi"/>
          <w:sz w:val="24"/>
          <w:szCs w:val="24"/>
          <w:rtl/>
          <w:lang w:bidi="ar-JO"/>
        </w:rPr>
        <w:t>(نحو 500-2000 كلمة، وذلك يعتمد على المسألة الخاضعة للنقاش)</w:t>
      </w:r>
    </w:p>
    <w:p w14:paraId="04382195" w14:textId="77777777" w:rsidR="006C1C1E" w:rsidRPr="00352E6F" w:rsidRDefault="006C1C1E" w:rsidP="006C1C1E">
      <w:pPr>
        <w:pStyle w:val="ListParagraph"/>
        <w:bidi/>
        <w:rPr>
          <w:rFonts w:cstheme="minorHAnsi"/>
          <w:sz w:val="24"/>
          <w:szCs w:val="24"/>
          <w:rtl/>
          <w:lang w:bidi="ar-JO"/>
        </w:rPr>
      </w:pPr>
      <w:r w:rsidRPr="00352E6F">
        <w:rPr>
          <w:rFonts w:cstheme="minorHAnsi"/>
          <w:sz w:val="24"/>
          <w:szCs w:val="24"/>
          <w:rtl/>
          <w:lang w:bidi="ar-JO"/>
        </w:rPr>
        <w:t xml:space="preserve">فيما يلي النص الرئيسي لدراسة الحالة، والتي يتضمن: </w:t>
      </w:r>
    </w:p>
    <w:p w14:paraId="786CF1CB" w14:textId="77777777" w:rsidR="00CE06B7" w:rsidRPr="00352E6F" w:rsidRDefault="006C1C1E" w:rsidP="006C1C1E">
      <w:pPr>
        <w:pStyle w:val="ListParagraph"/>
        <w:numPr>
          <w:ilvl w:val="0"/>
          <w:numId w:val="1"/>
        </w:numPr>
        <w:bidi/>
        <w:jc w:val="both"/>
        <w:rPr>
          <w:rFonts w:cstheme="minorHAnsi"/>
          <w:sz w:val="24"/>
          <w:szCs w:val="24"/>
          <w:lang w:bidi="ar-JO"/>
        </w:rPr>
      </w:pPr>
      <w:r w:rsidRPr="00352E6F">
        <w:rPr>
          <w:rFonts w:cstheme="minorHAnsi"/>
          <w:sz w:val="24"/>
          <w:szCs w:val="24"/>
          <w:rtl/>
          <w:lang w:bidi="ar-JO"/>
        </w:rPr>
        <w:t xml:space="preserve">أساليب أو أنشطة كريم، وكيفية تنفيذها والجهات التي أُشركت فيها. على سبيل المثال، إذا كانت دراسة الحالة الخاصة بك تتعلق بنظام التغذية والشكاوى، ينبغي أن تشرح هنا كيف قمت بإعداد النظام، وكيف تم إشراك المجتمع، وكيف تم جمع التغذية الراجعة وتحليلها ومراجعتها، وكيف تصرفت الجميعة الوطنية بناء عليها وكيف قُدم الرد للمجتمع. </w:t>
      </w:r>
    </w:p>
    <w:p w14:paraId="06850072" w14:textId="77777777" w:rsidR="00A51C2B" w:rsidRPr="00352E6F" w:rsidRDefault="00A51C2B" w:rsidP="00A51C2B">
      <w:pPr>
        <w:pStyle w:val="ListParagraph"/>
        <w:numPr>
          <w:ilvl w:val="0"/>
          <w:numId w:val="1"/>
        </w:numPr>
        <w:bidi/>
        <w:jc w:val="both"/>
        <w:rPr>
          <w:rFonts w:cstheme="minorHAnsi"/>
          <w:sz w:val="24"/>
          <w:szCs w:val="24"/>
          <w:lang w:bidi="ar-JO"/>
        </w:rPr>
      </w:pPr>
      <w:r w:rsidRPr="00352E6F">
        <w:rPr>
          <w:rFonts w:cstheme="minorHAnsi"/>
          <w:sz w:val="24"/>
          <w:szCs w:val="24"/>
          <w:rtl/>
          <w:lang w:bidi="ar-JO"/>
        </w:rPr>
        <w:t xml:space="preserve">لماذا اخترت تلك الأنشطة. على سبيل المثال، ما التحديات أو المشكلات الموجودة في المجتمع التي عالجها البرنامج أو العملية </w:t>
      </w:r>
    </w:p>
    <w:p w14:paraId="376EC718" w14:textId="77777777" w:rsidR="00A51C2B" w:rsidRPr="00352E6F" w:rsidRDefault="00A51C2B" w:rsidP="00A51C2B">
      <w:pPr>
        <w:pStyle w:val="ListParagraph"/>
        <w:numPr>
          <w:ilvl w:val="0"/>
          <w:numId w:val="1"/>
        </w:numPr>
        <w:bidi/>
        <w:jc w:val="both"/>
        <w:rPr>
          <w:rFonts w:cstheme="minorHAnsi"/>
          <w:sz w:val="24"/>
          <w:szCs w:val="24"/>
          <w:lang w:bidi="ar-JO"/>
        </w:rPr>
      </w:pPr>
      <w:r w:rsidRPr="00352E6F">
        <w:rPr>
          <w:rFonts w:cstheme="minorHAnsi"/>
          <w:sz w:val="24"/>
          <w:szCs w:val="24"/>
          <w:rtl/>
          <w:lang w:bidi="ar-JO"/>
        </w:rPr>
        <w:t>التأثير الذي أحدثته أساليب وأنشطة المشاركة المجتمعية على البرنامج والعملية والمجتمع</w:t>
      </w:r>
    </w:p>
    <w:p w14:paraId="2FD8A79B" w14:textId="77777777" w:rsidR="00A51C2B" w:rsidRPr="00352E6F" w:rsidRDefault="00A51C2B" w:rsidP="00A51C2B">
      <w:pPr>
        <w:pStyle w:val="ListParagraph"/>
        <w:bidi/>
        <w:jc w:val="both"/>
        <w:rPr>
          <w:rFonts w:cstheme="minorHAnsi"/>
          <w:sz w:val="24"/>
          <w:szCs w:val="24"/>
          <w:rtl/>
          <w:lang w:bidi="ar-JO"/>
        </w:rPr>
      </w:pPr>
    </w:p>
    <w:p w14:paraId="25A2AE84" w14:textId="77777777" w:rsidR="00A51C2B" w:rsidRPr="00352E6F" w:rsidRDefault="00A51C2B" w:rsidP="00A51C2B">
      <w:pPr>
        <w:pStyle w:val="ListParagraph"/>
        <w:bidi/>
        <w:jc w:val="both"/>
        <w:rPr>
          <w:rFonts w:cstheme="minorHAnsi"/>
          <w:sz w:val="24"/>
          <w:szCs w:val="24"/>
          <w:rtl/>
          <w:lang w:bidi="ar-JO"/>
        </w:rPr>
      </w:pPr>
      <w:r w:rsidRPr="00352E6F">
        <w:rPr>
          <w:rFonts w:cstheme="minorHAnsi"/>
          <w:sz w:val="24"/>
          <w:szCs w:val="24"/>
          <w:rtl/>
          <w:lang w:bidi="ar-JO"/>
        </w:rPr>
        <w:t xml:space="preserve">يمكنك استخدام الصور والرسوم البيانية والاقتباسات من أفراد المجتمع أو أصحاب المصلحة الآخرين في هذا القسم. </w:t>
      </w:r>
    </w:p>
    <w:p w14:paraId="6D0DC32F" w14:textId="77777777" w:rsidR="00A51C2B" w:rsidRPr="00352E6F" w:rsidRDefault="00A51C2B" w:rsidP="00A51C2B">
      <w:pPr>
        <w:pStyle w:val="ListParagraph"/>
        <w:bidi/>
        <w:jc w:val="both"/>
        <w:rPr>
          <w:rFonts w:cstheme="minorHAnsi"/>
          <w:sz w:val="24"/>
          <w:szCs w:val="24"/>
          <w:rtl/>
          <w:lang w:bidi="ar-JO"/>
        </w:rPr>
      </w:pPr>
    </w:p>
    <w:p w14:paraId="4405DBFC" w14:textId="77777777" w:rsidR="00A51C2B" w:rsidRPr="00352E6F" w:rsidRDefault="00A51C2B" w:rsidP="00A51C2B">
      <w:pPr>
        <w:pStyle w:val="ListParagraph"/>
        <w:bidi/>
        <w:jc w:val="both"/>
        <w:rPr>
          <w:rFonts w:cstheme="minorHAnsi"/>
          <w:sz w:val="24"/>
          <w:szCs w:val="24"/>
          <w:rtl/>
          <w:lang w:bidi="ar-JO"/>
        </w:rPr>
      </w:pPr>
    </w:p>
    <w:p w14:paraId="2FD51A68" w14:textId="77777777" w:rsidR="00A51C2B" w:rsidRPr="00352E6F" w:rsidRDefault="00A51C2B" w:rsidP="00A51C2B">
      <w:pPr>
        <w:pStyle w:val="ListParagraph"/>
        <w:bidi/>
        <w:jc w:val="both"/>
        <w:rPr>
          <w:rFonts w:cstheme="minorHAnsi"/>
          <w:sz w:val="24"/>
          <w:szCs w:val="24"/>
          <w:rtl/>
          <w:lang w:bidi="ar-JO"/>
        </w:rPr>
      </w:pPr>
    </w:p>
    <w:p w14:paraId="1D62C2AD" w14:textId="77777777" w:rsidR="00A51C2B" w:rsidRPr="00352E6F" w:rsidRDefault="00A51C2B" w:rsidP="00A51C2B">
      <w:pPr>
        <w:pStyle w:val="ListParagraph"/>
        <w:bidi/>
        <w:jc w:val="both"/>
        <w:rPr>
          <w:rFonts w:cstheme="minorHAnsi"/>
          <w:color w:val="FF0000"/>
          <w:sz w:val="24"/>
          <w:szCs w:val="24"/>
          <w:rtl/>
          <w:lang w:bidi="ar-JO"/>
        </w:rPr>
      </w:pPr>
      <w:r w:rsidRPr="00352E6F">
        <w:rPr>
          <w:rFonts w:cstheme="minorHAnsi"/>
          <w:color w:val="FF0000"/>
          <w:sz w:val="24"/>
          <w:szCs w:val="24"/>
          <w:rtl/>
          <w:lang w:bidi="ar-JO"/>
        </w:rPr>
        <w:t xml:space="preserve">الدروس المستفادة </w:t>
      </w:r>
    </w:p>
    <w:p w14:paraId="70D337D8" w14:textId="77777777" w:rsidR="00A51C2B" w:rsidRPr="00352E6F" w:rsidRDefault="00A51C2B" w:rsidP="00A51C2B">
      <w:pPr>
        <w:pStyle w:val="ListParagraph"/>
        <w:bidi/>
        <w:jc w:val="both"/>
        <w:rPr>
          <w:rFonts w:cstheme="minorHAnsi"/>
          <w:sz w:val="24"/>
          <w:szCs w:val="24"/>
          <w:rtl/>
          <w:lang w:bidi="ar-JO"/>
        </w:rPr>
      </w:pPr>
      <w:r w:rsidRPr="00352E6F">
        <w:rPr>
          <w:rFonts w:cstheme="minorHAnsi"/>
          <w:sz w:val="24"/>
          <w:szCs w:val="24"/>
          <w:rtl/>
          <w:lang w:bidi="ar-JO"/>
        </w:rPr>
        <w:t xml:space="preserve">(نحو 500 كلمة) </w:t>
      </w:r>
    </w:p>
    <w:p w14:paraId="721240DE" w14:textId="77777777" w:rsidR="00A51C2B" w:rsidRPr="00352E6F" w:rsidRDefault="00A51C2B" w:rsidP="00A51C2B">
      <w:pPr>
        <w:pStyle w:val="ListParagraph"/>
        <w:bidi/>
        <w:jc w:val="both"/>
        <w:rPr>
          <w:rFonts w:cstheme="minorHAnsi"/>
          <w:sz w:val="24"/>
          <w:szCs w:val="24"/>
          <w:rtl/>
          <w:lang w:bidi="ar-JO"/>
        </w:rPr>
      </w:pPr>
      <w:r w:rsidRPr="00352E6F">
        <w:rPr>
          <w:rFonts w:cstheme="minorHAnsi"/>
          <w:sz w:val="24"/>
          <w:szCs w:val="24"/>
          <w:rtl/>
          <w:lang w:bidi="ar-JO"/>
        </w:rPr>
        <w:t xml:space="preserve">ما الدروس الرئيسية التي تعلمتها والتي يمكن أن تفيد البرامج أو العمليات أو الجمعيات الوطنية الأخرى؟ أدرج الدروس الإيجابية والسلبية المستفادة - شارك قصص النجاح والأشياء التي لم تكن مجدية وينبغي عدم تكرارها </w:t>
      </w:r>
    </w:p>
    <w:p w14:paraId="414F77F7" w14:textId="77777777" w:rsidR="00A51C2B" w:rsidRPr="00352E6F" w:rsidRDefault="00A51C2B" w:rsidP="00A51C2B">
      <w:pPr>
        <w:pStyle w:val="ListParagraph"/>
        <w:bidi/>
        <w:jc w:val="both"/>
        <w:rPr>
          <w:rFonts w:cstheme="minorHAnsi"/>
          <w:sz w:val="24"/>
          <w:szCs w:val="24"/>
          <w:rtl/>
          <w:lang w:bidi="ar-JO"/>
        </w:rPr>
      </w:pPr>
    </w:p>
    <w:p w14:paraId="20BA0730" w14:textId="77777777" w:rsidR="00A51C2B" w:rsidRPr="00352E6F" w:rsidRDefault="00A51C2B" w:rsidP="00A51C2B">
      <w:pPr>
        <w:pStyle w:val="ListParagraph"/>
        <w:bidi/>
        <w:jc w:val="both"/>
        <w:rPr>
          <w:rFonts w:cstheme="minorHAnsi"/>
          <w:color w:val="FF0000"/>
          <w:sz w:val="24"/>
          <w:szCs w:val="24"/>
          <w:rtl/>
          <w:lang w:bidi="ar-JO"/>
        </w:rPr>
      </w:pPr>
      <w:r w:rsidRPr="00352E6F">
        <w:rPr>
          <w:rFonts w:cstheme="minorHAnsi"/>
          <w:color w:val="FF0000"/>
          <w:sz w:val="24"/>
          <w:szCs w:val="24"/>
          <w:rtl/>
          <w:lang w:bidi="ar-JO"/>
        </w:rPr>
        <w:t xml:space="preserve">الخطوات التالية </w:t>
      </w:r>
    </w:p>
    <w:p w14:paraId="1BB288B8" w14:textId="77777777" w:rsidR="00A51C2B" w:rsidRPr="00352E6F" w:rsidRDefault="00A51C2B" w:rsidP="00A51C2B">
      <w:pPr>
        <w:pStyle w:val="ListParagraph"/>
        <w:bidi/>
        <w:jc w:val="both"/>
        <w:rPr>
          <w:rFonts w:cstheme="minorHAnsi"/>
          <w:sz w:val="24"/>
          <w:szCs w:val="24"/>
          <w:rtl/>
          <w:lang w:bidi="ar-JO"/>
        </w:rPr>
      </w:pPr>
      <w:r w:rsidRPr="00352E6F">
        <w:rPr>
          <w:rFonts w:cstheme="minorHAnsi"/>
          <w:sz w:val="24"/>
          <w:szCs w:val="24"/>
          <w:rtl/>
          <w:lang w:bidi="ar-JO"/>
        </w:rPr>
        <w:t>(نحو 200 كلمة)</w:t>
      </w:r>
    </w:p>
    <w:p w14:paraId="2B33AAE0" w14:textId="77777777" w:rsidR="00A51C2B" w:rsidRPr="00352E6F" w:rsidRDefault="00A51C2B" w:rsidP="00A51C2B">
      <w:pPr>
        <w:pStyle w:val="ListParagraph"/>
        <w:bidi/>
        <w:jc w:val="both"/>
        <w:rPr>
          <w:rFonts w:cstheme="minorHAnsi"/>
          <w:sz w:val="24"/>
          <w:szCs w:val="24"/>
          <w:rtl/>
          <w:lang w:bidi="ar-JO"/>
        </w:rPr>
      </w:pPr>
      <w:r w:rsidRPr="00352E6F">
        <w:rPr>
          <w:rFonts w:cstheme="minorHAnsi"/>
          <w:sz w:val="24"/>
          <w:szCs w:val="24"/>
          <w:rtl/>
          <w:lang w:bidi="ar-JO"/>
        </w:rPr>
        <w:t>كيف سيتم توظيف الدروس المستفادة من هذه التجربة؟ كيف سيتم تطوير أساليب المشاركة المجتمعية على نحو أوسع. أي نقاط أو استنتاجات نهائية.</w:t>
      </w:r>
    </w:p>
    <w:p w14:paraId="782F1768" w14:textId="77777777" w:rsidR="00A51C2B" w:rsidRPr="00352E6F" w:rsidRDefault="00A51C2B" w:rsidP="00A51C2B">
      <w:pPr>
        <w:pStyle w:val="ListParagraph"/>
        <w:bidi/>
        <w:jc w:val="both"/>
        <w:rPr>
          <w:rFonts w:cstheme="minorHAnsi"/>
          <w:sz w:val="24"/>
          <w:szCs w:val="24"/>
          <w:rtl/>
          <w:lang w:bidi="ar-JO"/>
        </w:rPr>
      </w:pPr>
    </w:p>
    <w:p w14:paraId="41A1EE49" w14:textId="77777777" w:rsidR="00A51C2B" w:rsidRPr="00352E6F" w:rsidRDefault="00A51C2B" w:rsidP="00A51C2B">
      <w:pPr>
        <w:pStyle w:val="ListParagraph"/>
        <w:bidi/>
        <w:jc w:val="both"/>
        <w:rPr>
          <w:rFonts w:cstheme="minorHAnsi"/>
          <w:color w:val="FF0000"/>
          <w:sz w:val="24"/>
          <w:szCs w:val="24"/>
          <w:rtl/>
          <w:lang w:bidi="ar-JO"/>
        </w:rPr>
      </w:pPr>
      <w:r w:rsidRPr="00352E6F">
        <w:rPr>
          <w:rFonts w:cstheme="minorHAnsi"/>
          <w:color w:val="FF0000"/>
          <w:sz w:val="24"/>
          <w:szCs w:val="24"/>
          <w:rtl/>
          <w:lang w:bidi="ar-JO"/>
        </w:rPr>
        <w:t xml:space="preserve">معلومات الاتصال </w:t>
      </w:r>
    </w:p>
    <w:p w14:paraId="7C3F49F2" w14:textId="77777777" w:rsidR="00A51C2B" w:rsidRPr="00352E6F" w:rsidRDefault="00A51C2B" w:rsidP="00A51C2B">
      <w:pPr>
        <w:pStyle w:val="ListParagraph"/>
        <w:bidi/>
        <w:jc w:val="both"/>
        <w:rPr>
          <w:rFonts w:cstheme="minorHAnsi"/>
          <w:sz w:val="24"/>
          <w:szCs w:val="24"/>
          <w:rtl/>
          <w:lang w:bidi="ar-JO"/>
        </w:rPr>
      </w:pPr>
      <w:r w:rsidRPr="00352E6F">
        <w:rPr>
          <w:rFonts w:cstheme="minorHAnsi"/>
          <w:sz w:val="24"/>
          <w:szCs w:val="24"/>
          <w:rtl/>
          <w:lang w:bidi="ar-JO"/>
        </w:rPr>
        <w:t xml:space="preserve">لمزيد من المعلومات حول دراسة الحالة هذه، يرجى التواصل مع: </w:t>
      </w:r>
    </w:p>
    <w:tbl>
      <w:tblPr>
        <w:tblStyle w:val="TableGrid"/>
        <w:bidiVisual/>
        <w:tblW w:w="0" w:type="auto"/>
        <w:tblInd w:w="720" w:type="dxa"/>
        <w:tblLook w:val="04A0" w:firstRow="1" w:lastRow="0" w:firstColumn="1" w:lastColumn="0" w:noHBand="0" w:noVBand="1"/>
      </w:tblPr>
      <w:tblGrid>
        <w:gridCol w:w="8856"/>
      </w:tblGrid>
      <w:tr w:rsidR="00A51C2B" w:rsidRPr="00352E6F" w14:paraId="2FB33718" w14:textId="77777777" w:rsidTr="00A51C2B">
        <w:tc>
          <w:tcPr>
            <w:tcW w:w="9576" w:type="dxa"/>
          </w:tcPr>
          <w:p w14:paraId="2304CA8B" w14:textId="77777777" w:rsidR="00A51C2B" w:rsidRPr="00352E6F" w:rsidRDefault="00A51C2B" w:rsidP="00A51C2B">
            <w:pPr>
              <w:pStyle w:val="ListParagraph"/>
              <w:bidi/>
              <w:ind w:left="0"/>
              <w:jc w:val="both"/>
              <w:rPr>
                <w:rFonts w:cstheme="minorHAnsi"/>
                <w:sz w:val="24"/>
                <w:szCs w:val="24"/>
                <w:rtl/>
                <w:lang w:bidi="ar-JO"/>
              </w:rPr>
            </w:pPr>
            <w:r w:rsidRPr="00352E6F">
              <w:rPr>
                <w:rFonts w:cstheme="minorHAnsi"/>
                <w:b/>
                <w:bCs/>
                <w:sz w:val="24"/>
                <w:szCs w:val="24"/>
                <w:rtl/>
                <w:lang w:bidi="ar-JO"/>
              </w:rPr>
              <w:t>المنظمة</w:t>
            </w:r>
            <w:r w:rsidRPr="00352E6F">
              <w:rPr>
                <w:rFonts w:cstheme="minorHAnsi"/>
                <w:sz w:val="24"/>
                <w:szCs w:val="24"/>
                <w:rtl/>
                <w:lang w:bidi="ar-JO"/>
              </w:rPr>
              <w:t xml:space="preserve">: الاسم، المنصب، البريد الالكتروني، رقم الهاتف </w:t>
            </w:r>
          </w:p>
          <w:p w14:paraId="09DAF344" w14:textId="77777777" w:rsidR="00A51C2B" w:rsidRPr="00352E6F" w:rsidRDefault="00A51C2B" w:rsidP="00A51C2B">
            <w:pPr>
              <w:pStyle w:val="ListParagraph"/>
              <w:bidi/>
              <w:ind w:left="0"/>
              <w:jc w:val="both"/>
              <w:rPr>
                <w:rFonts w:cstheme="minorHAnsi"/>
                <w:sz w:val="24"/>
                <w:szCs w:val="24"/>
                <w:rtl/>
                <w:lang w:bidi="ar-JO"/>
              </w:rPr>
            </w:pPr>
            <w:r w:rsidRPr="00352E6F">
              <w:rPr>
                <w:rFonts w:cstheme="minorHAnsi"/>
                <w:b/>
                <w:bCs/>
                <w:sz w:val="24"/>
                <w:szCs w:val="24"/>
                <w:rtl/>
                <w:lang w:bidi="ar-JO"/>
              </w:rPr>
              <w:t>المنظمة:</w:t>
            </w:r>
            <w:r w:rsidRPr="00352E6F">
              <w:rPr>
                <w:rFonts w:cstheme="minorHAnsi"/>
                <w:sz w:val="24"/>
                <w:szCs w:val="24"/>
                <w:rtl/>
                <w:lang w:bidi="ar-JO"/>
              </w:rPr>
              <w:t xml:space="preserve"> الاسم، المنصب، البريد الالكتروني، رقم الهاتف </w:t>
            </w:r>
          </w:p>
        </w:tc>
      </w:tr>
    </w:tbl>
    <w:p w14:paraId="095560D3" w14:textId="77777777" w:rsidR="00A51C2B" w:rsidRPr="00352E6F" w:rsidRDefault="00A51C2B" w:rsidP="00A51C2B">
      <w:pPr>
        <w:pStyle w:val="ListParagraph"/>
        <w:bidi/>
        <w:jc w:val="both"/>
        <w:rPr>
          <w:rFonts w:cstheme="minorHAnsi"/>
          <w:sz w:val="24"/>
          <w:szCs w:val="24"/>
          <w:rtl/>
          <w:lang w:bidi="ar-JO"/>
        </w:rPr>
      </w:pPr>
    </w:p>
    <w:p w14:paraId="2B702E9C" w14:textId="77777777" w:rsidR="006C1C1E" w:rsidRPr="00352E6F" w:rsidRDefault="006C1C1E" w:rsidP="006C1C1E">
      <w:pPr>
        <w:pStyle w:val="ListParagraph"/>
        <w:bidi/>
        <w:rPr>
          <w:rFonts w:cstheme="minorHAnsi"/>
          <w:sz w:val="24"/>
          <w:szCs w:val="24"/>
          <w:rtl/>
          <w:lang w:bidi="ar-JO"/>
        </w:rPr>
      </w:pPr>
    </w:p>
    <w:sectPr w:rsidR="006C1C1E" w:rsidRPr="00352E6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B9E8C" w14:textId="77777777" w:rsidR="00BB2DC3" w:rsidRDefault="00BB2DC3" w:rsidP="00CE06B7">
      <w:pPr>
        <w:spacing w:after="0" w:line="240" w:lineRule="auto"/>
      </w:pPr>
      <w:r>
        <w:separator/>
      </w:r>
    </w:p>
  </w:endnote>
  <w:endnote w:type="continuationSeparator" w:id="0">
    <w:p w14:paraId="2E375210" w14:textId="77777777" w:rsidR="00BB2DC3" w:rsidRDefault="00BB2DC3" w:rsidP="00CE0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D58C4" w14:textId="77777777" w:rsidR="00352E6F" w:rsidRDefault="00352E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84F1B" w14:textId="77777777" w:rsidR="00CE06B7" w:rsidRDefault="00CE06B7" w:rsidP="00CE06B7">
    <w:pPr>
      <w:pStyle w:val="Footer"/>
      <w:bidi/>
      <w:rPr>
        <w:rtl/>
        <w:lang w:bidi="ar-JO"/>
      </w:rPr>
    </w:pPr>
    <w:r w:rsidRPr="00CE06B7">
      <w:rPr>
        <w:rFonts w:hint="cs"/>
        <w:color w:val="FF0000"/>
        <w:rtl/>
        <w:lang w:bidi="ar-JO"/>
      </w:rPr>
      <w:t>اسم المنظمة</w:t>
    </w:r>
    <w:r>
      <w:rPr>
        <w:rFonts w:hint="cs"/>
        <w:rtl/>
        <w:lang w:bidi="ar-JO"/>
      </w:rPr>
      <w:t>/التاريخ</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C8D0" w14:textId="77777777" w:rsidR="00352E6F" w:rsidRDefault="00352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A2B15" w14:textId="77777777" w:rsidR="00BB2DC3" w:rsidRDefault="00BB2DC3" w:rsidP="00CE06B7">
      <w:pPr>
        <w:spacing w:after="0" w:line="240" w:lineRule="auto"/>
      </w:pPr>
      <w:r>
        <w:separator/>
      </w:r>
    </w:p>
  </w:footnote>
  <w:footnote w:type="continuationSeparator" w:id="0">
    <w:p w14:paraId="4B41EDE4" w14:textId="77777777" w:rsidR="00BB2DC3" w:rsidRDefault="00BB2DC3" w:rsidP="00CE06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709F1" w14:textId="77777777" w:rsidR="00352E6F" w:rsidRDefault="00352E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30A1D" w14:textId="77777777" w:rsidR="00CE06B7" w:rsidRPr="00352E6F" w:rsidRDefault="00CE06B7" w:rsidP="00CE06B7">
    <w:pPr>
      <w:tabs>
        <w:tab w:val="center" w:pos="4320"/>
        <w:tab w:val="right" w:pos="8640"/>
      </w:tabs>
      <w:spacing w:after="240" w:line="240" w:lineRule="auto"/>
      <w:jc w:val="right"/>
      <w:rPr>
        <w:rFonts w:eastAsia="Cambria" w:cstheme="minorHAnsi"/>
        <w:szCs w:val="24"/>
        <w:rtl/>
        <w:lang w:val="en-GB" w:bidi="ar-JO"/>
      </w:rPr>
    </w:pPr>
    <w:r w:rsidRPr="00352E6F">
      <w:rPr>
        <w:rFonts w:eastAsia="Cambria" w:cstheme="minorHAnsi"/>
        <w:noProof/>
        <w:szCs w:val="24"/>
        <w:highlight w:val="yellow"/>
        <w:rtl/>
        <w:lang w:bidi="ar-JO"/>
      </w:rPr>
      <w:t xml:space="preserve">أضف الشعار المناسب، على سبيل المثال، شعار الجمعية الوطنية أو </w:t>
    </w:r>
    <w:r w:rsidRPr="00352E6F">
      <w:rPr>
        <w:rFonts w:eastAsia="Calibri" w:cstheme="minorHAnsi"/>
        <w:sz w:val="24"/>
        <w:szCs w:val="24"/>
        <w:highlight w:val="yellow"/>
        <w:rtl/>
        <w:lang w:bidi="ar-JO"/>
      </w:rPr>
      <w:t>الاتحاد الدولي لجمعيات الصليب الأحمر والهلال الأحمر أو الجمعية الدولية للصليب الأحمر</w:t>
    </w:r>
  </w:p>
  <w:p w14:paraId="2DD7E59C" w14:textId="77777777" w:rsidR="00CE06B7" w:rsidRDefault="00CE06B7">
    <w:pPr>
      <w:pStyle w:val="Header"/>
      <w:rPr>
        <w:lang w:bidi="ar-J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ED88" w14:textId="77777777" w:rsidR="00352E6F" w:rsidRDefault="00352E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9929F5"/>
    <w:multiLevelType w:val="hybridMultilevel"/>
    <w:tmpl w:val="16086E1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6515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1EFA"/>
    <w:rsid w:val="002C1EFA"/>
    <w:rsid w:val="00352E6F"/>
    <w:rsid w:val="006C1C1E"/>
    <w:rsid w:val="00A51C2B"/>
    <w:rsid w:val="00BB2DC3"/>
    <w:rsid w:val="00CE06B7"/>
    <w:rsid w:val="00D46CFB"/>
    <w:rsid w:val="00DD6D66"/>
    <w:rsid w:val="00E04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96925"/>
  <w15:docId w15:val="{45B371D9-E2FA-496E-BA98-D4B11B935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6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6B7"/>
  </w:style>
  <w:style w:type="paragraph" w:styleId="Footer">
    <w:name w:val="footer"/>
    <w:basedOn w:val="Normal"/>
    <w:link w:val="FooterChar"/>
    <w:uiPriority w:val="99"/>
    <w:unhideWhenUsed/>
    <w:rsid w:val="00CE06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6B7"/>
  </w:style>
  <w:style w:type="table" w:styleId="TableGrid">
    <w:name w:val="Table Grid"/>
    <w:basedOn w:val="TableNormal"/>
    <w:uiPriority w:val="59"/>
    <w:rsid w:val="00CE06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06B7"/>
    <w:pPr>
      <w:ind w:left="720"/>
      <w:contextualSpacing/>
    </w:pPr>
  </w:style>
  <w:style w:type="paragraph" w:styleId="BalloonText">
    <w:name w:val="Balloon Text"/>
    <w:basedOn w:val="Normal"/>
    <w:link w:val="BalloonTextChar"/>
    <w:uiPriority w:val="99"/>
    <w:semiHidden/>
    <w:unhideWhenUsed/>
    <w:rsid w:val="00CE0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6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3</cp:revision>
  <dcterms:created xsi:type="dcterms:W3CDTF">2023-09-29T05:14:00Z</dcterms:created>
  <dcterms:modified xsi:type="dcterms:W3CDTF">2023-11-06T12:28:00Z</dcterms:modified>
</cp:coreProperties>
</file>