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C9EB" w14:textId="77777777" w:rsidR="00601E44" w:rsidRPr="00B22347" w:rsidRDefault="00601E44" w:rsidP="00601E44">
      <w:pPr>
        <w:pStyle w:val="Heading1"/>
        <w:jc w:val="both"/>
      </w:pPr>
      <w:r w:rsidRPr="00B22347">
        <w:t>Case Study</w:t>
      </w:r>
      <w:r>
        <w:t>:</w:t>
      </w:r>
      <w:r w:rsidRPr="00B22347">
        <w:t xml:space="preserve"> Development of a Complaints and Response Mechanism in Lebanon  </w:t>
      </w:r>
    </w:p>
    <w:p w14:paraId="35F2B213" w14:textId="71608335" w:rsidR="00A43382" w:rsidRPr="00601E44" w:rsidRDefault="00601E44" w:rsidP="00601E44">
      <w:pPr>
        <w:rPr>
          <w:b/>
          <w:sz w:val="20"/>
        </w:rPr>
      </w:pPr>
      <w:r>
        <w:rPr>
          <w:b/>
          <w:sz w:val="20"/>
        </w:rPr>
        <w:t xml:space="preserve">November </w:t>
      </w:r>
      <w:r w:rsidRPr="00161AEE">
        <w:rPr>
          <w:b/>
          <w:sz w:val="20"/>
        </w:rPr>
        <w:t xml:space="preserve">2018 </w:t>
      </w:r>
    </w:p>
    <w:p w14:paraId="59EDA254" w14:textId="28A5B965" w:rsidR="00043CEF" w:rsidRDefault="00043CEF" w:rsidP="00E86B21">
      <w:pPr>
        <w:pStyle w:val="Heading2"/>
        <w:jc w:val="both"/>
      </w:pPr>
      <w:r>
        <w:t xml:space="preserve">Overview </w:t>
      </w:r>
    </w:p>
    <w:p w14:paraId="774490EB" w14:textId="665B4D06" w:rsidR="00A8209F" w:rsidRDefault="00A8209F" w:rsidP="00E86B21">
      <w:pPr>
        <w:jc w:val="both"/>
      </w:pPr>
      <w:r>
        <w:t>T</w:t>
      </w:r>
      <w:r w:rsidR="00043CEF" w:rsidRPr="00043CEF">
        <w:t>his case stud</w:t>
      </w:r>
      <w:r>
        <w:t>y</w:t>
      </w:r>
      <w:r w:rsidR="00043CEF" w:rsidRPr="00043CEF">
        <w:t xml:space="preserve"> </w:t>
      </w:r>
      <w:r>
        <w:t xml:space="preserve">aims </w:t>
      </w:r>
      <w:r w:rsidR="00043CEF">
        <w:t xml:space="preserve">to capture lessons from the development of </w:t>
      </w:r>
      <w:r w:rsidR="009D77E0">
        <w:t xml:space="preserve">the </w:t>
      </w:r>
      <w:r w:rsidR="00043CEF">
        <w:t xml:space="preserve">Lebanese Red Cross (LRC) complaints and response mechanism </w:t>
      </w:r>
      <w:r>
        <w:t xml:space="preserve">(CRM), highlighting what it is, why it was created and how it developed. The study will also look at the successes and challenges of the CRM, since its inception in 2014, and what improvements can be made so that the CRM can better listen and respond to people’s feedback and complaints in the future. </w:t>
      </w:r>
    </w:p>
    <w:p w14:paraId="263F7CED" w14:textId="14A53F73" w:rsidR="00A8209F" w:rsidRPr="00A8209F" w:rsidRDefault="00A8209F" w:rsidP="00E86B21">
      <w:pPr>
        <w:jc w:val="both"/>
      </w:pPr>
      <w:r>
        <w:t>Th</w:t>
      </w:r>
      <w:r w:rsidR="00092060">
        <w:t>e content of this case study has been</w:t>
      </w:r>
      <w:r>
        <w:t xml:space="preserve"> developed based on conversations with individuals involved in the establishment of the CRM.</w:t>
      </w:r>
      <w:r>
        <w:rPr>
          <w:rStyle w:val="FootnoteReference"/>
        </w:rPr>
        <w:footnoteReference w:id="1"/>
      </w:r>
      <w:r>
        <w:t xml:space="preserve"> </w:t>
      </w:r>
    </w:p>
    <w:p w14:paraId="3F8C4705" w14:textId="0C79646F" w:rsidR="00115B0E" w:rsidRPr="00115B0E" w:rsidRDefault="00115B0E" w:rsidP="00E86B21">
      <w:pPr>
        <w:pStyle w:val="Heading2"/>
        <w:jc w:val="both"/>
      </w:pPr>
      <w:r w:rsidRPr="00115B0E">
        <w:t xml:space="preserve">Introduction </w:t>
      </w:r>
    </w:p>
    <w:p w14:paraId="038D675B" w14:textId="0C822C39" w:rsidR="00DE6A2B" w:rsidRDefault="003C6ABA" w:rsidP="00E86B21">
      <w:pPr>
        <w:jc w:val="both"/>
      </w:pPr>
      <w:r>
        <w:t xml:space="preserve">Lebanon has experienced </w:t>
      </w:r>
      <w:r w:rsidR="009D77E0">
        <w:t xml:space="preserve">recent </w:t>
      </w:r>
      <w:r>
        <w:t xml:space="preserve">significant humanitarian, socio-economic and political changes, a </w:t>
      </w:r>
      <w:r w:rsidR="00375BFF">
        <w:t xml:space="preserve">key </w:t>
      </w:r>
      <w:r>
        <w:t>contributing factor of which has been the profound impact of</w:t>
      </w:r>
      <w:r w:rsidR="004222D1">
        <w:t xml:space="preserve"> the Syria crisis. In a country </w:t>
      </w:r>
      <w:r>
        <w:t xml:space="preserve">of four million inhabitants, there is an estimated one million vulnerable Lebanese, just under one million registered Syrian refugees and almost 300,000 Palestinian refugees. </w:t>
      </w:r>
    </w:p>
    <w:p w14:paraId="62C2CE0C" w14:textId="77777777" w:rsidR="003C6ABA" w:rsidRDefault="003C6ABA" w:rsidP="00E86B21">
      <w:pPr>
        <w:jc w:val="both"/>
      </w:pPr>
      <w:r>
        <w:t>High levels of humanitarian need and a population that has gr</w:t>
      </w:r>
      <w:r w:rsidR="00437902">
        <w:t>own by 28 per cent in less than</w:t>
      </w:r>
      <w:r>
        <w:t xml:space="preserve"> five years has placed unprecedented strain on the country’s economy, public </w:t>
      </w:r>
      <w:r w:rsidR="00437902">
        <w:t>services</w:t>
      </w:r>
      <w:r>
        <w:t xml:space="preserve"> and infrastructure. </w:t>
      </w:r>
      <w:r w:rsidR="00437902">
        <w:t>Poverty and food insecurity levels are high with 27 to 30 per cent of people in Lebanon living below the national poverty line. Among the refugee population, this rate rises to 76 per cent for Syrian refugees and 65 per cent for Palestinians.</w:t>
      </w:r>
    </w:p>
    <w:p w14:paraId="666780D8" w14:textId="6ECEFD99" w:rsidR="00AC54CC" w:rsidRDefault="00AC54CC" w:rsidP="00E86B21">
      <w:pPr>
        <w:jc w:val="both"/>
      </w:pPr>
      <w:r>
        <w:t>In response to thi</w:t>
      </w:r>
      <w:r w:rsidR="00DA1422">
        <w:t>s high level of need, Lebanese R</w:t>
      </w:r>
      <w:r w:rsidR="005251A9">
        <w:t xml:space="preserve">ed Cross (LRC) set up their </w:t>
      </w:r>
      <w:r w:rsidR="00BC3365">
        <w:t>Disaster Management Sector</w:t>
      </w:r>
      <w:r w:rsidR="004E328D">
        <w:t xml:space="preserve"> </w:t>
      </w:r>
      <w:r w:rsidR="005251A9">
        <w:t>(</w:t>
      </w:r>
      <w:r w:rsidR="00BC3365">
        <w:t>DMS</w:t>
      </w:r>
      <w:r w:rsidR="005251A9">
        <w:t xml:space="preserve">) </w:t>
      </w:r>
      <w:r w:rsidR="00283827">
        <w:t xml:space="preserve">in 2013. Initially, the </w:t>
      </w:r>
      <w:r w:rsidR="00BC3365">
        <w:t>DMS</w:t>
      </w:r>
      <w:r w:rsidR="00F54C05">
        <w:t xml:space="preserve"> focu</w:t>
      </w:r>
      <w:r w:rsidR="00283827">
        <w:t xml:space="preserve">sed on delivering basic assistance to people. </w:t>
      </w:r>
    </w:p>
    <w:p w14:paraId="2BC6BA2F" w14:textId="38912511" w:rsidR="00903455" w:rsidRDefault="00283827" w:rsidP="00E86B21">
      <w:pPr>
        <w:jc w:val="both"/>
      </w:pPr>
      <w:r>
        <w:t xml:space="preserve">In 2014, the </w:t>
      </w:r>
      <w:r w:rsidR="00BC3365">
        <w:t>DMS</w:t>
      </w:r>
      <w:r w:rsidR="00CA0FC2">
        <w:t>’s Basic Assistance (BA) team</w:t>
      </w:r>
      <w:r>
        <w:t xml:space="preserve"> s</w:t>
      </w:r>
      <w:r w:rsidR="00F377C9">
        <w:t>tarted to pilot cash-</w:t>
      </w:r>
      <w:r>
        <w:t>transfer programming</w:t>
      </w:r>
      <w:r w:rsidR="005251A9">
        <w:t xml:space="preserve"> (</w:t>
      </w:r>
      <w:r w:rsidR="008B0DD7">
        <w:t>CTP</w:t>
      </w:r>
      <w:r w:rsidR="005251A9">
        <w:t>)</w:t>
      </w:r>
      <w:r w:rsidR="00CA0FC2">
        <w:t>,</w:t>
      </w:r>
      <w:r>
        <w:t xml:space="preserve"> with the support of British Red Cross</w:t>
      </w:r>
      <w:r w:rsidR="005251A9">
        <w:t xml:space="preserve"> (BRC)</w:t>
      </w:r>
      <w:r>
        <w:t xml:space="preserve">, reaching </w:t>
      </w:r>
      <w:r w:rsidR="00E621F0">
        <w:t>450</w:t>
      </w:r>
      <w:r>
        <w:t xml:space="preserve"> households with cash assistance</w:t>
      </w:r>
      <w:r w:rsidR="00207DC1">
        <w:t xml:space="preserve"> in the first </w:t>
      </w:r>
      <w:r w:rsidR="00E621F0">
        <w:t>six months.</w:t>
      </w:r>
      <w:r>
        <w:t xml:space="preserve"> LRC was initially nervous about </w:t>
      </w:r>
      <w:r w:rsidR="008B0DD7">
        <w:t>CTP</w:t>
      </w:r>
      <w:r>
        <w:t xml:space="preserve"> and perceived this modality type to bring with it significant risks. </w:t>
      </w:r>
      <w:r w:rsidR="00697462" w:rsidRPr="00903455">
        <w:t>During the planning, one of th</w:t>
      </w:r>
      <w:r w:rsidR="00697462">
        <w:t>e req</w:t>
      </w:r>
      <w:r w:rsidR="009A3262">
        <w:t>uirements identified by LRC’</w:t>
      </w:r>
      <w:r w:rsidR="00F9580F">
        <w:t>s</w:t>
      </w:r>
      <w:r w:rsidR="009A3262">
        <w:t xml:space="preserve"> </w:t>
      </w:r>
      <w:r w:rsidR="008B0DD7">
        <w:t>CTP</w:t>
      </w:r>
      <w:r w:rsidR="00697462">
        <w:t xml:space="preserve"> Of</w:t>
      </w:r>
      <w:r w:rsidR="00E621F0">
        <w:t xml:space="preserve">ficer and the BRC Cash Delegate </w:t>
      </w:r>
      <w:r w:rsidR="00697462">
        <w:t xml:space="preserve">for </w:t>
      </w:r>
      <w:r w:rsidR="00697462" w:rsidRPr="00903455">
        <w:t xml:space="preserve">well-functioning </w:t>
      </w:r>
      <w:r w:rsidR="008B0DD7">
        <w:t>CTP</w:t>
      </w:r>
      <w:r w:rsidR="00F9580F">
        <w:t>,</w:t>
      </w:r>
      <w:r w:rsidR="00697462" w:rsidRPr="00903455">
        <w:t xml:space="preserve"> was </w:t>
      </w:r>
      <w:r w:rsidR="00697462">
        <w:t xml:space="preserve">the establishment of a </w:t>
      </w:r>
      <w:r w:rsidR="00697462" w:rsidRPr="00903455">
        <w:t>complaints and response mechanism (CRM).</w:t>
      </w:r>
      <w:r w:rsidR="00697462">
        <w:t xml:space="preserve"> The first element of the </w:t>
      </w:r>
      <w:r w:rsidR="00BC3365">
        <w:t>DMS</w:t>
      </w:r>
      <w:r w:rsidR="00697462">
        <w:t xml:space="preserve">’s CRM, a hotline, was then set up </w:t>
      </w:r>
      <w:r w:rsidR="00EB70B8">
        <w:t>in August 2014</w:t>
      </w:r>
      <w:r>
        <w:t xml:space="preserve">. </w:t>
      </w:r>
      <w:r w:rsidR="005251A9">
        <w:t>LRC</w:t>
      </w:r>
      <w:r w:rsidR="00903455">
        <w:t xml:space="preserve"> expressed interest in th</w:t>
      </w:r>
      <w:r w:rsidR="009A3262">
        <w:t xml:space="preserve">is approach, not only for the </w:t>
      </w:r>
      <w:r w:rsidR="008B0DD7">
        <w:t>CTP</w:t>
      </w:r>
      <w:r w:rsidR="00F9580F">
        <w:t>,</w:t>
      </w:r>
      <w:r w:rsidR="00903455">
        <w:t xml:space="preserve"> but with the expectation that in the longer term the CRM could be put in place across all of LRC’</w:t>
      </w:r>
      <w:r w:rsidR="00F9580F">
        <w:t>s</w:t>
      </w:r>
      <w:r w:rsidR="00903455">
        <w:t xml:space="preserve"> relief activities.</w:t>
      </w:r>
    </w:p>
    <w:p w14:paraId="01E15D24" w14:textId="55C20EA4" w:rsidR="00EB70B8" w:rsidRDefault="005251A9" w:rsidP="00E86B21">
      <w:pPr>
        <w:jc w:val="both"/>
        <w:rPr>
          <w:lang w:eastAsia="en-GB"/>
        </w:rPr>
      </w:pPr>
      <w:r>
        <w:rPr>
          <w:lang w:eastAsia="en-GB"/>
        </w:rPr>
        <w:t xml:space="preserve">Outside the </w:t>
      </w:r>
      <w:r w:rsidR="00BC3365">
        <w:rPr>
          <w:lang w:eastAsia="en-GB"/>
        </w:rPr>
        <w:t>DMS</w:t>
      </w:r>
      <w:r w:rsidR="00EB70B8">
        <w:rPr>
          <w:lang w:eastAsia="en-GB"/>
        </w:rPr>
        <w:t>, LRC had experience of running a hotline for their Emergency Medical Service</w:t>
      </w:r>
      <w:r>
        <w:rPr>
          <w:lang w:eastAsia="en-GB"/>
        </w:rPr>
        <w:t xml:space="preserve"> (EMS)</w:t>
      </w:r>
      <w:r w:rsidR="00EB70B8">
        <w:rPr>
          <w:lang w:eastAsia="en-GB"/>
        </w:rPr>
        <w:t xml:space="preserve">. This tool is for rapid response, receiving calls from people who need immediate medical assistance. The </w:t>
      </w:r>
      <w:r w:rsidR="00BC3365">
        <w:rPr>
          <w:lang w:eastAsia="en-GB"/>
        </w:rPr>
        <w:t>DMS</w:t>
      </w:r>
      <w:r w:rsidR="00EB70B8">
        <w:rPr>
          <w:lang w:eastAsia="en-GB"/>
        </w:rPr>
        <w:t xml:space="preserve">’s hotline, however, </w:t>
      </w:r>
      <w:r w:rsidR="007C71CF">
        <w:rPr>
          <w:lang w:eastAsia="en-GB"/>
        </w:rPr>
        <w:t>operates at a</w:t>
      </w:r>
      <w:r w:rsidR="00EB70B8">
        <w:rPr>
          <w:lang w:eastAsia="en-GB"/>
        </w:rPr>
        <w:t xml:space="preserve"> much slower pace and deals with different </w:t>
      </w:r>
      <w:r w:rsidR="007C71CF">
        <w:rPr>
          <w:lang w:eastAsia="en-GB"/>
        </w:rPr>
        <w:t xml:space="preserve">types of </w:t>
      </w:r>
      <w:r w:rsidR="00EB70B8">
        <w:rPr>
          <w:lang w:eastAsia="en-GB"/>
        </w:rPr>
        <w:t xml:space="preserve">calls which tend to be more complex and </w:t>
      </w:r>
      <w:r w:rsidR="00E621F0">
        <w:rPr>
          <w:lang w:eastAsia="en-GB"/>
        </w:rPr>
        <w:t>take time to address.</w:t>
      </w:r>
      <w:r w:rsidR="00EB70B8">
        <w:rPr>
          <w:lang w:eastAsia="en-GB"/>
        </w:rPr>
        <w:t xml:space="preserve"> </w:t>
      </w:r>
    </w:p>
    <w:p w14:paraId="609D6237" w14:textId="0C8252E3" w:rsidR="00162B86" w:rsidRDefault="00162B86" w:rsidP="00E86B21">
      <w:pPr>
        <w:jc w:val="both"/>
      </w:pPr>
      <w:r>
        <w:t>As it stands, the CRM handles complaints, questions, issues, feedback and assistance requests related to the day</w:t>
      </w:r>
      <w:r w:rsidR="00EE2848">
        <w:t>-</w:t>
      </w:r>
      <w:r>
        <w:t>to</w:t>
      </w:r>
      <w:r w:rsidR="00EE2848">
        <w:t>-</w:t>
      </w:r>
      <w:r>
        <w:t xml:space="preserve">day operation of </w:t>
      </w:r>
      <w:r w:rsidR="00BC3365">
        <w:t>DMS</w:t>
      </w:r>
      <w:r>
        <w:t xml:space="preserve"> programmes, primarily the BA team. In addition, cases that need special attention are assigned to the relevant programme focal points using the CRM module in the </w:t>
      </w:r>
      <w:r w:rsidR="00BC3365">
        <w:t>DMS</w:t>
      </w:r>
      <w:r>
        <w:t xml:space="preserve"> Program</w:t>
      </w:r>
      <w:r w:rsidR="009D77E0">
        <w:t>me</w:t>
      </w:r>
      <w:r>
        <w:t xml:space="preserve"> Management System. If needed, cases are also referred to external organisations.</w:t>
      </w:r>
    </w:p>
    <w:p w14:paraId="10CDAF6D" w14:textId="77777777" w:rsidR="004E328D" w:rsidRDefault="00EA7A86" w:rsidP="00E86B21">
      <w:pPr>
        <w:pStyle w:val="Heading2"/>
        <w:jc w:val="both"/>
      </w:pPr>
      <w:r>
        <w:t>Community Engagement and Accountability</w:t>
      </w:r>
    </w:p>
    <w:p w14:paraId="493D4877" w14:textId="77777777" w:rsidR="002B763A" w:rsidRDefault="00BF7C98" w:rsidP="00E86B21">
      <w:pPr>
        <w:jc w:val="both"/>
        <w:rPr>
          <w:lang w:eastAsia="en-GB"/>
        </w:rPr>
      </w:pPr>
      <w:r>
        <w:rPr>
          <w:lang w:eastAsia="en-GB"/>
        </w:rPr>
        <w:t>Community Engagement and Accountability (CEA) puts people, vulnerable to and affected by crisis, at the centre of what we do. It is a set of activities that embed and integrate participation, communication, feedback and learning throughout the programme cycle</w:t>
      </w:r>
      <w:r w:rsidR="002B763A">
        <w:rPr>
          <w:lang w:eastAsia="en-GB"/>
        </w:rPr>
        <w:t xml:space="preserve">. </w:t>
      </w:r>
    </w:p>
    <w:p w14:paraId="607DF841" w14:textId="4F11D4AC" w:rsidR="004E328D" w:rsidRPr="004E328D" w:rsidRDefault="00BF7C98" w:rsidP="00E86B21">
      <w:pPr>
        <w:jc w:val="both"/>
        <w:rPr>
          <w:lang w:eastAsia="en-GB"/>
        </w:rPr>
      </w:pPr>
      <w:r>
        <w:rPr>
          <w:lang w:eastAsia="en-GB"/>
        </w:rPr>
        <w:t>CEA is integral to the delivery of quality programme and services. It encompasses working to engage people vulnerable to and affected by crisis, especially the most marginalised, in an ongoing dialogue in which their voices are heard, responded to and acted upon, whilst respecting fundamental humanitarian principles and guaranteeing personal data protection. Through our work, people vulnerable to and affected by crisis will become more skilled and empowered to lead and shape positive, sustainable change in their own lives, to influence decisions affecting them and to hold all relevant stakeholders to account.</w:t>
      </w:r>
      <w:r w:rsidR="005F3EE7">
        <w:rPr>
          <w:rStyle w:val="FootnoteReference"/>
          <w:lang w:eastAsia="en-GB"/>
        </w:rPr>
        <w:footnoteReference w:id="2"/>
      </w:r>
    </w:p>
    <w:p w14:paraId="5BA9BE36" w14:textId="77777777" w:rsidR="00EB70B8" w:rsidRPr="0004554D" w:rsidRDefault="006A5D65" w:rsidP="00E86B21">
      <w:pPr>
        <w:pStyle w:val="Heading2"/>
        <w:jc w:val="both"/>
      </w:pPr>
      <w:r w:rsidRPr="00115B0E">
        <w:t>C</w:t>
      </w:r>
      <w:r w:rsidR="00EA7A86">
        <w:t xml:space="preserve">omplaints and </w:t>
      </w:r>
      <w:r w:rsidRPr="00115B0E">
        <w:t>R</w:t>
      </w:r>
      <w:r w:rsidR="00EA7A86">
        <w:t xml:space="preserve">esponse </w:t>
      </w:r>
      <w:r w:rsidRPr="00115B0E">
        <w:t>M</w:t>
      </w:r>
      <w:r w:rsidR="00EA7A86">
        <w:t>echanism</w:t>
      </w:r>
      <w:r w:rsidRPr="00115B0E">
        <w:t xml:space="preserve"> </w:t>
      </w:r>
    </w:p>
    <w:p w14:paraId="55C2DABF" w14:textId="12314345" w:rsidR="002B763A" w:rsidRDefault="00A513EF" w:rsidP="00E86B21">
      <w:pPr>
        <w:jc w:val="both"/>
      </w:pPr>
      <w:r w:rsidRPr="00305B0A">
        <w:rPr>
          <w:noProof/>
          <w:lang w:val="en-US"/>
        </w:rPr>
        <mc:AlternateContent>
          <mc:Choice Requires="wps">
            <w:drawing>
              <wp:anchor distT="0" distB="0" distL="114300" distR="114300" simplePos="0" relativeHeight="251654144" behindDoc="1" locked="0" layoutInCell="1" allowOverlap="1" wp14:anchorId="70EB3399" wp14:editId="228AE181">
                <wp:simplePos x="0" y="0"/>
                <wp:positionH relativeFrom="margin">
                  <wp:posOffset>3638550</wp:posOffset>
                </wp:positionH>
                <wp:positionV relativeFrom="paragraph">
                  <wp:posOffset>10160</wp:posOffset>
                </wp:positionV>
                <wp:extent cx="2209800" cy="2105025"/>
                <wp:effectExtent l="0" t="0" r="0" b="9525"/>
                <wp:wrapTight wrapText="bothSides">
                  <wp:wrapPolygon edited="0">
                    <wp:start x="8752" y="0"/>
                    <wp:lineTo x="7262" y="195"/>
                    <wp:lineTo x="2607" y="2541"/>
                    <wp:lineTo x="1676" y="4496"/>
                    <wp:lineTo x="559" y="6255"/>
                    <wp:lineTo x="0" y="8405"/>
                    <wp:lineTo x="0" y="13292"/>
                    <wp:lineTo x="745" y="15638"/>
                    <wp:lineTo x="2793" y="18766"/>
                    <wp:lineTo x="2979" y="19352"/>
                    <wp:lineTo x="7262" y="21502"/>
                    <wp:lineTo x="8379" y="21502"/>
                    <wp:lineTo x="13034" y="21502"/>
                    <wp:lineTo x="14152" y="21502"/>
                    <wp:lineTo x="18434" y="19352"/>
                    <wp:lineTo x="18621" y="18766"/>
                    <wp:lineTo x="20669" y="15638"/>
                    <wp:lineTo x="21414" y="13292"/>
                    <wp:lineTo x="21414" y="8210"/>
                    <wp:lineTo x="20855" y="6255"/>
                    <wp:lineTo x="19366" y="3910"/>
                    <wp:lineTo x="18807" y="2541"/>
                    <wp:lineTo x="14338" y="195"/>
                    <wp:lineTo x="12848" y="0"/>
                    <wp:lineTo x="8752" y="0"/>
                  </wp:wrapPolygon>
                </wp:wrapTight>
                <wp:docPr id="23" name="Oval 23"/>
                <wp:cNvGraphicFramePr/>
                <a:graphic xmlns:a="http://schemas.openxmlformats.org/drawingml/2006/main">
                  <a:graphicData uri="http://schemas.microsoft.com/office/word/2010/wordprocessingShape">
                    <wps:wsp>
                      <wps:cNvSpPr/>
                      <wps:spPr>
                        <a:xfrm>
                          <a:off x="0" y="0"/>
                          <a:ext cx="2209800" cy="2105025"/>
                        </a:xfrm>
                        <a:prstGeom prst="ellipse">
                          <a:avLst/>
                        </a:prstGeom>
                        <a:solidFill>
                          <a:srgbClr val="FF0000"/>
                        </a:solidFill>
                        <a:ln w="12700" cap="flat" cmpd="sng" algn="ctr">
                          <a:noFill/>
                          <a:prstDash val="solid"/>
                          <a:miter lim="800000"/>
                        </a:ln>
                        <a:effectLst/>
                      </wps:spPr>
                      <wps:txbx>
                        <w:txbxContent>
                          <w:p w14:paraId="5E37BD4B" w14:textId="5361EE73" w:rsidR="009250D7" w:rsidRPr="00650460" w:rsidRDefault="009250D7" w:rsidP="00305B0A">
                            <w:pPr>
                              <w:jc w:val="center"/>
                              <w:rPr>
                                <w:i/>
                                <w:color w:val="FFFFFF" w:themeColor="background1"/>
                                <w:sz w:val="18"/>
                              </w:rPr>
                            </w:pPr>
                            <w:r w:rsidRPr="00650460">
                              <w:rPr>
                                <w:i/>
                                <w:color w:val="FFFFFF" w:themeColor="background1"/>
                                <w:sz w:val="18"/>
                              </w:rPr>
                              <w:t>‘It is an ethical responsibility that anyone should take to involve people of concern into the process and make sure the process fits them</w:t>
                            </w:r>
                            <w:r>
                              <w:rPr>
                                <w:i/>
                                <w:color w:val="FFFFFF" w:themeColor="background1"/>
                                <w:sz w:val="18"/>
                              </w:rPr>
                              <w:t xml:space="preserve"> and</w:t>
                            </w:r>
                            <w:r w:rsidRPr="00650460">
                              <w:rPr>
                                <w:i/>
                                <w:color w:val="FFFFFF" w:themeColor="background1"/>
                                <w:sz w:val="18"/>
                              </w:rPr>
                              <w:t xml:space="preserve"> not the other way around.’</w:t>
                            </w:r>
                          </w:p>
                          <w:p w14:paraId="17819C31" w14:textId="0A58EC76" w:rsidR="009250D7" w:rsidRPr="00DD4D3F" w:rsidRDefault="009250D7" w:rsidP="00305B0A">
                            <w:pPr>
                              <w:jc w:val="center"/>
                              <w:rPr>
                                <w:color w:val="FFFFFF" w:themeColor="background1"/>
                                <w:sz w:val="18"/>
                              </w:rPr>
                            </w:pPr>
                            <w:r w:rsidRPr="00C22B9F">
                              <w:rPr>
                                <w:color w:val="FFFFFF" w:themeColor="background1"/>
                                <w:sz w:val="18"/>
                              </w:rPr>
                              <w:t>Basic Assistance Programme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B3399" id="Oval 23" o:spid="_x0000_s1026" style="position:absolute;left:0;text-align:left;margin-left:286.5pt;margin-top:.8pt;width:174pt;height:1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" fillcolor="red" stroked="f" strokeweight="1pt">
                <v:stroke joinstyle="miter"/>
                <v:textbox>
                  <w:txbxContent>
                    <w:p w14:paraId="5E37BD4B" w14:textId="5361EE73" w:rsidR="009250D7" w:rsidRPr="00650460" w:rsidRDefault="009250D7" w:rsidP="00305B0A">
                      <w:pPr>
                        <w:jc w:val="center"/>
                        <w:rPr>
                          <w:i/>
                          <w:color w:val="FFFFFF" w:themeColor="background1"/>
                          <w:sz w:val="18"/>
                        </w:rPr>
                      </w:pPr>
                      <w:r w:rsidRPr="00650460">
                        <w:rPr>
                          <w:i/>
                          <w:color w:val="FFFFFF" w:themeColor="background1"/>
                          <w:sz w:val="18"/>
                        </w:rPr>
                        <w:t>‘It is an ethical responsibility that anyone should take to involve people of concern into the process and make sure the process fits them</w:t>
                      </w:r>
                      <w:r>
                        <w:rPr>
                          <w:i/>
                          <w:color w:val="FFFFFF" w:themeColor="background1"/>
                          <w:sz w:val="18"/>
                        </w:rPr>
                        <w:t xml:space="preserve"> and</w:t>
                      </w:r>
                      <w:r w:rsidRPr="00650460">
                        <w:rPr>
                          <w:i/>
                          <w:color w:val="FFFFFF" w:themeColor="background1"/>
                          <w:sz w:val="18"/>
                        </w:rPr>
                        <w:t xml:space="preserve"> not the other way around.’</w:t>
                      </w:r>
                    </w:p>
                    <w:p w14:paraId="17819C31" w14:textId="0A58EC76" w:rsidR="009250D7" w:rsidRPr="00DD4D3F" w:rsidRDefault="009250D7" w:rsidP="00305B0A">
                      <w:pPr>
                        <w:jc w:val="center"/>
                        <w:rPr>
                          <w:color w:val="FFFFFF" w:themeColor="background1"/>
                          <w:sz w:val="18"/>
                        </w:rPr>
                      </w:pPr>
                      <w:r w:rsidRPr="00C22B9F">
                        <w:rPr>
                          <w:color w:val="FFFFFF" w:themeColor="background1"/>
                          <w:sz w:val="18"/>
                        </w:rPr>
                        <w:t>Basic Assistance Programme Manager</w:t>
                      </w:r>
                    </w:p>
                  </w:txbxContent>
                </v:textbox>
                <w10:wrap type="tight" anchorx="margin"/>
              </v:oval>
            </w:pict>
          </mc:Fallback>
        </mc:AlternateContent>
      </w:r>
      <w:r w:rsidR="002B763A">
        <w:t xml:space="preserve">A complaints and response mechanism is one tool that can be used to </w:t>
      </w:r>
      <w:r w:rsidR="002B763A" w:rsidRPr="002B763A">
        <w:t xml:space="preserve">listen </w:t>
      </w:r>
      <w:r w:rsidR="002B763A">
        <w:t xml:space="preserve">and respond </w:t>
      </w:r>
      <w:r w:rsidR="002B763A" w:rsidRPr="002B763A">
        <w:t>to communities’ needs, feedback and complaints, ensuring they can actively participate and guide Red Cross Red Crescent actions.</w:t>
      </w:r>
    </w:p>
    <w:p w14:paraId="19F30D57" w14:textId="21674791" w:rsidR="00EB70B8" w:rsidRDefault="00C22B9F" w:rsidP="00E86B21">
      <w:pPr>
        <w:jc w:val="both"/>
      </w:pPr>
      <w:r>
        <w:rPr>
          <w:noProof/>
          <w:lang w:val="en-US"/>
        </w:rPr>
        <mc:AlternateContent>
          <mc:Choice Requires="wps">
            <w:drawing>
              <wp:anchor distT="0" distB="0" distL="114300" distR="114300" simplePos="0" relativeHeight="251652096" behindDoc="1" locked="0" layoutInCell="1" allowOverlap="1" wp14:anchorId="1FF7B4C1" wp14:editId="28FD3295">
                <wp:simplePos x="0" y="0"/>
                <wp:positionH relativeFrom="margin">
                  <wp:posOffset>-66675</wp:posOffset>
                </wp:positionH>
                <wp:positionV relativeFrom="paragraph">
                  <wp:posOffset>893445</wp:posOffset>
                </wp:positionV>
                <wp:extent cx="1924050" cy="1866900"/>
                <wp:effectExtent l="0" t="0" r="0" b="0"/>
                <wp:wrapTight wrapText="bothSides">
                  <wp:wrapPolygon edited="0">
                    <wp:start x="8554" y="0"/>
                    <wp:lineTo x="6844" y="220"/>
                    <wp:lineTo x="2139" y="2865"/>
                    <wp:lineTo x="1497" y="4629"/>
                    <wp:lineTo x="214" y="7053"/>
                    <wp:lineTo x="0" y="8596"/>
                    <wp:lineTo x="0" y="14106"/>
                    <wp:lineTo x="1925" y="18073"/>
                    <wp:lineTo x="6630" y="21159"/>
                    <wp:lineTo x="8127" y="21380"/>
                    <wp:lineTo x="13259" y="21380"/>
                    <wp:lineTo x="14970" y="21159"/>
                    <wp:lineTo x="19461" y="18073"/>
                    <wp:lineTo x="21386" y="14106"/>
                    <wp:lineTo x="21386" y="7053"/>
                    <wp:lineTo x="19889" y="4629"/>
                    <wp:lineTo x="19461" y="2865"/>
                    <wp:lineTo x="14970" y="441"/>
                    <wp:lineTo x="13046" y="0"/>
                    <wp:lineTo x="8554" y="0"/>
                  </wp:wrapPolygon>
                </wp:wrapTight>
                <wp:docPr id="22" name="Oval 22"/>
                <wp:cNvGraphicFramePr/>
                <a:graphic xmlns:a="http://schemas.openxmlformats.org/drawingml/2006/main">
                  <a:graphicData uri="http://schemas.microsoft.com/office/word/2010/wordprocessingShape">
                    <wps:wsp>
                      <wps:cNvSpPr/>
                      <wps:spPr>
                        <a:xfrm>
                          <a:off x="0" y="0"/>
                          <a:ext cx="1924050" cy="1866900"/>
                        </a:xfrm>
                        <a:prstGeom prst="ellipse">
                          <a:avLst/>
                        </a:prstGeom>
                        <a:solidFill>
                          <a:srgbClr val="FF0000"/>
                        </a:solidFill>
                        <a:ln w="12700" cap="flat" cmpd="sng" algn="ctr">
                          <a:noFill/>
                          <a:prstDash val="solid"/>
                          <a:miter lim="800000"/>
                        </a:ln>
                        <a:effectLst/>
                      </wps:spPr>
                      <wps:txbx>
                        <w:txbxContent>
                          <w:p w14:paraId="071ACE42" w14:textId="6138F584" w:rsidR="009250D7" w:rsidRPr="00650460" w:rsidRDefault="009250D7" w:rsidP="0004554D">
                            <w:pPr>
                              <w:jc w:val="center"/>
                              <w:rPr>
                                <w:i/>
                                <w:color w:val="FFFFFF" w:themeColor="background1"/>
                                <w:sz w:val="18"/>
                              </w:rPr>
                            </w:pPr>
                            <w:r w:rsidRPr="00650460">
                              <w:rPr>
                                <w:i/>
                                <w:color w:val="FFFFFF" w:themeColor="background1"/>
                                <w:sz w:val="18"/>
                              </w:rPr>
                              <w:t>‘Some see complaints as a bad thing</w:t>
                            </w:r>
                            <w:r>
                              <w:rPr>
                                <w:i/>
                                <w:color w:val="FFFFFF" w:themeColor="background1"/>
                                <w:sz w:val="18"/>
                              </w:rPr>
                              <w:t>,</w:t>
                            </w:r>
                            <w:r w:rsidRPr="00650460">
                              <w:rPr>
                                <w:i/>
                                <w:color w:val="FFFFFF" w:themeColor="background1"/>
                                <w:sz w:val="18"/>
                              </w:rPr>
                              <w:t xml:space="preserve"> but complaints are good as they highlight and open people’s eyes on something that can improve</w:t>
                            </w:r>
                            <w:r>
                              <w:rPr>
                                <w:i/>
                                <w:color w:val="FFFFFF" w:themeColor="background1"/>
                                <w:sz w:val="18"/>
                              </w:rPr>
                              <w:t>.</w:t>
                            </w:r>
                            <w:r w:rsidRPr="00650460">
                              <w:rPr>
                                <w:i/>
                                <w:color w:val="FFFFFF" w:themeColor="background1"/>
                                <w:sz w:val="18"/>
                              </w:rPr>
                              <w:t>’</w:t>
                            </w:r>
                          </w:p>
                          <w:p w14:paraId="130866D3" w14:textId="6312A6AA" w:rsidR="009250D7" w:rsidRPr="00DD4D3F" w:rsidRDefault="009250D7" w:rsidP="0004554D">
                            <w:pPr>
                              <w:jc w:val="center"/>
                              <w:rPr>
                                <w:color w:val="FFFFFF" w:themeColor="background1"/>
                                <w:sz w:val="18"/>
                              </w:rPr>
                            </w:pPr>
                            <w:r>
                              <w:rPr>
                                <w:color w:val="FFFFFF" w:themeColor="background1"/>
                                <w:sz w:val="18"/>
                              </w:rPr>
                              <w:t xml:space="preserve">Head of DMS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7B4C1" id="Oval 22" o:spid="_x0000_s1027" style="position:absolute;left:0;text-align:left;margin-left:-5.25pt;margin-top:70.35pt;width:151.5pt;height:1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" fillcolor="red" stroked="f" strokeweight="1pt">
                <v:stroke joinstyle="miter"/>
                <v:textbox>
                  <w:txbxContent>
                    <w:p w14:paraId="071ACE42" w14:textId="6138F584" w:rsidR="009250D7" w:rsidRPr="00650460" w:rsidRDefault="009250D7" w:rsidP="0004554D">
                      <w:pPr>
                        <w:jc w:val="center"/>
                        <w:rPr>
                          <w:i/>
                          <w:color w:val="FFFFFF" w:themeColor="background1"/>
                          <w:sz w:val="18"/>
                        </w:rPr>
                      </w:pPr>
                      <w:r w:rsidRPr="00650460">
                        <w:rPr>
                          <w:i/>
                          <w:color w:val="FFFFFF" w:themeColor="background1"/>
                          <w:sz w:val="18"/>
                        </w:rPr>
                        <w:t>‘Some see complaints as a bad thing</w:t>
                      </w:r>
                      <w:r>
                        <w:rPr>
                          <w:i/>
                          <w:color w:val="FFFFFF" w:themeColor="background1"/>
                          <w:sz w:val="18"/>
                        </w:rPr>
                        <w:t>,</w:t>
                      </w:r>
                      <w:r w:rsidRPr="00650460">
                        <w:rPr>
                          <w:i/>
                          <w:color w:val="FFFFFF" w:themeColor="background1"/>
                          <w:sz w:val="18"/>
                        </w:rPr>
                        <w:t xml:space="preserve"> but complaints are good as they highlight and open people’s eyes on something that can improve</w:t>
                      </w:r>
                      <w:r>
                        <w:rPr>
                          <w:i/>
                          <w:color w:val="FFFFFF" w:themeColor="background1"/>
                          <w:sz w:val="18"/>
                        </w:rPr>
                        <w:t>.</w:t>
                      </w:r>
                      <w:r w:rsidRPr="00650460">
                        <w:rPr>
                          <w:i/>
                          <w:color w:val="FFFFFF" w:themeColor="background1"/>
                          <w:sz w:val="18"/>
                        </w:rPr>
                        <w:t>’</w:t>
                      </w:r>
                    </w:p>
                    <w:p w14:paraId="130866D3" w14:textId="6312A6AA" w:rsidR="009250D7" w:rsidRPr="00DD4D3F" w:rsidRDefault="009250D7" w:rsidP="0004554D">
                      <w:pPr>
                        <w:jc w:val="center"/>
                        <w:rPr>
                          <w:color w:val="FFFFFF" w:themeColor="background1"/>
                          <w:sz w:val="18"/>
                        </w:rPr>
                      </w:pPr>
                      <w:r>
                        <w:rPr>
                          <w:color w:val="FFFFFF" w:themeColor="background1"/>
                          <w:sz w:val="18"/>
                        </w:rPr>
                        <w:t xml:space="preserve">Head of DMS </w:t>
                      </w:r>
                    </w:p>
                  </w:txbxContent>
                </v:textbox>
                <w10:wrap type="tight" anchorx="margin"/>
              </v:oval>
            </w:pict>
          </mc:Fallback>
        </mc:AlternateContent>
      </w:r>
      <w:r w:rsidR="00207DC1">
        <w:t xml:space="preserve">Providing people with a way </w:t>
      </w:r>
      <w:r w:rsidR="00DD4D3F">
        <w:t xml:space="preserve">to communicate with </w:t>
      </w:r>
      <w:r w:rsidR="00BC3365">
        <w:t>DMS</w:t>
      </w:r>
      <w:r w:rsidR="00207DC1">
        <w:t xml:space="preserve"> </w:t>
      </w:r>
      <w:r w:rsidR="002B763A">
        <w:t>is</w:t>
      </w:r>
      <w:r w:rsidR="00207DC1">
        <w:t xml:space="preserve"> considered to be extremely important to </w:t>
      </w:r>
      <w:r w:rsidR="005F532F">
        <w:t>increase the transpar</w:t>
      </w:r>
      <w:r w:rsidR="00DD4D3F">
        <w:t>ency and accountability of LRC’</w:t>
      </w:r>
      <w:r w:rsidR="00EE2848">
        <w:t>s</w:t>
      </w:r>
      <w:r w:rsidR="005F532F">
        <w:t xml:space="preserve"> work</w:t>
      </w:r>
      <w:r w:rsidR="00EB70B8">
        <w:t xml:space="preserve"> to service users, donors and the wider public. </w:t>
      </w:r>
      <w:r w:rsidR="00A35B6F">
        <w:t xml:space="preserve">It </w:t>
      </w:r>
      <w:r w:rsidR="004E328D">
        <w:t>is</w:t>
      </w:r>
      <w:r w:rsidR="00A35B6F">
        <w:t xml:space="preserve"> also important for the </w:t>
      </w:r>
      <w:r w:rsidR="00BC3365">
        <w:t>DMS</w:t>
      </w:r>
      <w:r w:rsidR="00A35B6F">
        <w:t xml:space="preserve"> to be able to respond to the feedback or co</w:t>
      </w:r>
      <w:r w:rsidR="00305B0A">
        <w:t xml:space="preserve">mplaints received from people so that callers know what action has been taken. </w:t>
      </w:r>
    </w:p>
    <w:p w14:paraId="1C536F6A" w14:textId="47B56661" w:rsidR="00A35B6F" w:rsidRDefault="00A35B6F" w:rsidP="00E86B21">
      <w:pPr>
        <w:jc w:val="both"/>
      </w:pPr>
      <w:r>
        <w:t xml:space="preserve">A crucial element of a </w:t>
      </w:r>
      <w:r w:rsidR="00DD4D3F">
        <w:t>well-functioning</w:t>
      </w:r>
      <w:r>
        <w:t xml:space="preserve"> complaints and response mechanism is how the information received from people is managed and protected. As one informant stated, a CRM is:</w:t>
      </w:r>
    </w:p>
    <w:p w14:paraId="47E600D0" w14:textId="77777777" w:rsidR="006A5D65" w:rsidRDefault="00A35B6F" w:rsidP="00E86B21">
      <w:pPr>
        <w:jc w:val="both"/>
        <w:rPr>
          <w:i/>
          <w:color w:val="FF0000"/>
        </w:rPr>
      </w:pPr>
      <w:r>
        <w:rPr>
          <w:i/>
          <w:color w:val="FF0000"/>
        </w:rPr>
        <w:t>‘</w:t>
      </w:r>
      <w:r w:rsidR="00DD4D3F">
        <w:rPr>
          <w:i/>
          <w:color w:val="FF0000"/>
        </w:rPr>
        <w:t>80% data management and 20%</w:t>
      </w:r>
      <w:r w:rsidR="00354593" w:rsidRPr="00A35B6F">
        <w:rPr>
          <w:i/>
          <w:color w:val="FF0000"/>
        </w:rPr>
        <w:t xml:space="preserve"> answering calls.</w:t>
      </w:r>
      <w:r>
        <w:rPr>
          <w:i/>
          <w:color w:val="FF0000"/>
        </w:rPr>
        <w:t>’</w:t>
      </w:r>
    </w:p>
    <w:p w14:paraId="5DB9F417" w14:textId="44CDA5A8" w:rsidR="00517EF9" w:rsidRDefault="00A35B6F" w:rsidP="00E86B21">
      <w:pPr>
        <w:jc w:val="both"/>
      </w:pPr>
      <w:r>
        <w:t>Through good data management, data can b</w:t>
      </w:r>
      <w:r w:rsidR="00305B0A">
        <w:t xml:space="preserve">e used to improve programmes and </w:t>
      </w:r>
      <w:r>
        <w:t>services delivered to people</w:t>
      </w:r>
      <w:r w:rsidR="00305B0A">
        <w:t xml:space="preserve"> so that they meet the needs of people in the way which best suits them. </w:t>
      </w:r>
    </w:p>
    <w:p w14:paraId="1D63915C" w14:textId="394E365B" w:rsidR="00DA1277" w:rsidRDefault="00302D45" w:rsidP="00E86B21">
      <w:pPr>
        <w:jc w:val="both"/>
      </w:pPr>
      <w:r>
        <w:t>A CRM is useful for different stakeholder</w:t>
      </w:r>
      <w:r w:rsidR="00DD4D3F">
        <w:t>s</w:t>
      </w:r>
      <w:r>
        <w:t xml:space="preserve"> i</w:t>
      </w:r>
      <w:r w:rsidR="00EE2848">
        <w:t>n</w:t>
      </w:r>
      <w:r>
        <w:t xml:space="preserve"> many different ways, such as</w:t>
      </w:r>
      <w:r w:rsidR="00DA1277">
        <w:t>:</w:t>
      </w:r>
    </w:p>
    <w:p w14:paraId="0A9CD28E" w14:textId="296F979F" w:rsidR="006A5D65" w:rsidRPr="00115B0E" w:rsidRDefault="00C7746D" w:rsidP="00E86B21">
      <w:pPr>
        <w:pStyle w:val="Heading2"/>
        <w:jc w:val="both"/>
      </w:pPr>
      <w:r>
        <w:rPr>
          <w:noProof/>
          <w:lang w:val="en-US" w:eastAsia="en-US"/>
        </w:rPr>
        <mc:AlternateContent>
          <mc:Choice Requires="wpg">
            <w:drawing>
              <wp:anchor distT="0" distB="0" distL="114300" distR="114300" simplePos="0" relativeHeight="251632640" behindDoc="0" locked="0" layoutInCell="1" allowOverlap="1" wp14:anchorId="39187AAA" wp14:editId="0235624F">
                <wp:simplePos x="0" y="0"/>
                <wp:positionH relativeFrom="column">
                  <wp:posOffset>-57150</wp:posOffset>
                </wp:positionH>
                <wp:positionV relativeFrom="paragraph">
                  <wp:posOffset>0</wp:posOffset>
                </wp:positionV>
                <wp:extent cx="5886450" cy="2533650"/>
                <wp:effectExtent l="0" t="0" r="0" b="0"/>
                <wp:wrapSquare wrapText="bothSides"/>
                <wp:docPr id="39" name="Group 39"/>
                <wp:cNvGraphicFramePr/>
                <a:graphic xmlns:a="http://schemas.openxmlformats.org/drawingml/2006/main">
                  <a:graphicData uri="http://schemas.microsoft.com/office/word/2010/wordprocessingGroup">
                    <wpg:wgp>
                      <wpg:cNvGrpSpPr/>
                      <wpg:grpSpPr>
                        <a:xfrm>
                          <a:off x="0" y="0"/>
                          <a:ext cx="5886450" cy="2533650"/>
                          <a:chOff x="0" y="0"/>
                          <a:chExt cx="5627370" cy="2505075"/>
                        </a:xfrm>
                      </wpg:grpSpPr>
                      <wps:wsp>
                        <wps:cNvPr id="15" name="Rounded Rectangle 15"/>
                        <wps:cNvSpPr/>
                        <wps:spPr>
                          <a:xfrm>
                            <a:off x="19050" y="0"/>
                            <a:ext cx="2807970" cy="1038225"/>
                          </a:xfrm>
                          <a:prstGeom prst="roundRect">
                            <a:avLst/>
                          </a:prstGeom>
                          <a:solidFill>
                            <a:srgbClr val="58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0321D" w14:textId="77777777" w:rsidR="009250D7" w:rsidRPr="004354AA" w:rsidRDefault="009250D7" w:rsidP="00814C8F">
                              <w:pPr>
                                <w:jc w:val="center"/>
                                <w:rPr>
                                  <w:b/>
                                  <w:sz w:val="18"/>
                                  <w:szCs w:val="18"/>
                                </w:rPr>
                              </w:pPr>
                              <w:r>
                                <w:rPr>
                                  <w:b/>
                                  <w:sz w:val="18"/>
                                  <w:szCs w:val="18"/>
                                </w:rPr>
                                <w:t>Donors</w:t>
                              </w:r>
                            </w:p>
                            <w:p w14:paraId="399F7F5E" w14:textId="77777777" w:rsidR="009250D7" w:rsidRPr="004354AA" w:rsidRDefault="009250D7" w:rsidP="004354AA">
                              <w:pPr>
                                <w:pStyle w:val="ListParagraph"/>
                                <w:numPr>
                                  <w:ilvl w:val="0"/>
                                  <w:numId w:val="5"/>
                                </w:numPr>
                                <w:rPr>
                                  <w:sz w:val="18"/>
                                  <w:szCs w:val="18"/>
                                </w:rPr>
                              </w:pPr>
                              <w:r>
                                <w:rPr>
                                  <w:sz w:val="18"/>
                                  <w:szCs w:val="18"/>
                                </w:rPr>
                                <w:t>Increased transparency and oversight of programme work</w:t>
                              </w:r>
                            </w:p>
                            <w:p w14:paraId="36E60427" w14:textId="77777777" w:rsidR="009250D7" w:rsidRPr="004354AA" w:rsidRDefault="009250D7" w:rsidP="00814C8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819400" y="0"/>
                            <a:ext cx="2807970" cy="1028700"/>
                          </a:xfrm>
                          <a:prstGeom prst="roundRect">
                            <a:avLst/>
                          </a:prstGeom>
                          <a:solidFill>
                            <a:srgbClr val="FF0000"/>
                          </a:solidFill>
                          <a:ln w="12700" cap="flat" cmpd="sng" algn="ctr">
                            <a:noFill/>
                            <a:prstDash val="solid"/>
                            <a:miter lim="800000"/>
                          </a:ln>
                          <a:effectLst/>
                        </wps:spPr>
                        <wps:txbx>
                          <w:txbxContent>
                            <w:p w14:paraId="2A169733" w14:textId="77777777" w:rsidR="009250D7" w:rsidRPr="00B02CD3" w:rsidRDefault="009250D7" w:rsidP="007F5B32">
                              <w:pPr>
                                <w:jc w:val="center"/>
                                <w:rPr>
                                  <w:b/>
                                  <w:color w:val="FFFFFF" w:themeColor="background1"/>
                                  <w:sz w:val="18"/>
                                </w:rPr>
                              </w:pPr>
                              <w:r w:rsidRPr="00B02CD3">
                                <w:rPr>
                                  <w:b/>
                                  <w:color w:val="FFFFFF" w:themeColor="background1"/>
                                  <w:sz w:val="18"/>
                                </w:rPr>
                                <w:t>LRC</w:t>
                              </w:r>
                            </w:p>
                            <w:p w14:paraId="3FB34AAE" w14:textId="77777777" w:rsidR="009250D7" w:rsidRDefault="009250D7" w:rsidP="004354AA">
                              <w:pPr>
                                <w:pStyle w:val="ListParagraph"/>
                                <w:numPr>
                                  <w:ilvl w:val="0"/>
                                  <w:numId w:val="6"/>
                                </w:numPr>
                                <w:rPr>
                                  <w:color w:val="FFFFFF" w:themeColor="background1"/>
                                  <w:sz w:val="18"/>
                                </w:rPr>
                              </w:pPr>
                              <w:r w:rsidRPr="00B02CD3">
                                <w:rPr>
                                  <w:color w:val="FFFFFF" w:themeColor="background1"/>
                                  <w:sz w:val="18"/>
                                </w:rPr>
                                <w:t>Enhances transparency and accountability to donors and the public</w:t>
                              </w:r>
                            </w:p>
                            <w:p w14:paraId="76AC60FF" w14:textId="68A77D6F" w:rsidR="009250D7" w:rsidRPr="00B02CD3" w:rsidRDefault="009250D7" w:rsidP="004354AA">
                              <w:pPr>
                                <w:pStyle w:val="ListParagraph"/>
                                <w:numPr>
                                  <w:ilvl w:val="0"/>
                                  <w:numId w:val="6"/>
                                </w:numPr>
                                <w:rPr>
                                  <w:color w:val="FFFFFF" w:themeColor="background1"/>
                                  <w:sz w:val="18"/>
                                </w:rPr>
                              </w:pPr>
                              <w:r>
                                <w:rPr>
                                  <w:color w:val="FFFFFF" w:themeColor="background1"/>
                                  <w:sz w:val="18"/>
                                </w:rPr>
                                <w:t>Assists LRC to hear from the public on how they are perceived</w:t>
                              </w:r>
                            </w:p>
                            <w:p w14:paraId="5C44D62B" w14:textId="77777777" w:rsidR="009250D7" w:rsidRPr="00B02CD3" w:rsidRDefault="009250D7" w:rsidP="00814C8F">
                              <w:pPr>
                                <w:rPr>
                                  <w:color w:val="FFFFFF" w:themeColor="background1"/>
                                  <w:sz w:val="14"/>
                                </w:rPr>
                              </w:pPr>
                            </w:p>
                            <w:p w14:paraId="57D90B1B" w14:textId="77777777" w:rsidR="009250D7" w:rsidRPr="00B02CD3" w:rsidRDefault="009250D7" w:rsidP="00814C8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0" y="1028700"/>
                            <a:ext cx="5627370" cy="1476375"/>
                            <a:chOff x="0" y="0"/>
                            <a:chExt cx="5627370" cy="1476375"/>
                          </a:xfrm>
                        </wpg:grpSpPr>
                        <wps:wsp>
                          <wps:cNvPr id="16" name="Rounded Rectangle 16"/>
                          <wps:cNvSpPr/>
                          <wps:spPr>
                            <a:xfrm>
                              <a:off x="2819400" y="0"/>
                              <a:ext cx="2807970" cy="1476375"/>
                            </a:xfrm>
                            <a:prstGeom prst="roundRect">
                              <a:avLst/>
                            </a:prstGeom>
                            <a:solidFill>
                              <a:srgbClr val="C00000"/>
                            </a:solidFill>
                            <a:ln w="12700" cap="flat" cmpd="sng" algn="ctr">
                              <a:noFill/>
                              <a:prstDash val="solid"/>
                              <a:miter lim="800000"/>
                            </a:ln>
                            <a:effectLst/>
                          </wps:spPr>
                          <wps:txbx>
                            <w:txbxContent>
                              <w:p w14:paraId="14886465" w14:textId="77777777" w:rsidR="009250D7" w:rsidRPr="00814C8F" w:rsidRDefault="009250D7" w:rsidP="00814C8F">
                                <w:pPr>
                                  <w:jc w:val="center"/>
                                  <w:rPr>
                                    <w:b/>
                                    <w:sz w:val="18"/>
                                    <w:szCs w:val="18"/>
                                  </w:rPr>
                                </w:pPr>
                                <w:r w:rsidRPr="00814C8F">
                                  <w:rPr>
                                    <w:b/>
                                    <w:sz w:val="18"/>
                                    <w:szCs w:val="18"/>
                                  </w:rPr>
                                  <w:t xml:space="preserve">Programme teams </w:t>
                                </w:r>
                              </w:p>
                              <w:p w14:paraId="4F802419" w14:textId="77777777" w:rsidR="009250D7" w:rsidRDefault="009250D7" w:rsidP="00814C8F">
                                <w:pPr>
                                  <w:pStyle w:val="ListParagraph"/>
                                  <w:numPr>
                                    <w:ilvl w:val="0"/>
                                    <w:numId w:val="4"/>
                                  </w:numPr>
                                  <w:rPr>
                                    <w:sz w:val="18"/>
                                    <w:szCs w:val="18"/>
                                  </w:rPr>
                                </w:pPr>
                                <w:r w:rsidRPr="004354AA">
                                  <w:rPr>
                                    <w:sz w:val="18"/>
                                    <w:szCs w:val="18"/>
                                  </w:rPr>
                                  <w:t xml:space="preserve">Monitoring how the programme is </w:t>
                                </w:r>
                                <w:r>
                                  <w:rPr>
                                    <w:sz w:val="18"/>
                                    <w:szCs w:val="18"/>
                                  </w:rPr>
                                  <w:t>do</w:t>
                                </w:r>
                                <w:r w:rsidRPr="004354AA">
                                  <w:rPr>
                                    <w:sz w:val="18"/>
                                    <w:szCs w:val="18"/>
                                  </w:rPr>
                                  <w:t xml:space="preserve">ing </w:t>
                                </w:r>
                              </w:p>
                              <w:p w14:paraId="01F5AFC6" w14:textId="77777777" w:rsidR="009250D7" w:rsidRDefault="009250D7" w:rsidP="00814C8F">
                                <w:pPr>
                                  <w:pStyle w:val="ListParagraph"/>
                                  <w:numPr>
                                    <w:ilvl w:val="0"/>
                                    <w:numId w:val="4"/>
                                  </w:numPr>
                                  <w:rPr>
                                    <w:sz w:val="18"/>
                                    <w:szCs w:val="18"/>
                                  </w:rPr>
                                </w:pPr>
                                <w:r w:rsidRPr="004354AA">
                                  <w:rPr>
                                    <w:sz w:val="18"/>
                                    <w:szCs w:val="18"/>
                                  </w:rPr>
                                  <w:t>Receiv</w:t>
                                </w:r>
                                <w:r>
                                  <w:rPr>
                                    <w:sz w:val="18"/>
                                    <w:szCs w:val="18"/>
                                  </w:rPr>
                                  <w:t>ing</w:t>
                                </w:r>
                                <w:r w:rsidRPr="004354AA">
                                  <w:rPr>
                                    <w:sz w:val="18"/>
                                    <w:szCs w:val="18"/>
                                  </w:rPr>
                                  <w:t xml:space="preserve"> feedback on their successes and failures to support improvement and development </w:t>
                                </w:r>
                              </w:p>
                              <w:p w14:paraId="4964E67E" w14:textId="77777777" w:rsidR="009250D7" w:rsidRPr="004354AA" w:rsidRDefault="009250D7" w:rsidP="007C71CF">
                                <w:pPr>
                                  <w:pStyle w:val="ListParagraph"/>
                                  <w:numPr>
                                    <w:ilvl w:val="0"/>
                                    <w:numId w:val="4"/>
                                  </w:numPr>
                                  <w:rPr>
                                    <w:sz w:val="18"/>
                                    <w:szCs w:val="18"/>
                                  </w:rPr>
                                </w:pPr>
                                <w:r w:rsidRPr="004354AA">
                                  <w:rPr>
                                    <w:sz w:val="18"/>
                                    <w:szCs w:val="18"/>
                                  </w:rPr>
                                  <w:t xml:space="preserve">A way to find out </w:t>
                                </w:r>
                                <w:r>
                                  <w:rPr>
                                    <w:sz w:val="18"/>
                                    <w:szCs w:val="18"/>
                                  </w:rPr>
                                  <w:t>and deal with</w:t>
                                </w:r>
                                <w:r w:rsidRPr="004354AA">
                                  <w:rPr>
                                    <w:sz w:val="18"/>
                                    <w:szCs w:val="18"/>
                                  </w:rPr>
                                  <w:t xml:space="preserve"> any unintended</w:t>
                                </w:r>
                                <w:r>
                                  <w:rPr>
                                    <w:sz w:val="18"/>
                                    <w:szCs w:val="18"/>
                                  </w:rPr>
                                  <w:t xml:space="preserve"> programmatic</w:t>
                                </w:r>
                                <w:r w:rsidRPr="004354AA">
                                  <w:rPr>
                                    <w:sz w:val="18"/>
                                    <w:szCs w:val="18"/>
                                  </w:rPr>
                                  <w:t xml:space="preserve"> issues</w:t>
                                </w:r>
                                <w:r>
                                  <w:rPr>
                                    <w:sz w:val="18"/>
                                    <w:szCs w:val="18"/>
                                  </w:rPr>
                                  <w:t xml:space="preserve"> </w:t>
                                </w:r>
                              </w:p>
                              <w:p w14:paraId="3EEB4605" w14:textId="77777777" w:rsidR="009250D7" w:rsidRDefault="009250D7" w:rsidP="00814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9525"/>
                              <a:ext cx="2827020" cy="1455420"/>
                            </a:xfrm>
                            <a:prstGeom prst="roundRect">
                              <a:avLst/>
                            </a:prstGeom>
                            <a:solidFill>
                              <a:srgbClr val="C00000">
                                <a:alpha val="34902"/>
                              </a:srgbClr>
                            </a:solidFill>
                            <a:ln w="12700" cap="flat" cmpd="sng" algn="ctr">
                              <a:noFill/>
                              <a:prstDash val="solid"/>
                              <a:miter lim="800000"/>
                            </a:ln>
                            <a:effectLst/>
                          </wps:spPr>
                          <wps:txbx>
                            <w:txbxContent>
                              <w:p w14:paraId="1DCB582B" w14:textId="77777777" w:rsidR="009250D7" w:rsidRPr="004354AA" w:rsidRDefault="009250D7" w:rsidP="00814C8F">
                                <w:pPr>
                                  <w:jc w:val="center"/>
                                  <w:rPr>
                                    <w:b/>
                                    <w:sz w:val="18"/>
                                  </w:rPr>
                                </w:pPr>
                                <w:r w:rsidRPr="004354AA">
                                  <w:rPr>
                                    <w:b/>
                                    <w:sz w:val="18"/>
                                  </w:rPr>
                                  <w:t>Public</w:t>
                                </w:r>
                              </w:p>
                              <w:p w14:paraId="1D023A65" w14:textId="77777777" w:rsidR="009250D7" w:rsidRDefault="009250D7" w:rsidP="00814C8F">
                                <w:pPr>
                                  <w:pStyle w:val="ListParagraph"/>
                                  <w:numPr>
                                    <w:ilvl w:val="0"/>
                                    <w:numId w:val="3"/>
                                  </w:numPr>
                                  <w:rPr>
                                    <w:sz w:val="18"/>
                                  </w:rPr>
                                </w:pPr>
                                <w:r>
                                  <w:rPr>
                                    <w:sz w:val="18"/>
                                  </w:rPr>
                                  <w:t>Information-sharing platform</w:t>
                                </w:r>
                              </w:p>
                              <w:p w14:paraId="7987072F" w14:textId="77777777" w:rsidR="009250D7" w:rsidRDefault="009250D7" w:rsidP="00814C8F">
                                <w:pPr>
                                  <w:pStyle w:val="ListParagraph"/>
                                  <w:numPr>
                                    <w:ilvl w:val="0"/>
                                    <w:numId w:val="3"/>
                                  </w:numPr>
                                  <w:rPr>
                                    <w:sz w:val="18"/>
                                  </w:rPr>
                                </w:pPr>
                                <w:r w:rsidRPr="004354AA">
                                  <w:rPr>
                                    <w:sz w:val="18"/>
                                  </w:rPr>
                                  <w:t xml:space="preserve">Can better see what LRC are doing </w:t>
                                </w:r>
                              </w:p>
                              <w:p w14:paraId="4C2B95C0" w14:textId="77777777" w:rsidR="009250D7" w:rsidRDefault="009250D7" w:rsidP="00814C8F">
                                <w:pPr>
                                  <w:pStyle w:val="ListParagraph"/>
                                  <w:numPr>
                                    <w:ilvl w:val="0"/>
                                    <w:numId w:val="3"/>
                                  </w:numPr>
                                  <w:rPr>
                                    <w:sz w:val="18"/>
                                  </w:rPr>
                                </w:pPr>
                                <w:r w:rsidRPr="004354AA">
                                  <w:rPr>
                                    <w:sz w:val="18"/>
                                  </w:rPr>
                                  <w:t xml:space="preserve">Can hold LRC to account on what and how they are conducting themselves  </w:t>
                                </w:r>
                              </w:p>
                              <w:p w14:paraId="3F1CD45F" w14:textId="77777777" w:rsidR="009250D7" w:rsidRPr="004354AA" w:rsidRDefault="009250D7" w:rsidP="00814C8F">
                                <w:pPr>
                                  <w:pStyle w:val="ListParagraph"/>
                                  <w:numPr>
                                    <w:ilvl w:val="0"/>
                                    <w:numId w:val="3"/>
                                  </w:numPr>
                                  <w:rPr>
                                    <w:sz w:val="18"/>
                                  </w:rPr>
                                </w:pPr>
                                <w:r w:rsidRPr="004354AA">
                                  <w:rPr>
                                    <w:sz w:val="18"/>
                                  </w:rPr>
                                  <w:t xml:space="preserve">Can provide feedback to LRC on what they are doing well and where they need to improve </w:t>
                                </w:r>
                              </w:p>
                              <w:p w14:paraId="500C1062" w14:textId="77777777" w:rsidR="009250D7" w:rsidRPr="00814C8F" w:rsidRDefault="009250D7" w:rsidP="00814C8F">
                                <w:pPr>
                                  <w:rPr>
                                    <w:sz w:val="14"/>
                                  </w:rPr>
                                </w:pPr>
                              </w:p>
                              <w:p w14:paraId="79DD7190" w14:textId="77777777" w:rsidR="009250D7" w:rsidRDefault="009250D7" w:rsidP="00814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187AAA" id="Group 39" o:spid="_x0000_s1028" style="position:absolute;left:0;text-align:left;margin-left:-4.5pt;margin-top:0;width:463.5pt;height:199.5pt;z-index:251632640;mso-width-relative:margin;mso-height-relative:margin" coordsize="56273,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">
                <v:roundrect id="Rounded Rectangle 15" o:spid="_x0000_s1029" style="position:absolute;left:190;width:28080;height:10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" fillcolor="#580000" stroked="f" strokeweight="1pt">
                  <v:stroke joinstyle="miter"/>
                  <v:textbox>
                    <w:txbxContent>
                      <w:p w14:paraId="6250321D" w14:textId="77777777" w:rsidR="009250D7" w:rsidRPr="004354AA" w:rsidRDefault="009250D7" w:rsidP="00814C8F">
                        <w:pPr>
                          <w:jc w:val="center"/>
                          <w:rPr>
                            <w:b/>
                            <w:sz w:val="18"/>
                            <w:szCs w:val="18"/>
                          </w:rPr>
                        </w:pPr>
                        <w:r>
                          <w:rPr>
                            <w:b/>
                            <w:sz w:val="18"/>
                            <w:szCs w:val="18"/>
                          </w:rPr>
                          <w:t>Donors</w:t>
                        </w:r>
                      </w:p>
                      <w:p w14:paraId="399F7F5E" w14:textId="77777777" w:rsidR="009250D7" w:rsidRPr="004354AA" w:rsidRDefault="009250D7" w:rsidP="004354AA">
                        <w:pPr>
                          <w:pStyle w:val="ListParagraph"/>
                          <w:numPr>
                            <w:ilvl w:val="0"/>
                            <w:numId w:val="5"/>
                          </w:numPr>
                          <w:rPr>
                            <w:sz w:val="18"/>
                            <w:szCs w:val="18"/>
                          </w:rPr>
                        </w:pPr>
                        <w:r>
                          <w:rPr>
                            <w:sz w:val="18"/>
                            <w:szCs w:val="18"/>
                          </w:rPr>
                          <w:t>Increased transparency and oversight of programme work</w:t>
                        </w:r>
                      </w:p>
                      <w:p w14:paraId="36E60427" w14:textId="77777777" w:rsidR="009250D7" w:rsidRPr="004354AA" w:rsidRDefault="009250D7" w:rsidP="00814C8F">
                        <w:pPr>
                          <w:jc w:val="center"/>
                          <w:rPr>
                            <w:sz w:val="18"/>
                            <w:szCs w:val="18"/>
                          </w:rPr>
                        </w:pPr>
                      </w:p>
                    </w:txbxContent>
                  </v:textbox>
                </v:roundrect>
                <v:roundrect id="Rounded Rectangle 18" o:spid="_x0000_s1030" style="position:absolute;left:28194;width:28079;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" fillcolor="red" stroked="f" strokeweight="1pt">
                  <v:stroke joinstyle="miter"/>
                  <v:textbox>
                    <w:txbxContent>
                      <w:p w14:paraId="2A169733" w14:textId="77777777" w:rsidR="009250D7" w:rsidRPr="00B02CD3" w:rsidRDefault="009250D7" w:rsidP="007F5B32">
                        <w:pPr>
                          <w:jc w:val="center"/>
                          <w:rPr>
                            <w:b/>
                            <w:color w:val="FFFFFF" w:themeColor="background1"/>
                            <w:sz w:val="18"/>
                          </w:rPr>
                        </w:pPr>
                        <w:r w:rsidRPr="00B02CD3">
                          <w:rPr>
                            <w:b/>
                            <w:color w:val="FFFFFF" w:themeColor="background1"/>
                            <w:sz w:val="18"/>
                          </w:rPr>
                          <w:t>LRC</w:t>
                        </w:r>
                      </w:p>
                      <w:p w14:paraId="3FB34AAE" w14:textId="77777777" w:rsidR="009250D7" w:rsidRDefault="009250D7" w:rsidP="004354AA">
                        <w:pPr>
                          <w:pStyle w:val="ListParagraph"/>
                          <w:numPr>
                            <w:ilvl w:val="0"/>
                            <w:numId w:val="6"/>
                          </w:numPr>
                          <w:rPr>
                            <w:color w:val="FFFFFF" w:themeColor="background1"/>
                            <w:sz w:val="18"/>
                          </w:rPr>
                        </w:pPr>
                        <w:r w:rsidRPr="00B02CD3">
                          <w:rPr>
                            <w:color w:val="FFFFFF" w:themeColor="background1"/>
                            <w:sz w:val="18"/>
                          </w:rPr>
                          <w:t>Enhances transparency and accountability to donors and the public</w:t>
                        </w:r>
                      </w:p>
                      <w:p w14:paraId="76AC60FF" w14:textId="68A77D6F" w:rsidR="009250D7" w:rsidRPr="00B02CD3" w:rsidRDefault="009250D7" w:rsidP="004354AA">
                        <w:pPr>
                          <w:pStyle w:val="ListParagraph"/>
                          <w:numPr>
                            <w:ilvl w:val="0"/>
                            <w:numId w:val="6"/>
                          </w:numPr>
                          <w:rPr>
                            <w:color w:val="FFFFFF" w:themeColor="background1"/>
                            <w:sz w:val="18"/>
                          </w:rPr>
                        </w:pPr>
                        <w:r>
                          <w:rPr>
                            <w:color w:val="FFFFFF" w:themeColor="background1"/>
                            <w:sz w:val="18"/>
                          </w:rPr>
                          <w:t>Assists LRC to hear from the public on how they are perceived</w:t>
                        </w:r>
                      </w:p>
                      <w:p w14:paraId="5C44D62B" w14:textId="77777777" w:rsidR="009250D7" w:rsidRPr="00B02CD3" w:rsidRDefault="009250D7" w:rsidP="00814C8F">
                        <w:pPr>
                          <w:rPr>
                            <w:color w:val="FFFFFF" w:themeColor="background1"/>
                            <w:sz w:val="14"/>
                          </w:rPr>
                        </w:pPr>
                      </w:p>
                      <w:p w14:paraId="57D90B1B" w14:textId="77777777" w:rsidR="009250D7" w:rsidRPr="00B02CD3" w:rsidRDefault="009250D7" w:rsidP="00814C8F">
                        <w:pPr>
                          <w:jc w:val="center"/>
                          <w:rPr>
                            <w:color w:val="FFFFFF" w:themeColor="background1"/>
                          </w:rPr>
                        </w:pPr>
                      </w:p>
                    </w:txbxContent>
                  </v:textbox>
                </v:roundrect>
                <v:group id="Group 38" o:spid="_x0000_s1031" style="position:absolute;top:10287;width:56273;height:14763" coordsize="56273,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Rounded Rectangle 16" o:spid="_x0000_s1032" style="position:absolute;left:28194;width:2807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" fillcolor="#c00000" stroked="f" strokeweight="1pt">
                    <v:stroke joinstyle="miter"/>
                    <v:textbox>
                      <w:txbxContent>
                        <w:p w14:paraId="14886465" w14:textId="77777777" w:rsidR="009250D7" w:rsidRPr="00814C8F" w:rsidRDefault="009250D7" w:rsidP="00814C8F">
                          <w:pPr>
                            <w:jc w:val="center"/>
                            <w:rPr>
                              <w:b/>
                              <w:sz w:val="18"/>
                              <w:szCs w:val="18"/>
                            </w:rPr>
                          </w:pPr>
                          <w:r w:rsidRPr="00814C8F">
                            <w:rPr>
                              <w:b/>
                              <w:sz w:val="18"/>
                              <w:szCs w:val="18"/>
                            </w:rPr>
                            <w:t xml:space="preserve">Programme teams </w:t>
                          </w:r>
                        </w:p>
                        <w:p w14:paraId="4F802419" w14:textId="77777777" w:rsidR="009250D7" w:rsidRDefault="009250D7" w:rsidP="00814C8F">
                          <w:pPr>
                            <w:pStyle w:val="ListParagraph"/>
                            <w:numPr>
                              <w:ilvl w:val="0"/>
                              <w:numId w:val="4"/>
                            </w:numPr>
                            <w:rPr>
                              <w:sz w:val="18"/>
                              <w:szCs w:val="18"/>
                            </w:rPr>
                          </w:pPr>
                          <w:r w:rsidRPr="004354AA">
                            <w:rPr>
                              <w:sz w:val="18"/>
                              <w:szCs w:val="18"/>
                            </w:rPr>
                            <w:t xml:space="preserve">Monitoring how the programme is </w:t>
                          </w:r>
                          <w:r>
                            <w:rPr>
                              <w:sz w:val="18"/>
                              <w:szCs w:val="18"/>
                            </w:rPr>
                            <w:t>do</w:t>
                          </w:r>
                          <w:r w:rsidRPr="004354AA">
                            <w:rPr>
                              <w:sz w:val="18"/>
                              <w:szCs w:val="18"/>
                            </w:rPr>
                            <w:t xml:space="preserve">ing </w:t>
                          </w:r>
                        </w:p>
                        <w:p w14:paraId="01F5AFC6" w14:textId="77777777" w:rsidR="009250D7" w:rsidRDefault="009250D7" w:rsidP="00814C8F">
                          <w:pPr>
                            <w:pStyle w:val="ListParagraph"/>
                            <w:numPr>
                              <w:ilvl w:val="0"/>
                              <w:numId w:val="4"/>
                            </w:numPr>
                            <w:rPr>
                              <w:sz w:val="18"/>
                              <w:szCs w:val="18"/>
                            </w:rPr>
                          </w:pPr>
                          <w:r w:rsidRPr="004354AA">
                            <w:rPr>
                              <w:sz w:val="18"/>
                              <w:szCs w:val="18"/>
                            </w:rPr>
                            <w:t>Receiv</w:t>
                          </w:r>
                          <w:r>
                            <w:rPr>
                              <w:sz w:val="18"/>
                              <w:szCs w:val="18"/>
                            </w:rPr>
                            <w:t>ing</w:t>
                          </w:r>
                          <w:r w:rsidRPr="004354AA">
                            <w:rPr>
                              <w:sz w:val="18"/>
                              <w:szCs w:val="18"/>
                            </w:rPr>
                            <w:t xml:space="preserve"> feedback on their successes and failures to support improvement and development </w:t>
                          </w:r>
                        </w:p>
                        <w:p w14:paraId="4964E67E" w14:textId="77777777" w:rsidR="009250D7" w:rsidRPr="004354AA" w:rsidRDefault="009250D7" w:rsidP="007C71CF">
                          <w:pPr>
                            <w:pStyle w:val="ListParagraph"/>
                            <w:numPr>
                              <w:ilvl w:val="0"/>
                              <w:numId w:val="4"/>
                            </w:numPr>
                            <w:rPr>
                              <w:sz w:val="18"/>
                              <w:szCs w:val="18"/>
                            </w:rPr>
                          </w:pPr>
                          <w:r w:rsidRPr="004354AA">
                            <w:rPr>
                              <w:sz w:val="18"/>
                              <w:szCs w:val="18"/>
                            </w:rPr>
                            <w:t xml:space="preserve">A way to find out </w:t>
                          </w:r>
                          <w:r>
                            <w:rPr>
                              <w:sz w:val="18"/>
                              <w:szCs w:val="18"/>
                            </w:rPr>
                            <w:t>and deal with</w:t>
                          </w:r>
                          <w:r w:rsidRPr="004354AA">
                            <w:rPr>
                              <w:sz w:val="18"/>
                              <w:szCs w:val="18"/>
                            </w:rPr>
                            <w:t xml:space="preserve"> any unintended</w:t>
                          </w:r>
                          <w:r>
                            <w:rPr>
                              <w:sz w:val="18"/>
                              <w:szCs w:val="18"/>
                            </w:rPr>
                            <w:t xml:space="preserve"> programmatic</w:t>
                          </w:r>
                          <w:r w:rsidRPr="004354AA">
                            <w:rPr>
                              <w:sz w:val="18"/>
                              <w:szCs w:val="18"/>
                            </w:rPr>
                            <w:t xml:space="preserve"> issues</w:t>
                          </w:r>
                          <w:r>
                            <w:rPr>
                              <w:sz w:val="18"/>
                              <w:szCs w:val="18"/>
                            </w:rPr>
                            <w:t xml:space="preserve"> </w:t>
                          </w:r>
                        </w:p>
                        <w:p w14:paraId="3EEB4605" w14:textId="77777777" w:rsidR="009250D7" w:rsidRDefault="009250D7" w:rsidP="00814C8F">
                          <w:pPr>
                            <w:jc w:val="center"/>
                          </w:pPr>
                        </w:p>
                      </w:txbxContent>
                    </v:textbox>
                  </v:roundrect>
                  <v:roundrect id="Rounded Rectangle 17" o:spid="_x0000_s1033" style="position:absolute;top:95;width:28270;height:14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" fillcolor="#c00000" stroked="f" strokeweight="1pt">
                    <v:fill opacity="22873f"/>
                    <v:stroke joinstyle="miter"/>
                    <v:textbox>
                      <w:txbxContent>
                        <w:p w14:paraId="1DCB582B" w14:textId="77777777" w:rsidR="009250D7" w:rsidRPr="004354AA" w:rsidRDefault="009250D7" w:rsidP="00814C8F">
                          <w:pPr>
                            <w:jc w:val="center"/>
                            <w:rPr>
                              <w:b/>
                              <w:sz w:val="18"/>
                            </w:rPr>
                          </w:pPr>
                          <w:r w:rsidRPr="004354AA">
                            <w:rPr>
                              <w:b/>
                              <w:sz w:val="18"/>
                            </w:rPr>
                            <w:t>Public</w:t>
                          </w:r>
                        </w:p>
                        <w:p w14:paraId="1D023A65" w14:textId="77777777" w:rsidR="009250D7" w:rsidRDefault="009250D7" w:rsidP="00814C8F">
                          <w:pPr>
                            <w:pStyle w:val="ListParagraph"/>
                            <w:numPr>
                              <w:ilvl w:val="0"/>
                              <w:numId w:val="3"/>
                            </w:numPr>
                            <w:rPr>
                              <w:sz w:val="18"/>
                            </w:rPr>
                          </w:pPr>
                          <w:r>
                            <w:rPr>
                              <w:sz w:val="18"/>
                            </w:rPr>
                            <w:t>Information-sharing platform</w:t>
                          </w:r>
                        </w:p>
                        <w:p w14:paraId="7987072F" w14:textId="77777777" w:rsidR="009250D7" w:rsidRDefault="009250D7" w:rsidP="00814C8F">
                          <w:pPr>
                            <w:pStyle w:val="ListParagraph"/>
                            <w:numPr>
                              <w:ilvl w:val="0"/>
                              <w:numId w:val="3"/>
                            </w:numPr>
                            <w:rPr>
                              <w:sz w:val="18"/>
                            </w:rPr>
                          </w:pPr>
                          <w:r w:rsidRPr="004354AA">
                            <w:rPr>
                              <w:sz w:val="18"/>
                            </w:rPr>
                            <w:t xml:space="preserve">Can better see what LRC are doing </w:t>
                          </w:r>
                        </w:p>
                        <w:p w14:paraId="4C2B95C0" w14:textId="77777777" w:rsidR="009250D7" w:rsidRDefault="009250D7" w:rsidP="00814C8F">
                          <w:pPr>
                            <w:pStyle w:val="ListParagraph"/>
                            <w:numPr>
                              <w:ilvl w:val="0"/>
                              <w:numId w:val="3"/>
                            </w:numPr>
                            <w:rPr>
                              <w:sz w:val="18"/>
                            </w:rPr>
                          </w:pPr>
                          <w:r w:rsidRPr="004354AA">
                            <w:rPr>
                              <w:sz w:val="18"/>
                            </w:rPr>
                            <w:t xml:space="preserve">Can hold LRC to account on what and how they are conducting themselves  </w:t>
                          </w:r>
                        </w:p>
                        <w:p w14:paraId="3F1CD45F" w14:textId="77777777" w:rsidR="009250D7" w:rsidRPr="004354AA" w:rsidRDefault="009250D7" w:rsidP="00814C8F">
                          <w:pPr>
                            <w:pStyle w:val="ListParagraph"/>
                            <w:numPr>
                              <w:ilvl w:val="0"/>
                              <w:numId w:val="3"/>
                            </w:numPr>
                            <w:rPr>
                              <w:sz w:val="18"/>
                            </w:rPr>
                          </w:pPr>
                          <w:r w:rsidRPr="004354AA">
                            <w:rPr>
                              <w:sz w:val="18"/>
                            </w:rPr>
                            <w:t xml:space="preserve">Can provide feedback to LRC on what they are doing well and where they need to improve </w:t>
                          </w:r>
                        </w:p>
                        <w:p w14:paraId="500C1062" w14:textId="77777777" w:rsidR="009250D7" w:rsidRPr="00814C8F" w:rsidRDefault="009250D7" w:rsidP="00814C8F">
                          <w:pPr>
                            <w:rPr>
                              <w:sz w:val="14"/>
                            </w:rPr>
                          </w:pPr>
                        </w:p>
                        <w:p w14:paraId="79DD7190" w14:textId="77777777" w:rsidR="009250D7" w:rsidRDefault="009250D7" w:rsidP="00814C8F">
                          <w:pPr>
                            <w:jc w:val="center"/>
                          </w:pPr>
                        </w:p>
                      </w:txbxContent>
                    </v:textbox>
                  </v:roundrect>
                </v:group>
                <w10:wrap type="square"/>
              </v:group>
            </w:pict>
          </mc:Fallback>
        </mc:AlternateContent>
      </w:r>
      <w:r w:rsidR="00486FC9">
        <w:t>Development</w:t>
      </w:r>
      <w:r w:rsidR="006A5D65" w:rsidRPr="00115B0E">
        <w:t xml:space="preserve"> </w:t>
      </w:r>
      <w:r w:rsidR="001C782B" w:rsidRPr="001C782B">
        <w:rPr>
          <w:noProof/>
        </w:rPr>
        <w:t xml:space="preserve"> </w:t>
      </w:r>
    </w:p>
    <w:p w14:paraId="01022DFC" w14:textId="0BE68418" w:rsidR="00CA0FC2" w:rsidRDefault="00CA0FC2" w:rsidP="00E86B21">
      <w:pPr>
        <w:jc w:val="both"/>
      </w:pPr>
      <w:r>
        <w:t xml:space="preserve">The CRM was set up in conjunction with the </w:t>
      </w:r>
      <w:r w:rsidR="008B0DD7">
        <w:t>CTP</w:t>
      </w:r>
      <w:r>
        <w:t xml:space="preserve"> pilot project in August 2014 with support from BRC. </w:t>
      </w:r>
      <w:r w:rsidR="009D77E0">
        <w:t xml:space="preserve">It was </w:t>
      </w:r>
      <w:r>
        <w:t xml:space="preserve">run by the BA team to deal with imminent issues that arose as a result of the pilot cash as a response modality. The CRM quickly proved to be a useful tool to capture programme-related issues, complaints and requests for assistance from beneficiaries. </w:t>
      </w:r>
    </w:p>
    <w:p w14:paraId="4A2ADBA0" w14:textId="732C6811" w:rsidR="00630770" w:rsidRDefault="00162B86" w:rsidP="00E86B21">
      <w:pPr>
        <w:jc w:val="both"/>
      </w:pPr>
      <w:r>
        <w:t xml:space="preserve">The first part of the CRM was a hotline, run from a mobile phone number. When a call was received, information </w:t>
      </w:r>
      <w:r w:rsidR="00DD4D3F">
        <w:t>w</w:t>
      </w:r>
      <w:r>
        <w:t xml:space="preserve">as then inputted into a Microsoft Excel spreadsheet. </w:t>
      </w:r>
      <w:r w:rsidR="00630770">
        <w:t>The kind of information that was collected from callers initially included their name, location and their reason for calling</w:t>
      </w:r>
      <w:r w:rsidR="00C60F26">
        <w:t xml:space="preserve">. As the team became more aware of what information was useful to be able to respond to cases, more columns </w:t>
      </w:r>
      <w:r w:rsidR="00DD4D3F">
        <w:t>were added to the spreadsheet.</w:t>
      </w:r>
      <w:r w:rsidR="00630770">
        <w:t xml:space="preserve"> </w:t>
      </w:r>
    </w:p>
    <w:p w14:paraId="69385E9E" w14:textId="496CBD27" w:rsidR="00C00918" w:rsidRDefault="00630770" w:rsidP="00E86B21">
      <w:pPr>
        <w:jc w:val="both"/>
      </w:pPr>
      <w:r>
        <w:t>Over time, the team had more information to manage and analyse. The team star</w:t>
      </w:r>
      <w:r w:rsidR="00893B14">
        <w:t>ted to develop a way to</w:t>
      </w:r>
      <w:r>
        <w:t xml:space="preserve"> c</w:t>
      </w:r>
      <w:r w:rsidR="000D7131">
        <w:t xml:space="preserve">ategorise and prioritise calls to make the mechanism more efficient. </w:t>
      </w:r>
    </w:p>
    <w:p w14:paraId="2AA5307B" w14:textId="77777777" w:rsidR="00F1169F" w:rsidRDefault="00893B14" w:rsidP="00E86B21">
      <w:pPr>
        <w:jc w:val="both"/>
      </w:pPr>
      <w:r>
        <w:t>Next came serious burnout. Once the hotline was up and running, t</w:t>
      </w:r>
      <w:r w:rsidR="002A3605">
        <w:t>he team</w:t>
      </w:r>
      <w:r>
        <w:t>, which was very small at the time,</w:t>
      </w:r>
      <w:r w:rsidR="002A3605">
        <w:t xml:space="preserve"> </w:t>
      </w:r>
      <w:r>
        <w:t xml:space="preserve">started receiving a high number of calls. The </w:t>
      </w:r>
      <w:r w:rsidR="009E70B2">
        <w:t>BA officer tasked with running the hotline</w:t>
      </w:r>
      <w:r>
        <w:t xml:space="preserve"> was </w:t>
      </w:r>
      <w:r w:rsidR="002A3605">
        <w:t xml:space="preserve">working flat out </w:t>
      </w:r>
      <w:r>
        <w:t xml:space="preserve">to listen and respond to people’s issues, complaints and feedback, </w:t>
      </w:r>
      <w:r w:rsidR="00FB73C5">
        <w:t xml:space="preserve">many of which were </w:t>
      </w:r>
      <w:r>
        <w:t xml:space="preserve">distressing. </w:t>
      </w:r>
    </w:p>
    <w:p w14:paraId="3292B6E8" w14:textId="17E0EB07" w:rsidR="002A3605" w:rsidRDefault="00045606" w:rsidP="00E86B21">
      <w:pPr>
        <w:jc w:val="both"/>
      </w:pPr>
      <w:r>
        <w:t xml:space="preserve">One </w:t>
      </w:r>
      <w:r w:rsidR="00E27236">
        <w:t>informa</w:t>
      </w:r>
      <w:r>
        <w:t>nt recalled speaking to a caller who was seeking help for their child who had a serious health problem and required urgent medication. The hotline operator did all they could, through professional and personal contacts, to support the caller.  The t</w:t>
      </w:r>
      <w:r w:rsidR="00FB73C5">
        <w:t>eam quickly recognised that this was an unsustainable model and,</w:t>
      </w:r>
      <w:r>
        <w:t xml:space="preserve"> in order to prevent hotline operators becoming overwhelmed, r</w:t>
      </w:r>
      <w:r w:rsidR="002A3605">
        <w:t xml:space="preserve">esponsibility </w:t>
      </w:r>
      <w:r w:rsidR="000D7131">
        <w:t>for the hotline had to be rotated</w:t>
      </w:r>
      <w:r>
        <w:t xml:space="preserve">. </w:t>
      </w:r>
    </w:p>
    <w:p w14:paraId="417F9E26" w14:textId="6EDFDBDF" w:rsidR="00630770" w:rsidRDefault="00630770" w:rsidP="00E86B21">
      <w:pPr>
        <w:jc w:val="both"/>
      </w:pPr>
      <w:r w:rsidRPr="00630770">
        <w:t xml:space="preserve">As part of the </w:t>
      </w:r>
      <w:r w:rsidR="00BC3365">
        <w:t>DMS</w:t>
      </w:r>
      <w:r w:rsidRPr="00630770">
        <w:t>’s commitment to impr</w:t>
      </w:r>
      <w:r w:rsidR="002B2CA3">
        <w:t>ove quality and accountability</w:t>
      </w:r>
      <w:r w:rsidR="00475B67">
        <w:t xml:space="preserve"> and free up the time of the Basic Assistance team to focus on programme management</w:t>
      </w:r>
      <w:r w:rsidR="002B2CA3">
        <w:t xml:space="preserve">, </w:t>
      </w:r>
      <w:r w:rsidR="009E70B2">
        <w:t xml:space="preserve">while </w:t>
      </w:r>
      <w:r w:rsidR="002B2CA3">
        <w:t>utilising financial resources provided by BRC, t</w:t>
      </w:r>
      <w:r w:rsidRPr="00630770">
        <w:t>he CRM was officially handed over to the Planning</w:t>
      </w:r>
      <w:r w:rsidR="000D7131">
        <w:t xml:space="preserve">, Monitoring Evaluation, and </w:t>
      </w:r>
      <w:r w:rsidRPr="00630770">
        <w:t xml:space="preserve">Reporting (PMER) team on 1 June 2016. </w:t>
      </w:r>
    </w:p>
    <w:p w14:paraId="57E2F6AA" w14:textId="3908F79E" w:rsidR="00630770" w:rsidRDefault="00630770" w:rsidP="00E86B21">
      <w:pPr>
        <w:jc w:val="both"/>
      </w:pPr>
      <w:r>
        <w:t>At this time</w:t>
      </w:r>
      <w:r w:rsidR="000D7131">
        <w:t xml:space="preserve">, the CRM Officer </w:t>
      </w:r>
      <w:r>
        <w:t>had been working on a new system to host the CRM</w:t>
      </w:r>
      <w:r w:rsidR="002B2CA3">
        <w:t xml:space="preserve">. </w:t>
      </w:r>
      <w:r w:rsidR="00FB73C5">
        <w:t>This was Microsoft Access based</w:t>
      </w:r>
      <w:r>
        <w:t>. The redesign of the system meant that the CRM could better</w:t>
      </w:r>
      <w:r w:rsidRPr="00630770">
        <w:t xml:space="preserve"> accommodate </w:t>
      </w:r>
      <w:r w:rsidR="002B2CA3">
        <w:t xml:space="preserve">and analyse </w:t>
      </w:r>
      <w:r w:rsidRPr="00630770">
        <w:t>the increasing number of cases logged, while preserving beneficiary satisfaction by effectively dealing with cases.</w:t>
      </w:r>
    </w:p>
    <w:p w14:paraId="391DAFF3" w14:textId="397F8ACA" w:rsidR="002A3605" w:rsidRDefault="000D7131" w:rsidP="00E86B21">
      <w:pPr>
        <w:jc w:val="both"/>
      </w:pPr>
      <w:r>
        <w:t>Since the CRM was handed over to the PMER team to manage,</w:t>
      </w:r>
      <w:r w:rsidR="002A3605">
        <w:t xml:space="preserve"> the programme team</w:t>
      </w:r>
      <w:r>
        <w:t xml:space="preserve">s have </w:t>
      </w:r>
      <w:r w:rsidR="002A3605">
        <w:t xml:space="preserve">been </w:t>
      </w:r>
      <w:r>
        <w:t xml:space="preserve">better </w:t>
      </w:r>
      <w:r w:rsidR="002A3605">
        <w:t xml:space="preserve">able to focus on their operational work. </w:t>
      </w:r>
      <w:r w:rsidR="002B2CA3">
        <w:t xml:space="preserve">Additionally, the CRM has become more systemised and efficient. It </w:t>
      </w:r>
      <w:r w:rsidR="009E70B2">
        <w:t xml:space="preserve">was, </w:t>
      </w:r>
      <w:r w:rsidR="002B2CA3">
        <w:t>however, essential for the programme and</w:t>
      </w:r>
      <w:r w:rsidR="002A3605">
        <w:t xml:space="preserve"> PMER team</w:t>
      </w:r>
      <w:r w:rsidR="002B2CA3">
        <w:t>s to build relations with each other</w:t>
      </w:r>
      <w:r w:rsidR="002A3605">
        <w:t xml:space="preserve"> to ensure good communication flow. </w:t>
      </w:r>
    </w:p>
    <w:p w14:paraId="42F3CF19" w14:textId="75425B5E" w:rsidR="00D07BAF" w:rsidRDefault="00021CB7" w:rsidP="00E86B21">
      <w:pPr>
        <w:jc w:val="both"/>
      </w:pPr>
      <w:r>
        <w:t xml:space="preserve">Although LRC were initially reluctant to create a CRM and many were unclear </w:t>
      </w:r>
      <w:r w:rsidR="009E70B2">
        <w:t>of the</w:t>
      </w:r>
      <w:r>
        <w:t xml:space="preserve"> advantages a CRM could have, it has proved its worth. For a number of reasons, the CRM has been able to develop as a bottom up approach. The different teams which have been involved in its development have been relatively free to create the system. </w:t>
      </w:r>
    </w:p>
    <w:tbl>
      <w:tblPr>
        <w:tblStyle w:val="TableGrid"/>
        <w:tblW w:w="0" w:type="auto"/>
        <w:jc w:val="center"/>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8" w:space="0" w:color="FFFFFF" w:themeColor="background1"/>
        </w:tblBorders>
        <w:shd w:val="clear" w:color="auto" w:fill="FFE1E1"/>
        <w:tblLook w:val="04A0" w:firstRow="1" w:lastRow="0" w:firstColumn="1" w:lastColumn="0" w:noHBand="0" w:noVBand="1"/>
      </w:tblPr>
      <w:tblGrid>
        <w:gridCol w:w="4508"/>
        <w:gridCol w:w="4508"/>
      </w:tblGrid>
      <w:tr w:rsidR="00521B5F" w:rsidRPr="00161AEE" w14:paraId="0CEAD0CA" w14:textId="77777777" w:rsidTr="00624B48">
        <w:trPr>
          <w:trHeight w:val="461"/>
          <w:jc w:val="center"/>
        </w:trPr>
        <w:tc>
          <w:tcPr>
            <w:tcW w:w="4508" w:type="dxa"/>
            <w:shd w:val="clear" w:color="auto" w:fill="FF0000"/>
            <w:vAlign w:val="center"/>
          </w:tcPr>
          <w:p w14:paraId="52837EEE" w14:textId="2D8115C6" w:rsidR="00521B5F" w:rsidRPr="00161AEE" w:rsidRDefault="00521B5F" w:rsidP="00E86B21">
            <w:pPr>
              <w:jc w:val="both"/>
              <w:rPr>
                <w:sz w:val="20"/>
              </w:rPr>
            </w:pPr>
            <w:r w:rsidRPr="00161AEE">
              <w:rPr>
                <w:b/>
                <w:sz w:val="20"/>
              </w:rPr>
              <w:t>LRC’s requirements for the CRM system</w:t>
            </w:r>
          </w:p>
        </w:tc>
        <w:tc>
          <w:tcPr>
            <w:tcW w:w="4508" w:type="dxa"/>
            <w:shd w:val="clear" w:color="auto" w:fill="FF0000"/>
            <w:vAlign w:val="center"/>
          </w:tcPr>
          <w:p w14:paraId="19A93F37" w14:textId="47B033AD" w:rsidR="00521B5F" w:rsidRPr="00161AEE" w:rsidRDefault="00521B5F" w:rsidP="00E86B21">
            <w:pPr>
              <w:jc w:val="both"/>
              <w:rPr>
                <w:b/>
                <w:sz w:val="20"/>
              </w:rPr>
            </w:pPr>
            <w:r w:rsidRPr="00161AEE">
              <w:rPr>
                <w:b/>
                <w:sz w:val="20"/>
              </w:rPr>
              <w:t>Resources needed for a CRM system</w:t>
            </w:r>
          </w:p>
        </w:tc>
      </w:tr>
      <w:tr w:rsidR="00521B5F" w:rsidRPr="00161AEE" w14:paraId="03926FF4" w14:textId="77777777" w:rsidTr="00624B48">
        <w:trPr>
          <w:jc w:val="center"/>
        </w:trPr>
        <w:tc>
          <w:tcPr>
            <w:tcW w:w="4508" w:type="dxa"/>
            <w:shd w:val="clear" w:color="auto" w:fill="FFE1E1"/>
            <w:vAlign w:val="center"/>
          </w:tcPr>
          <w:p w14:paraId="27588484" w14:textId="4DBB3CC1" w:rsidR="00521B5F" w:rsidRPr="00161AEE" w:rsidRDefault="00521B5F" w:rsidP="00E86B21">
            <w:pPr>
              <w:jc w:val="both"/>
              <w:rPr>
                <w:sz w:val="20"/>
              </w:rPr>
            </w:pPr>
            <w:r w:rsidRPr="00161AEE">
              <w:rPr>
                <w:sz w:val="20"/>
              </w:rPr>
              <w:t>Be free for people calling LRC with feedback or complaints</w:t>
            </w:r>
          </w:p>
        </w:tc>
        <w:tc>
          <w:tcPr>
            <w:tcW w:w="4508" w:type="dxa"/>
            <w:shd w:val="clear" w:color="auto" w:fill="FFE1E1"/>
            <w:vAlign w:val="center"/>
          </w:tcPr>
          <w:p w14:paraId="09E07919" w14:textId="23169ED8" w:rsidR="00521B5F" w:rsidRPr="00161AEE" w:rsidRDefault="00521B5F" w:rsidP="00E86B21">
            <w:pPr>
              <w:jc w:val="both"/>
              <w:rPr>
                <w:sz w:val="20"/>
              </w:rPr>
            </w:pPr>
            <w:r w:rsidRPr="00161AEE">
              <w:rPr>
                <w:sz w:val="20"/>
              </w:rPr>
              <w:t>CRM Operators</w:t>
            </w:r>
          </w:p>
        </w:tc>
      </w:tr>
      <w:tr w:rsidR="00521B5F" w:rsidRPr="00161AEE" w14:paraId="4931101A" w14:textId="77777777" w:rsidTr="00624B48">
        <w:trPr>
          <w:jc w:val="center"/>
        </w:trPr>
        <w:tc>
          <w:tcPr>
            <w:tcW w:w="4508" w:type="dxa"/>
            <w:shd w:val="clear" w:color="auto" w:fill="FFE1E1"/>
            <w:vAlign w:val="center"/>
          </w:tcPr>
          <w:p w14:paraId="23DD9C23" w14:textId="35D87912" w:rsidR="00521B5F" w:rsidRPr="00161AEE" w:rsidRDefault="00521B5F" w:rsidP="00E86B21">
            <w:pPr>
              <w:jc w:val="both"/>
              <w:rPr>
                <w:sz w:val="20"/>
              </w:rPr>
            </w:pPr>
            <w:r w:rsidRPr="00161AEE">
              <w:rPr>
                <w:sz w:val="20"/>
              </w:rPr>
              <w:t>Be easy for the public to use</w:t>
            </w:r>
          </w:p>
        </w:tc>
        <w:tc>
          <w:tcPr>
            <w:tcW w:w="4508" w:type="dxa"/>
            <w:shd w:val="clear" w:color="auto" w:fill="FFE1E1"/>
            <w:vAlign w:val="center"/>
          </w:tcPr>
          <w:p w14:paraId="07BBC2E9" w14:textId="720665C1" w:rsidR="00521B5F" w:rsidRPr="00161AEE" w:rsidRDefault="00521B5F" w:rsidP="00E86B21">
            <w:pPr>
              <w:jc w:val="both"/>
              <w:rPr>
                <w:sz w:val="20"/>
              </w:rPr>
            </w:pPr>
            <w:r w:rsidRPr="00161AEE">
              <w:rPr>
                <w:sz w:val="20"/>
              </w:rPr>
              <w:t>Phone</w:t>
            </w:r>
            <w:r w:rsidR="009E70B2">
              <w:rPr>
                <w:sz w:val="20"/>
              </w:rPr>
              <w:t xml:space="preserve"> </w:t>
            </w:r>
            <w:r w:rsidRPr="00161AEE">
              <w:rPr>
                <w:sz w:val="20"/>
              </w:rPr>
              <w:t>line</w:t>
            </w:r>
          </w:p>
        </w:tc>
      </w:tr>
      <w:tr w:rsidR="00521B5F" w:rsidRPr="00161AEE" w14:paraId="13A266AA" w14:textId="77777777" w:rsidTr="00624B48">
        <w:trPr>
          <w:jc w:val="center"/>
        </w:trPr>
        <w:tc>
          <w:tcPr>
            <w:tcW w:w="4508" w:type="dxa"/>
            <w:shd w:val="clear" w:color="auto" w:fill="FFE1E1"/>
            <w:vAlign w:val="center"/>
          </w:tcPr>
          <w:p w14:paraId="7A439CC5" w14:textId="1B06983F" w:rsidR="00521B5F" w:rsidRPr="00161AEE" w:rsidRDefault="00521B5F" w:rsidP="00E86B21">
            <w:pPr>
              <w:jc w:val="both"/>
              <w:rPr>
                <w:sz w:val="20"/>
              </w:rPr>
            </w:pPr>
            <w:r w:rsidRPr="00161AEE">
              <w:rPr>
                <w:sz w:val="20"/>
              </w:rPr>
              <w:t>Be simple for LRC staff and volunteers to use</w:t>
            </w:r>
          </w:p>
        </w:tc>
        <w:tc>
          <w:tcPr>
            <w:tcW w:w="4508" w:type="dxa"/>
            <w:shd w:val="clear" w:color="auto" w:fill="FFE1E1"/>
            <w:vAlign w:val="center"/>
          </w:tcPr>
          <w:p w14:paraId="0EE21DEB" w14:textId="670B565E" w:rsidR="00521B5F" w:rsidRPr="00161AEE" w:rsidRDefault="00521B5F" w:rsidP="00E86B21">
            <w:pPr>
              <w:jc w:val="both"/>
              <w:rPr>
                <w:sz w:val="20"/>
              </w:rPr>
            </w:pPr>
            <w:r w:rsidRPr="00161AEE">
              <w:rPr>
                <w:sz w:val="20"/>
              </w:rPr>
              <w:t>Headphones for Operators</w:t>
            </w:r>
          </w:p>
        </w:tc>
      </w:tr>
      <w:tr w:rsidR="00521B5F" w:rsidRPr="00161AEE" w14:paraId="063EE328" w14:textId="77777777" w:rsidTr="00624B48">
        <w:trPr>
          <w:jc w:val="center"/>
        </w:trPr>
        <w:tc>
          <w:tcPr>
            <w:tcW w:w="4508" w:type="dxa"/>
            <w:shd w:val="clear" w:color="auto" w:fill="FFE1E1"/>
            <w:vAlign w:val="center"/>
          </w:tcPr>
          <w:p w14:paraId="58493444" w14:textId="38FD37CE" w:rsidR="00521B5F" w:rsidRPr="00161AEE" w:rsidRDefault="00521B5F" w:rsidP="00E86B21">
            <w:pPr>
              <w:jc w:val="both"/>
              <w:rPr>
                <w:sz w:val="20"/>
              </w:rPr>
            </w:pPr>
            <w:r w:rsidRPr="00161AEE">
              <w:rPr>
                <w:sz w:val="20"/>
              </w:rPr>
              <w:t>Be easy to maintain</w:t>
            </w:r>
          </w:p>
        </w:tc>
        <w:tc>
          <w:tcPr>
            <w:tcW w:w="4508" w:type="dxa"/>
            <w:shd w:val="clear" w:color="auto" w:fill="FFE1E1"/>
            <w:vAlign w:val="center"/>
          </w:tcPr>
          <w:p w14:paraId="0B66EA80" w14:textId="17193E60" w:rsidR="00521B5F" w:rsidRPr="00161AEE" w:rsidRDefault="00521B5F" w:rsidP="00E86B21">
            <w:pPr>
              <w:jc w:val="both"/>
              <w:rPr>
                <w:sz w:val="20"/>
              </w:rPr>
            </w:pPr>
            <w:r w:rsidRPr="00161AEE">
              <w:rPr>
                <w:sz w:val="20"/>
              </w:rPr>
              <w:t>Private space</w:t>
            </w:r>
          </w:p>
        </w:tc>
      </w:tr>
      <w:tr w:rsidR="00521B5F" w:rsidRPr="00161AEE" w14:paraId="12498D41" w14:textId="77777777" w:rsidTr="00624B48">
        <w:trPr>
          <w:jc w:val="center"/>
        </w:trPr>
        <w:tc>
          <w:tcPr>
            <w:tcW w:w="4508" w:type="dxa"/>
            <w:shd w:val="clear" w:color="auto" w:fill="FFE1E1"/>
            <w:vAlign w:val="center"/>
          </w:tcPr>
          <w:p w14:paraId="359D20EA" w14:textId="6552A3A3" w:rsidR="00521B5F" w:rsidRPr="00161AEE" w:rsidRDefault="00521B5F" w:rsidP="00E86B21">
            <w:pPr>
              <w:jc w:val="both"/>
              <w:rPr>
                <w:sz w:val="20"/>
              </w:rPr>
            </w:pPr>
            <w:r w:rsidRPr="00161AEE">
              <w:rPr>
                <w:sz w:val="20"/>
              </w:rPr>
              <w:t>Be hosted within LRC so that LRC staff and volunteers could quickly troubleshoot issues and all maintenance could be done without reliance on any other company</w:t>
            </w:r>
          </w:p>
        </w:tc>
        <w:tc>
          <w:tcPr>
            <w:tcW w:w="4508" w:type="dxa"/>
            <w:shd w:val="clear" w:color="auto" w:fill="FFE1E1"/>
            <w:vAlign w:val="center"/>
          </w:tcPr>
          <w:p w14:paraId="6804915D" w14:textId="2E5CA132" w:rsidR="00521B5F" w:rsidRPr="00161AEE" w:rsidRDefault="00521B5F" w:rsidP="00E86B21">
            <w:pPr>
              <w:jc w:val="both"/>
              <w:rPr>
                <w:sz w:val="20"/>
              </w:rPr>
            </w:pPr>
            <w:r w:rsidRPr="00161AEE">
              <w:rPr>
                <w:sz w:val="20"/>
              </w:rPr>
              <w:t>Secure database</w:t>
            </w:r>
          </w:p>
        </w:tc>
      </w:tr>
      <w:tr w:rsidR="00521B5F" w:rsidRPr="00161AEE" w14:paraId="403029F6" w14:textId="77777777" w:rsidTr="00624B48">
        <w:trPr>
          <w:jc w:val="center"/>
        </w:trPr>
        <w:tc>
          <w:tcPr>
            <w:tcW w:w="4508" w:type="dxa"/>
            <w:shd w:val="clear" w:color="auto" w:fill="FFE1E1"/>
            <w:vAlign w:val="center"/>
          </w:tcPr>
          <w:p w14:paraId="2ABCC2BE" w14:textId="32A0D41B" w:rsidR="00521B5F" w:rsidRPr="00161AEE" w:rsidRDefault="00521B5F" w:rsidP="00E86B21">
            <w:pPr>
              <w:jc w:val="both"/>
              <w:rPr>
                <w:sz w:val="20"/>
              </w:rPr>
            </w:pPr>
            <w:r w:rsidRPr="00161AEE">
              <w:rPr>
                <w:sz w:val="20"/>
              </w:rPr>
              <w:t>Fit with LRC’s IT strategy</w:t>
            </w:r>
          </w:p>
        </w:tc>
        <w:tc>
          <w:tcPr>
            <w:tcW w:w="4508" w:type="dxa"/>
            <w:shd w:val="clear" w:color="auto" w:fill="auto"/>
            <w:vAlign w:val="center"/>
          </w:tcPr>
          <w:p w14:paraId="2687BB7B" w14:textId="2E30C51F" w:rsidR="00521B5F" w:rsidRPr="00161AEE" w:rsidRDefault="00521B5F" w:rsidP="00E86B21">
            <w:pPr>
              <w:jc w:val="both"/>
              <w:rPr>
                <w:sz w:val="20"/>
              </w:rPr>
            </w:pPr>
          </w:p>
        </w:tc>
      </w:tr>
      <w:tr w:rsidR="00521B5F" w:rsidRPr="00161AEE" w14:paraId="78FC4C83" w14:textId="77777777" w:rsidTr="00624B48">
        <w:trPr>
          <w:jc w:val="center"/>
        </w:trPr>
        <w:tc>
          <w:tcPr>
            <w:tcW w:w="4508" w:type="dxa"/>
            <w:shd w:val="clear" w:color="auto" w:fill="FFE1E1"/>
            <w:vAlign w:val="center"/>
          </w:tcPr>
          <w:p w14:paraId="12C698C3" w14:textId="2197AEB0" w:rsidR="00521B5F" w:rsidRPr="00161AEE" w:rsidRDefault="00521B5F" w:rsidP="00E86B21">
            <w:pPr>
              <w:jc w:val="both"/>
              <w:rPr>
                <w:sz w:val="20"/>
              </w:rPr>
            </w:pPr>
            <w:r w:rsidRPr="00161AEE">
              <w:rPr>
                <w:sz w:val="20"/>
              </w:rPr>
              <w:t xml:space="preserve">Fit with </w:t>
            </w:r>
            <w:r w:rsidR="00BC3365">
              <w:rPr>
                <w:sz w:val="20"/>
              </w:rPr>
              <w:t>DMS</w:t>
            </w:r>
            <w:r w:rsidRPr="00161AEE">
              <w:rPr>
                <w:sz w:val="20"/>
              </w:rPr>
              <w:t>’s data management strategy</w:t>
            </w:r>
          </w:p>
        </w:tc>
        <w:tc>
          <w:tcPr>
            <w:tcW w:w="4508" w:type="dxa"/>
            <w:shd w:val="clear" w:color="auto" w:fill="auto"/>
            <w:vAlign w:val="center"/>
          </w:tcPr>
          <w:p w14:paraId="67DF34DF" w14:textId="2007010B" w:rsidR="00521B5F" w:rsidRPr="00161AEE" w:rsidRDefault="00521B5F" w:rsidP="00E86B21">
            <w:pPr>
              <w:jc w:val="both"/>
              <w:rPr>
                <w:sz w:val="20"/>
              </w:rPr>
            </w:pPr>
          </w:p>
        </w:tc>
      </w:tr>
    </w:tbl>
    <w:p w14:paraId="15F21212" w14:textId="77777777" w:rsidR="00161AEE" w:rsidRDefault="00161AEE" w:rsidP="00E86B21">
      <w:pPr>
        <w:jc w:val="both"/>
        <w:rPr>
          <w:b/>
        </w:rPr>
      </w:pPr>
    </w:p>
    <w:p w14:paraId="42F33970" w14:textId="59B1279B" w:rsidR="00914FA3" w:rsidRPr="00A513EF" w:rsidRDefault="00A513EF" w:rsidP="00A513EF">
      <w:r>
        <w:rPr>
          <w:noProof/>
          <w:lang w:val="en-US"/>
        </w:rPr>
        <w:drawing>
          <wp:anchor distT="0" distB="0" distL="114300" distR="114300" simplePos="0" relativeHeight="251635712" behindDoc="0" locked="0" layoutInCell="1" allowOverlap="1" wp14:anchorId="20F09921" wp14:editId="1B7CDAFF">
            <wp:simplePos x="0" y="0"/>
            <wp:positionH relativeFrom="margin">
              <wp:posOffset>19050</wp:posOffset>
            </wp:positionH>
            <wp:positionV relativeFrom="paragraph">
              <wp:posOffset>318135</wp:posOffset>
            </wp:positionV>
            <wp:extent cx="6096000" cy="2314575"/>
            <wp:effectExtent l="0" t="38100" r="0" b="952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A513EF">
        <w:t>Below is the PMER teams’ structure:</w:t>
      </w:r>
    </w:p>
    <w:p w14:paraId="07EF4506" w14:textId="11CF5308" w:rsidR="000215BB" w:rsidRDefault="000215BB" w:rsidP="00E86B21">
      <w:pPr>
        <w:jc w:val="both"/>
      </w:pPr>
    </w:p>
    <w:p w14:paraId="0137A7AA" w14:textId="77777777" w:rsidR="006971F2" w:rsidRDefault="006971F2" w:rsidP="00E86B21">
      <w:pPr>
        <w:jc w:val="both"/>
      </w:pPr>
    </w:p>
    <w:p w14:paraId="4F27C5E0" w14:textId="613903CB" w:rsidR="006971F2" w:rsidRDefault="006971F2" w:rsidP="00E86B21">
      <w:pPr>
        <w:jc w:val="both"/>
      </w:pPr>
    </w:p>
    <w:p w14:paraId="43DF0728" w14:textId="25515311" w:rsidR="006971F2" w:rsidRDefault="006971F2" w:rsidP="00E86B21">
      <w:pPr>
        <w:jc w:val="both"/>
      </w:pPr>
    </w:p>
    <w:p w14:paraId="5E22543C" w14:textId="315568ED" w:rsidR="006971F2" w:rsidRDefault="006971F2" w:rsidP="00E86B21">
      <w:pPr>
        <w:jc w:val="both"/>
      </w:pPr>
    </w:p>
    <w:p w14:paraId="66065F4E" w14:textId="501500CD" w:rsidR="006971F2" w:rsidRDefault="006971F2" w:rsidP="00E86B21">
      <w:pPr>
        <w:jc w:val="both"/>
      </w:pPr>
    </w:p>
    <w:p w14:paraId="78787620" w14:textId="7967CBB8" w:rsidR="00961CC3" w:rsidRPr="00961CC3" w:rsidRDefault="00961CC3" w:rsidP="00E86B21">
      <w:pPr>
        <w:jc w:val="both"/>
      </w:pPr>
    </w:p>
    <w:p w14:paraId="03E74D54" w14:textId="705F0B6B" w:rsidR="006A5D65" w:rsidRPr="00115B0E" w:rsidRDefault="005562EF" w:rsidP="00E86B21">
      <w:pPr>
        <w:pStyle w:val="Heading2"/>
        <w:jc w:val="both"/>
      </w:pPr>
      <w:r>
        <w:rPr>
          <w:noProof/>
          <w:lang w:val="en-US" w:eastAsia="en-US"/>
        </w:rPr>
        <w:drawing>
          <wp:anchor distT="0" distB="0" distL="114300" distR="114300" simplePos="0" relativeHeight="251745280" behindDoc="0" locked="0" layoutInCell="1" allowOverlap="1" wp14:anchorId="76095379" wp14:editId="628233E2">
            <wp:simplePos x="0" y="0"/>
            <wp:positionH relativeFrom="page">
              <wp:posOffset>3248660</wp:posOffset>
            </wp:positionH>
            <wp:positionV relativeFrom="paragraph">
              <wp:posOffset>162560</wp:posOffset>
            </wp:positionV>
            <wp:extent cx="3602355" cy="2313305"/>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86FC9">
        <w:t xml:space="preserve">Users </w:t>
      </w:r>
    </w:p>
    <w:p w14:paraId="5B8E32BB" w14:textId="09154BF0" w:rsidR="006A5D65" w:rsidRDefault="000C1ECD" w:rsidP="00E86B21">
      <w:pPr>
        <w:jc w:val="both"/>
      </w:pPr>
      <w:r>
        <w:t>CRM users</w:t>
      </w:r>
      <w:r w:rsidR="005328B8">
        <w:t xml:space="preserve"> change</w:t>
      </w:r>
      <w:r>
        <w:t xml:space="preserve"> depending on the context at the time,</w:t>
      </w:r>
      <w:r w:rsidR="005328B8">
        <w:t xml:space="preserve"> such as </w:t>
      </w:r>
      <w:r>
        <w:t xml:space="preserve">the </w:t>
      </w:r>
      <w:r w:rsidR="005328B8">
        <w:t>season, what other organisations are or are not doing</w:t>
      </w:r>
      <w:r>
        <w:t xml:space="preserve"> and many other factors</w:t>
      </w:r>
      <w:r w:rsidR="005328B8">
        <w:t>. It also changes depending on what activ</w:t>
      </w:r>
      <w:r>
        <w:t>ities LRC has been undertaking</w:t>
      </w:r>
      <w:r w:rsidR="000D7131">
        <w:t xml:space="preserve">. </w:t>
      </w:r>
      <w:r>
        <w:t xml:space="preserve">Cases received by the CRM are mainly: </w:t>
      </w:r>
    </w:p>
    <w:p w14:paraId="793D1801" w14:textId="2D4B0059" w:rsidR="00C00C0C" w:rsidRDefault="000C1ECD" w:rsidP="005562EF">
      <w:pPr>
        <w:pStyle w:val="ListParagraph"/>
        <w:numPr>
          <w:ilvl w:val="0"/>
          <w:numId w:val="11"/>
        </w:numPr>
        <w:jc w:val="both"/>
      </w:pPr>
      <w:r w:rsidRPr="005562EF">
        <w:rPr>
          <w:b/>
        </w:rPr>
        <w:t>R</w:t>
      </w:r>
      <w:r w:rsidR="00547603" w:rsidRPr="005562EF">
        <w:rPr>
          <w:b/>
        </w:rPr>
        <w:t>equest</w:t>
      </w:r>
      <w:r w:rsidRPr="005562EF">
        <w:rPr>
          <w:b/>
        </w:rPr>
        <w:t>s for</w:t>
      </w:r>
      <w:r w:rsidR="005328B8" w:rsidRPr="005562EF">
        <w:rPr>
          <w:b/>
        </w:rPr>
        <w:t xml:space="preserve"> assistance</w:t>
      </w:r>
    </w:p>
    <w:p w14:paraId="37CEEA08" w14:textId="2A37721B" w:rsidR="00C00C0C" w:rsidRDefault="00C00C0C" w:rsidP="005562EF">
      <w:pPr>
        <w:pStyle w:val="ListParagraph"/>
        <w:numPr>
          <w:ilvl w:val="0"/>
          <w:numId w:val="11"/>
        </w:numPr>
        <w:jc w:val="both"/>
      </w:pPr>
      <w:r w:rsidRPr="005562EF">
        <w:rPr>
          <w:b/>
        </w:rPr>
        <w:t>P</w:t>
      </w:r>
      <w:r w:rsidR="005328B8" w:rsidRPr="005562EF">
        <w:rPr>
          <w:b/>
        </w:rPr>
        <w:t>ro</w:t>
      </w:r>
      <w:r w:rsidR="002D74D6" w:rsidRPr="005562EF">
        <w:rPr>
          <w:b/>
        </w:rPr>
        <w:t>gramme</w:t>
      </w:r>
      <w:r w:rsidR="003324A6" w:rsidRPr="005562EF">
        <w:rPr>
          <w:b/>
        </w:rPr>
        <w:t>-</w:t>
      </w:r>
      <w:r w:rsidR="002D74D6" w:rsidRPr="005562EF">
        <w:rPr>
          <w:b/>
        </w:rPr>
        <w:t>related issues</w:t>
      </w:r>
      <w:r w:rsidR="002D74D6">
        <w:t xml:space="preserve">, such as </w:t>
      </w:r>
      <w:r w:rsidR="000C1ECD">
        <w:t xml:space="preserve">card </w:t>
      </w:r>
      <w:r w:rsidR="005555FC">
        <w:t>loading, los</w:t>
      </w:r>
      <w:r w:rsidR="000D7131">
        <w:t>t</w:t>
      </w:r>
      <w:r w:rsidR="005555FC">
        <w:t xml:space="preserve"> cards and forgotten pin numbers</w:t>
      </w:r>
    </w:p>
    <w:p w14:paraId="17F4FE90" w14:textId="27484004" w:rsidR="00C55B3C" w:rsidRDefault="000C1ECD" w:rsidP="005562EF">
      <w:pPr>
        <w:pStyle w:val="ListParagraph"/>
        <w:numPr>
          <w:ilvl w:val="0"/>
          <w:numId w:val="11"/>
        </w:numPr>
        <w:jc w:val="both"/>
      </w:pPr>
      <w:r>
        <w:t>Requests for</w:t>
      </w:r>
      <w:r w:rsidR="005328B8">
        <w:t xml:space="preserve"> </w:t>
      </w:r>
      <w:r w:rsidR="005328B8" w:rsidRPr="005562EF">
        <w:rPr>
          <w:b/>
        </w:rPr>
        <w:t>information</w:t>
      </w:r>
      <w:r w:rsidR="005328B8">
        <w:t>, for example</w:t>
      </w:r>
      <w:r w:rsidR="005328B8" w:rsidRPr="005328B8">
        <w:t xml:space="preserve"> </w:t>
      </w:r>
      <w:r w:rsidR="005328B8">
        <w:t>‘</w:t>
      </w:r>
      <w:r w:rsidR="005328B8" w:rsidRPr="005328B8">
        <w:t>what</w:t>
      </w:r>
      <w:r w:rsidR="005328B8">
        <w:t xml:space="preserve"> </w:t>
      </w:r>
      <w:r w:rsidR="00CF61A2">
        <w:t>is my status in the programme?’</w:t>
      </w:r>
      <w:r w:rsidR="00FA3C24">
        <w:t xml:space="preserve"> or ‘where could I go for medical care?’ </w:t>
      </w:r>
    </w:p>
    <w:p w14:paraId="73AFE0E3" w14:textId="70DE7F60" w:rsidR="007D0905" w:rsidRDefault="007D0905" w:rsidP="005562EF">
      <w:pPr>
        <w:pStyle w:val="ListParagraph"/>
        <w:numPr>
          <w:ilvl w:val="0"/>
          <w:numId w:val="11"/>
        </w:numPr>
        <w:jc w:val="both"/>
      </w:pPr>
      <w:r>
        <w:t xml:space="preserve">Positive and negative </w:t>
      </w:r>
      <w:r w:rsidRPr="005562EF">
        <w:rPr>
          <w:b/>
        </w:rPr>
        <w:t>feedback</w:t>
      </w:r>
      <w:r>
        <w:t xml:space="preserve"> </w:t>
      </w:r>
    </w:p>
    <w:p w14:paraId="2CD6A2FF" w14:textId="0B70F304" w:rsidR="0060207C" w:rsidRDefault="00601E44" w:rsidP="005562EF">
      <w:pPr>
        <w:pStyle w:val="ListParagraph"/>
        <w:numPr>
          <w:ilvl w:val="0"/>
          <w:numId w:val="11"/>
        </w:numPr>
        <w:jc w:val="both"/>
      </w:pPr>
      <w:r>
        <w:rPr>
          <w:noProof/>
          <w:lang w:val="en-US"/>
        </w:rPr>
        <mc:AlternateContent>
          <mc:Choice Requires="wps">
            <w:drawing>
              <wp:anchor distT="0" distB="0" distL="114300" distR="114300" simplePos="0" relativeHeight="251752448" behindDoc="1" locked="0" layoutInCell="1" allowOverlap="1" wp14:anchorId="6CB1E544" wp14:editId="5C89EE96">
                <wp:simplePos x="0" y="0"/>
                <wp:positionH relativeFrom="margin">
                  <wp:posOffset>-142875</wp:posOffset>
                </wp:positionH>
                <wp:positionV relativeFrom="paragraph">
                  <wp:posOffset>375920</wp:posOffset>
                </wp:positionV>
                <wp:extent cx="2400300" cy="2276475"/>
                <wp:effectExtent l="0" t="0" r="0" b="9525"/>
                <wp:wrapTight wrapText="bothSides">
                  <wp:wrapPolygon edited="0">
                    <wp:start x="8743" y="0"/>
                    <wp:lineTo x="7371" y="181"/>
                    <wp:lineTo x="2914" y="2350"/>
                    <wp:lineTo x="2057" y="3977"/>
                    <wp:lineTo x="857" y="5784"/>
                    <wp:lineTo x="171" y="7592"/>
                    <wp:lineTo x="0" y="8315"/>
                    <wp:lineTo x="0" y="12653"/>
                    <wp:lineTo x="171" y="14460"/>
                    <wp:lineTo x="1543" y="17352"/>
                    <wp:lineTo x="4971" y="20425"/>
                    <wp:lineTo x="8057" y="21510"/>
                    <wp:lineTo x="8400" y="21510"/>
                    <wp:lineTo x="13029" y="21510"/>
                    <wp:lineTo x="13371" y="21510"/>
                    <wp:lineTo x="16457" y="20425"/>
                    <wp:lineTo x="19886" y="17352"/>
                    <wp:lineTo x="21257" y="14460"/>
                    <wp:lineTo x="21429" y="12833"/>
                    <wp:lineTo x="21429" y="8134"/>
                    <wp:lineTo x="20743" y="5784"/>
                    <wp:lineTo x="18514" y="2531"/>
                    <wp:lineTo x="14057" y="181"/>
                    <wp:lineTo x="12686" y="0"/>
                    <wp:lineTo x="8743" y="0"/>
                  </wp:wrapPolygon>
                </wp:wrapTight>
                <wp:docPr id="24" name="Oval 24"/>
                <wp:cNvGraphicFramePr/>
                <a:graphic xmlns:a="http://schemas.openxmlformats.org/drawingml/2006/main">
                  <a:graphicData uri="http://schemas.microsoft.com/office/word/2010/wordprocessingShape">
                    <wps:wsp>
                      <wps:cNvSpPr/>
                      <wps:spPr>
                        <a:xfrm>
                          <a:off x="0" y="0"/>
                          <a:ext cx="2400300" cy="2276475"/>
                        </a:xfrm>
                        <a:prstGeom prst="ellipse">
                          <a:avLst/>
                        </a:prstGeom>
                        <a:solidFill>
                          <a:srgbClr val="FF0000"/>
                        </a:solidFill>
                        <a:ln w="12700" cap="flat" cmpd="sng" algn="ctr">
                          <a:noFill/>
                          <a:prstDash val="solid"/>
                          <a:miter lim="800000"/>
                        </a:ln>
                        <a:effectLst/>
                      </wps:spPr>
                      <wps:txbx>
                        <w:txbxContent>
                          <w:p w14:paraId="506FAAB4" w14:textId="1835B371" w:rsidR="00C7746D" w:rsidRDefault="00C7746D" w:rsidP="00A43382">
                            <w:pPr>
                              <w:jc w:val="center"/>
                              <w:rPr>
                                <w:i/>
                                <w:color w:val="FFFFFF" w:themeColor="background1"/>
                                <w:sz w:val="18"/>
                              </w:rPr>
                            </w:pPr>
                            <w:r>
                              <w:rPr>
                                <w:i/>
                                <w:color w:val="FFFFFF" w:themeColor="background1"/>
                                <w:sz w:val="16"/>
                                <w:szCs w:val="20"/>
                              </w:rPr>
                              <w:t>‘</w:t>
                            </w:r>
                            <w:r w:rsidR="00830863" w:rsidRPr="00C7746D">
                              <w:rPr>
                                <w:i/>
                                <w:color w:val="FFFFFF" w:themeColor="background1"/>
                                <w:sz w:val="16"/>
                                <w:szCs w:val="20"/>
                              </w:rPr>
                              <w:t xml:space="preserve">Thank you from the bottom of my heart, </w:t>
                            </w:r>
                            <w:r w:rsidR="00231B57" w:rsidRPr="00C7746D">
                              <w:rPr>
                                <w:i/>
                                <w:color w:val="FFFFFF" w:themeColor="background1"/>
                                <w:sz w:val="16"/>
                                <w:szCs w:val="20"/>
                              </w:rPr>
                              <w:t>if</w:t>
                            </w:r>
                            <w:r w:rsidR="00830863" w:rsidRPr="00C7746D">
                              <w:rPr>
                                <w:i/>
                                <w:color w:val="FFFFFF" w:themeColor="background1"/>
                                <w:sz w:val="16"/>
                                <w:szCs w:val="20"/>
                              </w:rPr>
                              <w:t xml:space="preserve"> it weren</w:t>
                            </w:r>
                            <w:r>
                              <w:rPr>
                                <w:i/>
                                <w:color w:val="FFFFFF" w:themeColor="background1"/>
                                <w:sz w:val="16"/>
                                <w:szCs w:val="20"/>
                              </w:rPr>
                              <w:t>’</w:t>
                            </w:r>
                            <w:r w:rsidR="00830863" w:rsidRPr="00C7746D">
                              <w:rPr>
                                <w:i/>
                                <w:color w:val="FFFFFF" w:themeColor="background1"/>
                                <w:sz w:val="16"/>
                                <w:szCs w:val="20"/>
                              </w:rPr>
                              <w:t xml:space="preserve">t for the assistance we are receiving, my family and I would have been homeless. Truly, you are the pinnacle of humanity. </w:t>
                            </w:r>
                            <w:r w:rsidR="00B16B7D">
                              <w:rPr>
                                <w:i/>
                                <w:color w:val="FFFFFF" w:themeColor="background1"/>
                                <w:sz w:val="16"/>
                                <w:szCs w:val="20"/>
                              </w:rPr>
                              <w:t>You have left a positive mark on</w:t>
                            </w:r>
                            <w:r w:rsidR="00830863" w:rsidRPr="00C7746D">
                              <w:rPr>
                                <w:i/>
                                <w:color w:val="FFFFFF" w:themeColor="background1"/>
                                <w:sz w:val="16"/>
                                <w:szCs w:val="20"/>
                              </w:rPr>
                              <w:t xml:space="preserve"> </w:t>
                            </w:r>
                            <w:r w:rsidR="00830863" w:rsidRPr="00B16B7D">
                              <w:rPr>
                                <w:i/>
                                <w:color w:val="FFFFFF" w:themeColor="background1"/>
                                <w:sz w:val="16"/>
                                <w:szCs w:val="16"/>
                              </w:rPr>
                              <w:t>our lives.</w:t>
                            </w:r>
                            <w:r w:rsidRPr="00B16B7D">
                              <w:rPr>
                                <w:i/>
                                <w:color w:val="FFFFFF" w:themeColor="background1"/>
                                <w:sz w:val="16"/>
                                <w:szCs w:val="16"/>
                              </w:rPr>
                              <w:t>’</w:t>
                            </w:r>
                          </w:p>
                          <w:p w14:paraId="796580D1" w14:textId="77777777" w:rsidR="001F64AF" w:rsidRPr="001F64AF" w:rsidRDefault="00C7746D" w:rsidP="00A43382">
                            <w:pPr>
                              <w:jc w:val="center"/>
                              <w:rPr>
                                <w:color w:val="FFFFFF" w:themeColor="background1"/>
                                <w:sz w:val="18"/>
                              </w:rPr>
                            </w:pPr>
                            <w:r w:rsidRPr="001F64AF">
                              <w:rPr>
                                <w:color w:val="FFFFFF" w:themeColor="background1"/>
                                <w:sz w:val="18"/>
                              </w:rPr>
                              <w:t xml:space="preserve">CRM Caller </w:t>
                            </w:r>
                          </w:p>
                          <w:p w14:paraId="7DF42C2F" w14:textId="65E0BAA7" w:rsidR="00A43382" w:rsidRPr="001F64AF" w:rsidRDefault="00C7746D" w:rsidP="00A43382">
                            <w:pPr>
                              <w:jc w:val="center"/>
                              <w:rPr>
                                <w:color w:val="FFFFFF" w:themeColor="background1"/>
                                <w:sz w:val="18"/>
                              </w:rPr>
                            </w:pPr>
                            <w:r w:rsidRPr="001F64AF">
                              <w:rPr>
                                <w:color w:val="FFFFFF" w:themeColor="background1"/>
                                <w:sz w:val="18"/>
                              </w:rPr>
                              <w:t>31 Oct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1E544" id="Oval 24" o:spid="_x0000_s1034" style="position:absolute;left:0;text-align:left;margin-left:-11.25pt;margin-top:29.6pt;width:189pt;height:179.2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" fillcolor="red" stroked="f" strokeweight="1pt">
                <v:stroke joinstyle="miter"/>
                <v:textbox>
                  <w:txbxContent>
                    <w:p w14:paraId="506FAAB4" w14:textId="1835B371" w:rsidR="00C7746D" w:rsidRDefault="00C7746D" w:rsidP="00A43382">
                      <w:pPr>
                        <w:jc w:val="center"/>
                        <w:rPr>
                          <w:i/>
                          <w:color w:val="FFFFFF" w:themeColor="background1"/>
                          <w:sz w:val="18"/>
                        </w:rPr>
                      </w:pPr>
                      <w:r>
                        <w:rPr>
                          <w:i/>
                          <w:color w:val="FFFFFF" w:themeColor="background1"/>
                          <w:sz w:val="16"/>
                          <w:szCs w:val="20"/>
                        </w:rPr>
                        <w:t>‘</w:t>
                      </w:r>
                      <w:r w:rsidR="00830863" w:rsidRPr="00C7746D">
                        <w:rPr>
                          <w:i/>
                          <w:color w:val="FFFFFF" w:themeColor="background1"/>
                          <w:sz w:val="16"/>
                          <w:szCs w:val="20"/>
                        </w:rPr>
                        <w:t xml:space="preserve">Thank you from the bottom of my heart, </w:t>
                      </w:r>
                      <w:r w:rsidR="00231B57" w:rsidRPr="00C7746D">
                        <w:rPr>
                          <w:i/>
                          <w:color w:val="FFFFFF" w:themeColor="background1"/>
                          <w:sz w:val="16"/>
                          <w:szCs w:val="20"/>
                        </w:rPr>
                        <w:t>if</w:t>
                      </w:r>
                      <w:r w:rsidR="00830863" w:rsidRPr="00C7746D">
                        <w:rPr>
                          <w:i/>
                          <w:color w:val="FFFFFF" w:themeColor="background1"/>
                          <w:sz w:val="16"/>
                          <w:szCs w:val="20"/>
                        </w:rPr>
                        <w:t xml:space="preserve"> it weren</w:t>
                      </w:r>
                      <w:r>
                        <w:rPr>
                          <w:i/>
                          <w:color w:val="FFFFFF" w:themeColor="background1"/>
                          <w:sz w:val="16"/>
                          <w:szCs w:val="20"/>
                        </w:rPr>
                        <w:t>’</w:t>
                      </w:r>
                      <w:r w:rsidR="00830863" w:rsidRPr="00C7746D">
                        <w:rPr>
                          <w:i/>
                          <w:color w:val="FFFFFF" w:themeColor="background1"/>
                          <w:sz w:val="16"/>
                          <w:szCs w:val="20"/>
                        </w:rPr>
                        <w:t xml:space="preserve">t for the assistance we are receiving, my family and I would have been homeless. Truly, you are the pinnacle of humanity. </w:t>
                      </w:r>
                      <w:r w:rsidR="00B16B7D">
                        <w:rPr>
                          <w:i/>
                          <w:color w:val="FFFFFF" w:themeColor="background1"/>
                          <w:sz w:val="16"/>
                          <w:szCs w:val="20"/>
                        </w:rPr>
                        <w:t>You have left a positive mark on</w:t>
                      </w:r>
                      <w:r w:rsidR="00830863" w:rsidRPr="00C7746D">
                        <w:rPr>
                          <w:i/>
                          <w:color w:val="FFFFFF" w:themeColor="background1"/>
                          <w:sz w:val="16"/>
                          <w:szCs w:val="20"/>
                        </w:rPr>
                        <w:t xml:space="preserve"> </w:t>
                      </w:r>
                      <w:r w:rsidR="00830863" w:rsidRPr="00B16B7D">
                        <w:rPr>
                          <w:i/>
                          <w:color w:val="FFFFFF" w:themeColor="background1"/>
                          <w:sz w:val="16"/>
                          <w:szCs w:val="16"/>
                        </w:rPr>
                        <w:t>our lives.</w:t>
                      </w:r>
                      <w:r w:rsidRPr="00B16B7D">
                        <w:rPr>
                          <w:i/>
                          <w:color w:val="FFFFFF" w:themeColor="background1"/>
                          <w:sz w:val="16"/>
                          <w:szCs w:val="16"/>
                        </w:rPr>
                        <w:t>’</w:t>
                      </w:r>
                    </w:p>
                    <w:p w14:paraId="796580D1" w14:textId="77777777" w:rsidR="001F64AF" w:rsidRPr="001F64AF" w:rsidRDefault="00C7746D" w:rsidP="00A43382">
                      <w:pPr>
                        <w:jc w:val="center"/>
                        <w:rPr>
                          <w:color w:val="FFFFFF" w:themeColor="background1"/>
                          <w:sz w:val="18"/>
                        </w:rPr>
                      </w:pPr>
                      <w:r w:rsidRPr="001F64AF">
                        <w:rPr>
                          <w:color w:val="FFFFFF" w:themeColor="background1"/>
                          <w:sz w:val="18"/>
                        </w:rPr>
                        <w:t xml:space="preserve">CRM Caller </w:t>
                      </w:r>
                    </w:p>
                    <w:p w14:paraId="7DF42C2F" w14:textId="65E0BAA7" w:rsidR="00A43382" w:rsidRPr="001F64AF" w:rsidRDefault="00C7746D" w:rsidP="00A43382">
                      <w:pPr>
                        <w:jc w:val="center"/>
                        <w:rPr>
                          <w:color w:val="FFFFFF" w:themeColor="background1"/>
                          <w:sz w:val="18"/>
                        </w:rPr>
                      </w:pPr>
                      <w:r w:rsidRPr="001F64AF">
                        <w:rPr>
                          <w:color w:val="FFFFFF" w:themeColor="background1"/>
                          <w:sz w:val="18"/>
                        </w:rPr>
                        <w:t>31 Oct 2018</w:t>
                      </w:r>
                    </w:p>
                  </w:txbxContent>
                </v:textbox>
                <w10:wrap type="tight" anchorx="margin"/>
              </v:oval>
            </w:pict>
          </mc:Fallback>
        </mc:AlternateContent>
      </w:r>
      <w:r w:rsidR="00E443C3">
        <w:t>Since its inception in 2014 until now,</w:t>
      </w:r>
      <w:r w:rsidR="000C1ECD">
        <w:t xml:space="preserve"> the CRM has received </w:t>
      </w:r>
      <w:r w:rsidR="007C71CF">
        <w:t>40</w:t>
      </w:r>
      <w:r w:rsidR="005328B8">
        <w:t xml:space="preserve"> </w:t>
      </w:r>
      <w:r w:rsidR="005328B8" w:rsidRPr="005562EF">
        <w:rPr>
          <w:b/>
        </w:rPr>
        <w:t>complaints</w:t>
      </w:r>
      <w:r w:rsidR="007C71CF" w:rsidRPr="005562EF">
        <w:rPr>
          <w:b/>
        </w:rPr>
        <w:t>, a small pe</w:t>
      </w:r>
      <w:r w:rsidR="005555FC" w:rsidRPr="005562EF">
        <w:rPr>
          <w:b/>
        </w:rPr>
        <w:t xml:space="preserve">rcentage of which </w:t>
      </w:r>
      <w:r w:rsidR="000D7131" w:rsidRPr="005562EF">
        <w:rPr>
          <w:b/>
        </w:rPr>
        <w:t>were</w:t>
      </w:r>
      <w:r w:rsidR="005555FC" w:rsidRPr="005562EF">
        <w:rPr>
          <w:b/>
        </w:rPr>
        <w:t xml:space="preserve"> sensitive</w:t>
      </w:r>
      <w:r w:rsidR="007D0905" w:rsidRPr="005562EF">
        <w:rPr>
          <w:b/>
        </w:rPr>
        <w:t>.</w:t>
      </w:r>
    </w:p>
    <w:p w14:paraId="14851189" w14:textId="156CD696" w:rsidR="000D7131" w:rsidRDefault="007D0905" w:rsidP="00E86B21">
      <w:pPr>
        <w:jc w:val="both"/>
      </w:pPr>
      <w:r>
        <w:t>In relation to complaints, t</w:t>
      </w:r>
      <w:r w:rsidR="005328B8">
        <w:t xml:space="preserve">hose involved in the CRM believe that this is not because people have nothing to complain about, </w:t>
      </w:r>
      <w:r w:rsidR="000D7131">
        <w:t>but</w:t>
      </w:r>
      <w:r w:rsidR="00E443C3">
        <w:t xml:space="preserve"> </w:t>
      </w:r>
      <w:r>
        <w:t xml:space="preserve">that </w:t>
      </w:r>
      <w:r w:rsidR="005A43E4">
        <w:t>t</w:t>
      </w:r>
      <w:r w:rsidR="00E443C3">
        <w:t>here</w:t>
      </w:r>
      <w:r w:rsidR="000D7131">
        <w:t xml:space="preserve"> may be other reasons for why people are reluctant to lodge complaints or feedback, such as:</w:t>
      </w:r>
    </w:p>
    <w:p w14:paraId="119903B2" w14:textId="2D22A796" w:rsidR="007D0905" w:rsidRDefault="007D0905" w:rsidP="00A513EF">
      <w:pPr>
        <w:pStyle w:val="ListParagraph"/>
        <w:numPr>
          <w:ilvl w:val="0"/>
          <w:numId w:val="16"/>
        </w:numPr>
        <w:jc w:val="both"/>
      </w:pPr>
      <w:r>
        <w:t>Trust in LRC</w:t>
      </w:r>
    </w:p>
    <w:p w14:paraId="4FFE79ED" w14:textId="1F701FAD" w:rsidR="000D7131" w:rsidRDefault="000D7131" w:rsidP="00A513EF">
      <w:pPr>
        <w:pStyle w:val="ListParagraph"/>
        <w:numPr>
          <w:ilvl w:val="0"/>
          <w:numId w:val="16"/>
        </w:numPr>
        <w:jc w:val="both"/>
      </w:pPr>
      <w:r>
        <w:t>C</w:t>
      </w:r>
      <w:r w:rsidR="005328B8">
        <w:t>ultural reasons</w:t>
      </w:r>
      <w:r w:rsidR="00E443C3">
        <w:t>, for example, in Syria, pre-conflict, some saw it as socially unacceptable to voice complaints against official bodies</w:t>
      </w:r>
    </w:p>
    <w:p w14:paraId="70986C09" w14:textId="5EF11FFF" w:rsidR="005245B5" w:rsidRDefault="005245B5" w:rsidP="00A513EF">
      <w:pPr>
        <w:pStyle w:val="ListParagraph"/>
        <w:numPr>
          <w:ilvl w:val="0"/>
          <w:numId w:val="16"/>
        </w:numPr>
        <w:jc w:val="both"/>
      </w:pPr>
      <w:r>
        <w:t>The quality of</w:t>
      </w:r>
      <w:r w:rsidR="00E443C3">
        <w:t xml:space="preserve"> the information</w:t>
      </w:r>
      <w:r w:rsidR="005555FC">
        <w:t xml:space="preserve"> LRC</w:t>
      </w:r>
      <w:r>
        <w:t xml:space="preserve"> provide</w:t>
      </w:r>
      <w:r w:rsidR="005A43E4">
        <w:t>s</w:t>
      </w:r>
      <w:r w:rsidR="00E443C3">
        <w:t xml:space="preserve"> to people about what and who the </w:t>
      </w:r>
      <w:r w:rsidR="005555FC">
        <w:t>CRM</w:t>
      </w:r>
      <w:r w:rsidR="00E443C3">
        <w:t xml:space="preserve"> is for </w:t>
      </w:r>
    </w:p>
    <w:p w14:paraId="2275878A" w14:textId="5ED5DD5E" w:rsidR="005245B5" w:rsidRDefault="005245B5" w:rsidP="00A513EF">
      <w:pPr>
        <w:pStyle w:val="ListParagraph"/>
        <w:numPr>
          <w:ilvl w:val="0"/>
          <w:numId w:val="16"/>
        </w:numPr>
        <w:jc w:val="both"/>
      </w:pPr>
      <w:r>
        <w:t xml:space="preserve">People’s </w:t>
      </w:r>
      <w:r w:rsidR="005328B8">
        <w:t>access</w:t>
      </w:r>
      <w:r w:rsidR="005555FC">
        <w:t xml:space="preserve"> t</w:t>
      </w:r>
      <w:r>
        <w:t>o a phone to be able to call</w:t>
      </w:r>
    </w:p>
    <w:p w14:paraId="09BE7571" w14:textId="03934CDB" w:rsidR="007D0905" w:rsidRDefault="007D0905" w:rsidP="00A513EF">
      <w:pPr>
        <w:pStyle w:val="ListParagraph"/>
        <w:numPr>
          <w:ilvl w:val="0"/>
          <w:numId w:val="16"/>
        </w:numPr>
        <w:jc w:val="both"/>
      </w:pPr>
      <w:r>
        <w:t>The hotline is not completely free, as callers are charged at their network rate. The team currently get around this calling the individuals back so that LRC is charged the fee rather than the hotline users</w:t>
      </w:r>
    </w:p>
    <w:p w14:paraId="11DD6CC3" w14:textId="4019EB1E" w:rsidR="005328B8" w:rsidRDefault="005245B5" w:rsidP="00A513EF">
      <w:pPr>
        <w:pStyle w:val="ListParagraph"/>
        <w:numPr>
          <w:ilvl w:val="0"/>
          <w:numId w:val="16"/>
        </w:numPr>
        <w:jc w:val="both"/>
      </w:pPr>
      <w:r>
        <w:t>People’s f</w:t>
      </w:r>
      <w:r w:rsidR="005555FC">
        <w:t xml:space="preserve">ear of losing assistance from LRC as a result of lodging feedback or complaints. </w:t>
      </w:r>
    </w:p>
    <w:p w14:paraId="102AC4E9" w14:textId="3339CCA6" w:rsidR="0086574B" w:rsidRDefault="00BC3365" w:rsidP="00E86B21">
      <w:pPr>
        <w:ind w:left="360"/>
        <w:jc w:val="both"/>
      </w:pPr>
      <w:r>
        <w:rPr>
          <w:noProof/>
          <w:lang w:val="en-US"/>
        </w:rPr>
        <mc:AlternateContent>
          <mc:Choice Requires="wpg">
            <w:drawing>
              <wp:anchor distT="0" distB="0" distL="114300" distR="114300" simplePos="0" relativeHeight="251740160" behindDoc="0" locked="0" layoutInCell="1" allowOverlap="1" wp14:anchorId="37B66970" wp14:editId="62CEFC0E">
                <wp:simplePos x="0" y="0"/>
                <wp:positionH relativeFrom="column">
                  <wp:posOffset>-95885</wp:posOffset>
                </wp:positionH>
                <wp:positionV relativeFrom="paragraph">
                  <wp:posOffset>84455</wp:posOffset>
                </wp:positionV>
                <wp:extent cx="2683510" cy="3200400"/>
                <wp:effectExtent l="0" t="0" r="2540" b="0"/>
                <wp:wrapSquare wrapText="bothSides"/>
                <wp:docPr id="62" name="Group 62"/>
                <wp:cNvGraphicFramePr/>
                <a:graphic xmlns:a="http://schemas.openxmlformats.org/drawingml/2006/main">
                  <a:graphicData uri="http://schemas.microsoft.com/office/word/2010/wordprocessingGroup">
                    <wpg:wgp>
                      <wpg:cNvGrpSpPr/>
                      <wpg:grpSpPr>
                        <a:xfrm>
                          <a:off x="0" y="0"/>
                          <a:ext cx="2683510" cy="3200400"/>
                          <a:chOff x="84503" y="-180975"/>
                          <a:chExt cx="2337722" cy="2895600"/>
                        </a:xfrm>
                      </wpg:grpSpPr>
                      <wps:wsp>
                        <wps:cNvPr id="40" name="Straight Connector 40"/>
                        <wps:cNvCnPr/>
                        <wps:spPr>
                          <a:xfrm>
                            <a:off x="285419" y="2341498"/>
                            <a:ext cx="181069" cy="0"/>
                          </a:xfrm>
                          <a:prstGeom prst="line">
                            <a:avLst/>
                          </a:prstGeom>
                        </wps:spPr>
                        <wps:style>
                          <a:lnRef idx="1">
                            <a:schemeClr val="dk1"/>
                          </a:lnRef>
                          <a:fillRef idx="0">
                            <a:schemeClr val="dk1"/>
                          </a:fillRef>
                          <a:effectRef idx="0">
                            <a:schemeClr val="dk1"/>
                          </a:effectRef>
                          <a:fontRef idx="minor">
                            <a:schemeClr val="tx1"/>
                          </a:fontRef>
                        </wps:style>
                        <wps:bodyPr/>
                      </wps:wsp>
                      <wpg:grpSp>
                        <wpg:cNvPr id="61" name="Group 61"/>
                        <wpg:cNvGrpSpPr/>
                        <wpg:grpSpPr>
                          <a:xfrm>
                            <a:off x="84503" y="-180975"/>
                            <a:ext cx="2337722" cy="2895600"/>
                            <a:chOff x="84503" y="-180975"/>
                            <a:chExt cx="2337722" cy="2895600"/>
                          </a:xfrm>
                        </wpg:grpSpPr>
                        <wpg:grpSp>
                          <wpg:cNvPr id="60" name="Group 60"/>
                          <wpg:cNvGrpSpPr/>
                          <wpg:grpSpPr>
                            <a:xfrm>
                              <a:off x="84503" y="-180975"/>
                              <a:ext cx="2337722" cy="2895600"/>
                              <a:chOff x="84503" y="-180975"/>
                              <a:chExt cx="2337722" cy="2895600"/>
                            </a:xfrm>
                          </wpg:grpSpPr>
                          <wpg:grpSp>
                            <wpg:cNvPr id="58" name="Group 58"/>
                            <wpg:cNvGrpSpPr/>
                            <wpg:grpSpPr>
                              <a:xfrm>
                                <a:off x="84503" y="-180975"/>
                                <a:ext cx="2329071" cy="2895600"/>
                                <a:chOff x="58075" y="-180975"/>
                                <a:chExt cx="2329071" cy="2895600"/>
                              </a:xfrm>
                            </wpg:grpSpPr>
                            <pic:pic xmlns:pic="http://schemas.openxmlformats.org/drawingml/2006/picture">
                              <pic:nvPicPr>
                                <pic:cNvPr id="11" name="Picture 11"/>
                                <pic:cNvPicPr>
                                  <a:picLocks noChangeAspect="1"/>
                                </pic:cNvPicPr>
                              </pic:nvPicPr>
                              <pic:blipFill rotWithShape="1">
                                <a:blip r:embed="rId14">
                                  <a:extLst>
                                    <a:ext uri="{28A0092B-C50C-407E-A947-70E740481C1C}">
                                      <a14:useLocalDpi xmlns:a14="http://schemas.microsoft.com/office/drawing/2010/main" val="0"/>
                                    </a:ext>
                                  </a:extLst>
                                </a:blip>
                                <a:srcRect l="6026"/>
                                <a:stretch/>
                              </pic:blipFill>
                              <pic:spPr bwMode="auto">
                                <a:xfrm>
                                  <a:off x="58075" y="-180975"/>
                                  <a:ext cx="2329071" cy="2895600"/>
                                </a:xfrm>
                                <a:prstGeom prst="rect">
                                  <a:avLst/>
                                </a:prstGeom>
                                <a:ln>
                                  <a:noFill/>
                                </a:ln>
                                <a:extLst>
                                  <a:ext uri="{53640926-AAD7-44D8-BBD7-CCE9431645EC}">
                                    <a14:shadowObscured xmlns:a14="http://schemas.microsoft.com/office/drawing/2010/main"/>
                                  </a:ext>
                                </a:extLst>
                              </pic:spPr>
                            </pic:pic>
                            <wpg:grpSp>
                              <wpg:cNvPr id="53" name="Group 53"/>
                              <wpg:cNvGrpSpPr/>
                              <wpg:grpSpPr>
                                <a:xfrm>
                                  <a:off x="1505700" y="-43089"/>
                                  <a:ext cx="443230" cy="260539"/>
                                  <a:chOff x="-74679" y="-127658"/>
                                  <a:chExt cx="443230" cy="260539"/>
                                </a:xfrm>
                              </wpg:grpSpPr>
                              <wps:wsp>
                                <wps:cNvPr id="217" name="Text Box 2"/>
                                <wps:cNvSpPr txBox="1">
                                  <a:spLocks noChangeArrowheads="1"/>
                                </wps:cNvSpPr>
                                <wps:spPr bwMode="auto">
                                  <a:xfrm>
                                    <a:off x="-74679" y="-127658"/>
                                    <a:ext cx="443230" cy="162560"/>
                                  </a:xfrm>
                                  <a:prstGeom prst="rect">
                                    <a:avLst/>
                                  </a:prstGeom>
                                  <a:noFill/>
                                  <a:ln w="9525">
                                    <a:noFill/>
                                    <a:miter lim="800000"/>
                                    <a:headEnd/>
                                    <a:tailEnd/>
                                  </a:ln>
                                </wps:spPr>
                                <wps:txbx>
                                  <w:txbxContent>
                                    <w:p w14:paraId="20F84CD7" w14:textId="79B27124" w:rsidR="009250D7" w:rsidRPr="007E389F" w:rsidRDefault="009250D7" w:rsidP="00E76D13">
                                      <w:pPr>
                                        <w:spacing w:line="240" w:lineRule="auto"/>
                                        <w:rPr>
                                          <w:sz w:val="14"/>
                                          <w:szCs w:val="10"/>
                                        </w:rPr>
                                      </w:pPr>
                                      <w:r w:rsidRPr="007E389F">
                                        <w:rPr>
                                          <w:sz w:val="14"/>
                                          <w:szCs w:val="10"/>
                                        </w:rPr>
                                        <w:t>Akkar</w:t>
                                      </w:r>
                                    </w:p>
                                  </w:txbxContent>
                                </wps:txbx>
                                <wps:bodyPr rot="0" vert="horz" wrap="square" lIns="91440" tIns="45720" rIns="91440" bIns="45720" anchor="t" anchorCtr="0">
                                  <a:noAutofit/>
                                </wps:bodyPr>
                              </wps:wsp>
                              <wps:wsp>
                                <wps:cNvPr id="30" name="Text Box 2"/>
                                <wps:cNvSpPr txBox="1">
                                  <a:spLocks noChangeArrowheads="1"/>
                                </wps:cNvSpPr>
                                <wps:spPr bwMode="auto">
                                  <a:xfrm>
                                    <a:off x="-57328" y="-29679"/>
                                    <a:ext cx="393700" cy="162560"/>
                                  </a:xfrm>
                                  <a:prstGeom prst="rect">
                                    <a:avLst/>
                                  </a:prstGeom>
                                  <a:noFill/>
                                  <a:ln w="9525">
                                    <a:noFill/>
                                    <a:miter lim="800000"/>
                                    <a:headEnd/>
                                    <a:tailEnd/>
                                  </a:ln>
                                </wps:spPr>
                                <wps:txbx>
                                  <w:txbxContent>
                                    <w:p w14:paraId="7DC9F29A" w14:textId="3F1341D1" w:rsidR="009250D7" w:rsidRPr="007E389F" w:rsidRDefault="009250D7" w:rsidP="00897942">
                                      <w:pPr>
                                        <w:spacing w:line="240" w:lineRule="auto"/>
                                        <w:rPr>
                                          <w:sz w:val="14"/>
                                          <w:szCs w:val="10"/>
                                          <w:lang w:val="en-US"/>
                                        </w:rPr>
                                      </w:pPr>
                                      <w:r w:rsidRPr="007E389F">
                                        <w:rPr>
                                          <w:sz w:val="14"/>
                                          <w:szCs w:val="10"/>
                                          <w:lang w:val="en-US"/>
                                        </w:rPr>
                                        <w:t>3508</w:t>
                                      </w:r>
                                    </w:p>
                                  </w:txbxContent>
                                </wps:txbx>
                                <wps:bodyPr rot="0" vert="horz" wrap="square" lIns="91440" tIns="45720" rIns="91440" bIns="45720" anchor="t" anchorCtr="0">
                                  <a:noAutofit/>
                                </wps:bodyPr>
                              </wps:wsp>
                            </wpg:grpSp>
                          </wpg:grpSp>
                          <wpg:grpSp>
                            <wpg:cNvPr id="51" name="Group 51"/>
                            <wpg:cNvGrpSpPr/>
                            <wpg:grpSpPr>
                              <a:xfrm>
                                <a:off x="1690705" y="566471"/>
                                <a:ext cx="731520" cy="414888"/>
                                <a:chOff x="-27099" y="-120650"/>
                                <a:chExt cx="731520" cy="414888"/>
                              </a:xfrm>
                            </wpg:grpSpPr>
                            <wps:wsp>
                              <wps:cNvPr id="12" name="Text Box 2"/>
                              <wps:cNvSpPr txBox="1">
                                <a:spLocks noChangeArrowheads="1"/>
                              </wps:cNvSpPr>
                              <wps:spPr bwMode="auto">
                                <a:xfrm>
                                  <a:off x="-27099" y="-120650"/>
                                  <a:ext cx="731520" cy="294238"/>
                                </a:xfrm>
                                <a:prstGeom prst="rect">
                                  <a:avLst/>
                                </a:prstGeom>
                                <a:noFill/>
                                <a:ln w="9525">
                                  <a:noFill/>
                                  <a:miter lim="800000"/>
                                  <a:headEnd/>
                                  <a:tailEnd/>
                                </a:ln>
                              </wps:spPr>
                              <wps:txbx>
                                <w:txbxContent>
                                  <w:p w14:paraId="538FB6BB" w14:textId="6DA843B8" w:rsidR="009250D7" w:rsidRPr="007E389F" w:rsidRDefault="009250D7" w:rsidP="007E389F">
                                    <w:pPr>
                                      <w:spacing w:line="240" w:lineRule="auto"/>
                                      <w:jc w:val="center"/>
                                      <w:rPr>
                                        <w:sz w:val="14"/>
                                        <w:szCs w:val="14"/>
                                        <w:lang w:val="en-US"/>
                                      </w:rPr>
                                    </w:pPr>
                                    <w:r w:rsidRPr="007E389F">
                                      <w:rPr>
                                        <w:sz w:val="14"/>
                                        <w:szCs w:val="14"/>
                                        <w:lang w:val="en-US"/>
                                      </w:rPr>
                                      <w:t>Baalbek-El Hermel</w:t>
                                    </w:r>
                                  </w:p>
                                </w:txbxContent>
                              </wps:txbx>
                              <wps:bodyPr rot="0" vert="horz" wrap="square" lIns="91440" tIns="45720" rIns="91440" bIns="45720" anchor="t" anchorCtr="0">
                                <a:noAutofit/>
                              </wps:bodyPr>
                            </wps:wsp>
                            <wps:wsp>
                              <wps:cNvPr id="31" name="Text Box 2"/>
                              <wps:cNvSpPr txBox="1">
                                <a:spLocks noChangeArrowheads="1"/>
                              </wps:cNvSpPr>
                              <wps:spPr bwMode="auto">
                                <a:xfrm>
                                  <a:off x="181069" y="86008"/>
                                  <a:ext cx="443230" cy="208230"/>
                                </a:xfrm>
                                <a:prstGeom prst="rect">
                                  <a:avLst/>
                                </a:prstGeom>
                                <a:noFill/>
                                <a:ln w="9525">
                                  <a:noFill/>
                                  <a:miter lim="800000"/>
                                  <a:headEnd/>
                                  <a:tailEnd/>
                                </a:ln>
                              </wps:spPr>
                              <wps:txbx>
                                <w:txbxContent>
                                  <w:p w14:paraId="6DAC5B08" w14:textId="33BE65E9" w:rsidR="009250D7" w:rsidRPr="007E389F" w:rsidRDefault="009250D7" w:rsidP="00897942">
                                    <w:pPr>
                                      <w:spacing w:line="240" w:lineRule="auto"/>
                                      <w:rPr>
                                        <w:sz w:val="10"/>
                                        <w:szCs w:val="10"/>
                                        <w:lang w:val="en-US"/>
                                      </w:rPr>
                                    </w:pPr>
                                    <w:r w:rsidRPr="007E389F">
                                      <w:rPr>
                                        <w:sz w:val="14"/>
                                        <w:szCs w:val="10"/>
                                        <w:lang w:val="en-US"/>
                                      </w:rPr>
                                      <w:t>267</w:t>
                                    </w:r>
                                  </w:p>
                                </w:txbxContent>
                              </wps:txbx>
                              <wps:bodyPr rot="0" vert="horz" wrap="square" lIns="91440" tIns="45720" rIns="91440" bIns="45720" anchor="t" anchorCtr="0">
                                <a:noAutofit/>
                              </wps:bodyPr>
                            </wps:wsp>
                          </wpg:grpSp>
                          <wpg:grpSp>
                            <wpg:cNvPr id="52" name="Group 52"/>
                            <wpg:cNvGrpSpPr/>
                            <wpg:grpSpPr>
                              <a:xfrm>
                                <a:off x="1175947" y="317187"/>
                                <a:ext cx="448643" cy="314970"/>
                                <a:chOff x="-97203" y="-121637"/>
                                <a:chExt cx="471020" cy="315288"/>
                              </a:xfrm>
                            </wpg:grpSpPr>
                            <wps:wsp>
                              <wps:cNvPr id="14" name="Text Box 2"/>
                              <wps:cNvSpPr txBox="1">
                                <a:spLocks noChangeArrowheads="1"/>
                              </wps:cNvSpPr>
                              <wps:spPr bwMode="auto">
                                <a:xfrm>
                                  <a:off x="-97203" y="-121637"/>
                                  <a:ext cx="443230" cy="207645"/>
                                </a:xfrm>
                                <a:prstGeom prst="rect">
                                  <a:avLst/>
                                </a:prstGeom>
                                <a:noFill/>
                                <a:ln w="9525">
                                  <a:noFill/>
                                  <a:miter lim="800000"/>
                                  <a:headEnd/>
                                  <a:tailEnd/>
                                </a:ln>
                              </wps:spPr>
                              <wps:txbx>
                                <w:txbxContent>
                                  <w:p w14:paraId="427546E9" w14:textId="5F11B402" w:rsidR="009250D7" w:rsidRPr="00897942" w:rsidRDefault="009250D7" w:rsidP="00E76D13">
                                    <w:pPr>
                                      <w:spacing w:line="240" w:lineRule="auto"/>
                                      <w:rPr>
                                        <w:sz w:val="10"/>
                                        <w:szCs w:val="10"/>
                                      </w:rPr>
                                    </w:pPr>
                                    <w:r w:rsidRPr="007E389F">
                                      <w:rPr>
                                        <w:sz w:val="14"/>
                                        <w:szCs w:val="10"/>
                                      </w:rPr>
                                      <w:t>Tripoli</w:t>
                                    </w:r>
                                  </w:p>
                                </w:txbxContent>
                              </wps:txbx>
                              <wps:bodyPr rot="0" vert="horz" wrap="square" lIns="91440" tIns="45720" rIns="91440" bIns="45720" anchor="t" anchorCtr="0">
                                <a:noAutofit/>
                              </wps:bodyPr>
                            </wps:wsp>
                            <wps:wsp>
                              <wps:cNvPr id="37" name="Text Box 2"/>
                              <wps:cNvSpPr txBox="1">
                                <a:spLocks noChangeArrowheads="1"/>
                              </wps:cNvSpPr>
                              <wps:spPr bwMode="auto">
                                <a:xfrm>
                                  <a:off x="-69413" y="-659"/>
                                  <a:ext cx="443230" cy="194310"/>
                                </a:xfrm>
                                <a:prstGeom prst="rect">
                                  <a:avLst/>
                                </a:prstGeom>
                                <a:noFill/>
                                <a:ln w="9525">
                                  <a:noFill/>
                                  <a:miter lim="800000"/>
                                  <a:headEnd/>
                                  <a:tailEnd/>
                                </a:ln>
                              </wps:spPr>
                              <wps:txbx>
                                <w:txbxContent>
                                  <w:p w14:paraId="45EF7BCB" w14:textId="34A28540" w:rsidR="009250D7" w:rsidRPr="007E389F" w:rsidRDefault="009250D7" w:rsidP="00897942">
                                    <w:pPr>
                                      <w:spacing w:line="240" w:lineRule="auto"/>
                                      <w:rPr>
                                        <w:sz w:val="14"/>
                                        <w:szCs w:val="10"/>
                                        <w:lang w:val="en-US"/>
                                      </w:rPr>
                                    </w:pPr>
                                    <w:r w:rsidRPr="007E389F">
                                      <w:rPr>
                                        <w:sz w:val="14"/>
                                        <w:szCs w:val="10"/>
                                        <w:lang w:val="en-US"/>
                                      </w:rPr>
                                      <w:t>3914</w:t>
                                    </w:r>
                                  </w:p>
                                </w:txbxContent>
                              </wps:txbx>
                              <wps:bodyPr rot="0" vert="horz" wrap="square" lIns="91440" tIns="45720" rIns="91440" bIns="45720" anchor="t" anchorCtr="0">
                                <a:noAutofit/>
                              </wps:bodyPr>
                            </wps:wsp>
                          </wpg:grpSp>
                          <wpg:grpSp>
                            <wpg:cNvPr id="44" name="Group 44"/>
                            <wpg:cNvGrpSpPr/>
                            <wpg:grpSpPr>
                              <a:xfrm>
                                <a:off x="830505" y="880845"/>
                                <a:ext cx="660694" cy="376972"/>
                                <a:chOff x="-115608" y="-155123"/>
                                <a:chExt cx="660694" cy="376972"/>
                              </a:xfrm>
                            </wpg:grpSpPr>
                            <wps:wsp>
                              <wps:cNvPr id="19" name="Text Box 2"/>
                              <wps:cNvSpPr txBox="1">
                                <a:spLocks noChangeArrowheads="1"/>
                              </wps:cNvSpPr>
                              <wps:spPr bwMode="auto">
                                <a:xfrm>
                                  <a:off x="-115608" y="-155123"/>
                                  <a:ext cx="660694" cy="308418"/>
                                </a:xfrm>
                                <a:prstGeom prst="rect">
                                  <a:avLst/>
                                </a:prstGeom>
                                <a:noFill/>
                                <a:ln w="9525">
                                  <a:noFill/>
                                  <a:miter lim="800000"/>
                                  <a:headEnd/>
                                  <a:tailEnd/>
                                </a:ln>
                              </wps:spPr>
                              <wps:txbx>
                                <w:txbxContent>
                                  <w:p w14:paraId="671AD621" w14:textId="6E4BC0CA" w:rsidR="009250D7" w:rsidRPr="007E389F" w:rsidRDefault="009250D7" w:rsidP="007E389F">
                                    <w:pPr>
                                      <w:spacing w:line="240" w:lineRule="auto"/>
                                      <w:jc w:val="center"/>
                                      <w:rPr>
                                        <w:sz w:val="14"/>
                                        <w:szCs w:val="10"/>
                                      </w:rPr>
                                    </w:pPr>
                                    <w:r w:rsidRPr="007E389F">
                                      <w:rPr>
                                        <w:sz w:val="14"/>
                                        <w:szCs w:val="10"/>
                                      </w:rPr>
                                      <w:t>Mount Lebanon</w:t>
                                    </w:r>
                                  </w:p>
                                </w:txbxContent>
                              </wps:txbx>
                              <wps:bodyPr rot="0" vert="horz" wrap="square" lIns="91440" tIns="45720" rIns="91440" bIns="45720" anchor="t" anchorCtr="0">
                                <a:noAutofit/>
                              </wps:bodyPr>
                            </wps:wsp>
                            <wps:wsp>
                              <wps:cNvPr id="36" name="Text Box 2"/>
                              <wps:cNvSpPr txBox="1">
                                <a:spLocks noChangeArrowheads="1"/>
                              </wps:cNvSpPr>
                              <wps:spPr bwMode="auto">
                                <a:xfrm>
                                  <a:off x="86159" y="59289"/>
                                  <a:ext cx="275590" cy="162560"/>
                                </a:xfrm>
                                <a:prstGeom prst="rect">
                                  <a:avLst/>
                                </a:prstGeom>
                                <a:noFill/>
                                <a:ln w="9525">
                                  <a:noFill/>
                                  <a:miter lim="800000"/>
                                  <a:headEnd/>
                                  <a:tailEnd/>
                                </a:ln>
                              </wps:spPr>
                              <wps:txbx>
                                <w:txbxContent>
                                  <w:p w14:paraId="01BAADB3" w14:textId="41B5B3AE" w:rsidR="009250D7" w:rsidRPr="007E389F" w:rsidRDefault="009250D7" w:rsidP="00897942">
                                    <w:pPr>
                                      <w:spacing w:line="240" w:lineRule="auto"/>
                                      <w:rPr>
                                        <w:sz w:val="14"/>
                                        <w:szCs w:val="10"/>
                                        <w:lang w:val="en-US"/>
                                      </w:rPr>
                                    </w:pPr>
                                    <w:r w:rsidRPr="007E389F">
                                      <w:rPr>
                                        <w:sz w:val="14"/>
                                        <w:szCs w:val="10"/>
                                        <w:lang w:val="en-US"/>
                                      </w:rPr>
                                      <w:t>57</w:t>
                                    </w:r>
                                  </w:p>
                                </w:txbxContent>
                              </wps:txbx>
                              <wps:bodyPr rot="0" vert="horz" wrap="square" lIns="91440" tIns="45720" rIns="91440" bIns="45720" anchor="t" anchorCtr="0">
                                <a:noAutofit/>
                              </wps:bodyPr>
                            </wps:wsp>
                          </wpg:grpSp>
                          <wpg:grpSp>
                            <wpg:cNvPr id="48" name="Group 48"/>
                            <wpg:cNvGrpSpPr/>
                            <wpg:grpSpPr>
                              <a:xfrm>
                                <a:off x="257540" y="2255699"/>
                                <a:ext cx="443231" cy="272409"/>
                                <a:chOff x="257540" y="62196"/>
                                <a:chExt cx="443231" cy="272409"/>
                              </a:xfrm>
                            </wpg:grpSpPr>
                            <wps:wsp>
                              <wps:cNvPr id="27" name="Text Box 2"/>
                              <wps:cNvSpPr txBox="1">
                                <a:spLocks noChangeArrowheads="1"/>
                              </wps:cNvSpPr>
                              <wps:spPr bwMode="auto">
                                <a:xfrm>
                                  <a:off x="257540" y="62196"/>
                                  <a:ext cx="443231" cy="185420"/>
                                </a:xfrm>
                                <a:prstGeom prst="rect">
                                  <a:avLst/>
                                </a:prstGeom>
                                <a:noFill/>
                                <a:ln w="9525">
                                  <a:noFill/>
                                  <a:miter lim="800000"/>
                                  <a:headEnd/>
                                  <a:tailEnd/>
                                </a:ln>
                              </wps:spPr>
                              <wps:txbx>
                                <w:txbxContent>
                                  <w:p w14:paraId="0ECA8DED" w14:textId="49205F9F" w:rsidR="009250D7" w:rsidRPr="007E389F" w:rsidRDefault="009250D7" w:rsidP="00E76D13">
                                    <w:pPr>
                                      <w:spacing w:line="240" w:lineRule="auto"/>
                                      <w:rPr>
                                        <w:sz w:val="14"/>
                                        <w:szCs w:val="10"/>
                                      </w:rPr>
                                    </w:pPr>
                                    <w:r w:rsidRPr="007E389F">
                                      <w:rPr>
                                        <w:sz w:val="14"/>
                                        <w:szCs w:val="10"/>
                                      </w:rPr>
                                      <w:t>South</w:t>
                                    </w:r>
                                  </w:p>
                                </w:txbxContent>
                              </wps:txbx>
                              <wps:bodyPr rot="0" vert="horz" wrap="square" lIns="91440" tIns="45720" rIns="91440" bIns="45720" anchor="t" anchorCtr="0">
                                <a:noAutofit/>
                              </wps:bodyPr>
                            </wps:wsp>
                            <wps:wsp>
                              <wps:cNvPr id="34" name="Text Box 2"/>
                              <wps:cNvSpPr txBox="1">
                                <a:spLocks noChangeArrowheads="1"/>
                              </wps:cNvSpPr>
                              <wps:spPr bwMode="auto">
                                <a:xfrm>
                                  <a:off x="257541" y="153630"/>
                                  <a:ext cx="443230" cy="180975"/>
                                </a:xfrm>
                                <a:prstGeom prst="rect">
                                  <a:avLst/>
                                </a:prstGeom>
                                <a:noFill/>
                                <a:ln w="9525">
                                  <a:noFill/>
                                  <a:miter lim="800000"/>
                                  <a:headEnd/>
                                  <a:tailEnd/>
                                </a:ln>
                              </wps:spPr>
                              <wps:txbx>
                                <w:txbxContent>
                                  <w:p w14:paraId="19E8B858" w14:textId="48692E99" w:rsidR="009250D7" w:rsidRPr="007E389F" w:rsidRDefault="009250D7" w:rsidP="00897942">
                                    <w:pPr>
                                      <w:spacing w:line="240" w:lineRule="auto"/>
                                      <w:rPr>
                                        <w:sz w:val="14"/>
                                        <w:szCs w:val="10"/>
                                        <w:lang w:val="en-US"/>
                                      </w:rPr>
                                    </w:pPr>
                                    <w:r w:rsidRPr="007E389F">
                                      <w:rPr>
                                        <w:sz w:val="14"/>
                                        <w:szCs w:val="10"/>
                                        <w:lang w:val="en-US"/>
                                      </w:rPr>
                                      <w:t>1452</w:t>
                                    </w:r>
                                  </w:p>
                                </w:txbxContent>
                              </wps:txbx>
                              <wps:bodyPr rot="0" vert="horz" wrap="square" lIns="91440" tIns="45720" rIns="91440" bIns="45720" anchor="t" anchorCtr="0">
                                <a:noAutofit/>
                              </wps:bodyPr>
                            </wps:wsp>
                          </wpg:grpSp>
                          <wpg:grpSp>
                            <wpg:cNvPr id="50" name="Group 50"/>
                            <wpg:cNvGrpSpPr/>
                            <wpg:grpSpPr>
                              <a:xfrm>
                                <a:off x="1115674" y="1445364"/>
                                <a:ext cx="466800" cy="284588"/>
                                <a:chOff x="-258569" y="-267154"/>
                                <a:chExt cx="466800" cy="284588"/>
                              </a:xfrm>
                            </wpg:grpSpPr>
                            <wps:wsp>
                              <wps:cNvPr id="29" name="Text Box 2"/>
                              <wps:cNvSpPr txBox="1">
                                <a:spLocks noChangeArrowheads="1"/>
                              </wps:cNvSpPr>
                              <wps:spPr bwMode="auto">
                                <a:xfrm>
                                  <a:off x="-258569" y="-267154"/>
                                  <a:ext cx="425450" cy="176530"/>
                                </a:xfrm>
                                <a:prstGeom prst="rect">
                                  <a:avLst/>
                                </a:prstGeom>
                                <a:noFill/>
                                <a:ln w="9525">
                                  <a:noFill/>
                                  <a:miter lim="800000"/>
                                  <a:headEnd/>
                                  <a:tailEnd/>
                                </a:ln>
                              </wps:spPr>
                              <wps:txbx>
                                <w:txbxContent>
                                  <w:p w14:paraId="4354F88E" w14:textId="5651C149" w:rsidR="009250D7" w:rsidRPr="007E389F" w:rsidRDefault="009250D7" w:rsidP="00E76D13">
                                    <w:pPr>
                                      <w:spacing w:line="240" w:lineRule="auto"/>
                                      <w:rPr>
                                        <w:sz w:val="14"/>
                                        <w:szCs w:val="10"/>
                                      </w:rPr>
                                    </w:pPr>
                                    <w:r w:rsidRPr="007E389F">
                                      <w:rPr>
                                        <w:sz w:val="14"/>
                                        <w:szCs w:val="10"/>
                                      </w:rPr>
                                      <w:t>Bekaa</w:t>
                                    </w:r>
                                  </w:p>
                                </w:txbxContent>
                              </wps:txbx>
                              <wps:bodyPr rot="0" vert="horz" wrap="square" lIns="91440" tIns="45720" rIns="91440" bIns="45720" anchor="t" anchorCtr="0">
                                <a:noAutofit/>
                              </wps:bodyPr>
                            </wps:wsp>
                            <wps:wsp>
                              <wps:cNvPr id="32" name="Text Box 2"/>
                              <wps:cNvSpPr txBox="1">
                                <a:spLocks noChangeArrowheads="1"/>
                              </wps:cNvSpPr>
                              <wps:spPr bwMode="auto">
                                <a:xfrm>
                                  <a:off x="-234999" y="-176876"/>
                                  <a:ext cx="443230" cy="194310"/>
                                </a:xfrm>
                                <a:prstGeom prst="rect">
                                  <a:avLst/>
                                </a:prstGeom>
                                <a:noFill/>
                                <a:ln w="9525">
                                  <a:noFill/>
                                  <a:miter lim="800000"/>
                                  <a:headEnd/>
                                  <a:tailEnd/>
                                </a:ln>
                              </wps:spPr>
                              <wps:txbx>
                                <w:txbxContent>
                                  <w:p w14:paraId="110B48BB" w14:textId="33928292" w:rsidR="009250D7" w:rsidRPr="007E389F" w:rsidRDefault="009250D7" w:rsidP="00897942">
                                    <w:pPr>
                                      <w:spacing w:line="240" w:lineRule="auto"/>
                                      <w:rPr>
                                        <w:sz w:val="14"/>
                                        <w:szCs w:val="10"/>
                                        <w:lang w:val="en-US"/>
                                      </w:rPr>
                                    </w:pPr>
                                    <w:r w:rsidRPr="007E389F">
                                      <w:rPr>
                                        <w:sz w:val="14"/>
                                        <w:szCs w:val="10"/>
                                        <w:lang w:val="en-US"/>
                                      </w:rPr>
                                      <w:t>2121</w:t>
                                    </w:r>
                                  </w:p>
                                </w:txbxContent>
                              </wps:txbx>
                              <wps:bodyPr rot="0" vert="horz" wrap="square" lIns="91440" tIns="45720" rIns="91440" bIns="45720" anchor="t" anchorCtr="0">
                                <a:noAutofit/>
                              </wps:bodyPr>
                            </wps:wsp>
                          </wpg:grpSp>
                          <wps:wsp>
                            <wps:cNvPr id="28" name="Text Box 2"/>
                            <wps:cNvSpPr txBox="1">
                              <a:spLocks noChangeArrowheads="1"/>
                            </wps:cNvSpPr>
                            <wps:spPr bwMode="auto">
                              <a:xfrm>
                                <a:off x="579048" y="2133853"/>
                                <a:ext cx="596900" cy="207645"/>
                              </a:xfrm>
                              <a:prstGeom prst="rect">
                                <a:avLst/>
                              </a:prstGeom>
                              <a:noFill/>
                              <a:ln w="9525">
                                <a:noFill/>
                                <a:miter lim="800000"/>
                                <a:headEnd/>
                                <a:tailEnd/>
                              </a:ln>
                            </wps:spPr>
                            <wps:txbx>
                              <w:txbxContent>
                                <w:p w14:paraId="47196267" w14:textId="1C1034A5" w:rsidR="009250D7" w:rsidRPr="007E389F" w:rsidRDefault="009250D7" w:rsidP="00E76D13">
                                  <w:pPr>
                                    <w:spacing w:line="240" w:lineRule="auto"/>
                                    <w:rPr>
                                      <w:sz w:val="14"/>
                                      <w:szCs w:val="10"/>
                                    </w:rPr>
                                  </w:pPr>
                                  <w:r w:rsidRPr="007E389F">
                                    <w:rPr>
                                      <w:sz w:val="14"/>
                                      <w:szCs w:val="10"/>
                                    </w:rPr>
                                    <w:t>El Nabatieh</w:t>
                                  </w:r>
                                </w:p>
                              </w:txbxContent>
                            </wps:txbx>
                            <wps:bodyPr rot="0" vert="horz" wrap="square" lIns="91440" tIns="45720" rIns="91440" bIns="45720" anchor="t" anchorCtr="0">
                              <a:noAutofit/>
                            </wps:bodyPr>
                          </wps:wsp>
                          <wpg:grpSp>
                            <wpg:cNvPr id="47" name="Group 47"/>
                            <wpg:cNvGrpSpPr/>
                            <wpg:grpSpPr>
                              <a:xfrm>
                                <a:off x="127956" y="958278"/>
                                <a:ext cx="532748" cy="269791"/>
                                <a:chOff x="-168035" y="-188686"/>
                                <a:chExt cx="532748" cy="269791"/>
                              </a:xfrm>
                            </wpg:grpSpPr>
                            <wpg:grpSp>
                              <wpg:cNvPr id="45" name="Group 45"/>
                              <wpg:cNvGrpSpPr/>
                              <wpg:grpSpPr>
                                <a:xfrm>
                                  <a:off x="-168035" y="-188686"/>
                                  <a:ext cx="375285" cy="269791"/>
                                  <a:chOff x="-168035" y="-188686"/>
                                  <a:chExt cx="375285" cy="269791"/>
                                </a:xfrm>
                              </wpg:grpSpPr>
                              <wps:wsp>
                                <wps:cNvPr id="26" name="Text Box 2"/>
                                <wps:cNvSpPr txBox="1">
                                  <a:spLocks noChangeArrowheads="1"/>
                                </wps:cNvSpPr>
                                <wps:spPr bwMode="auto">
                                  <a:xfrm>
                                    <a:off x="-168035" y="-188686"/>
                                    <a:ext cx="375285" cy="171450"/>
                                  </a:xfrm>
                                  <a:prstGeom prst="rect">
                                    <a:avLst/>
                                  </a:prstGeom>
                                  <a:noFill/>
                                  <a:ln w="9525">
                                    <a:noFill/>
                                    <a:miter lim="800000"/>
                                    <a:headEnd/>
                                    <a:tailEnd/>
                                  </a:ln>
                                </wps:spPr>
                                <wps:txbx>
                                  <w:txbxContent>
                                    <w:p w14:paraId="60AE222F" w14:textId="768DE29D" w:rsidR="009250D7" w:rsidRPr="007E389F" w:rsidRDefault="009250D7" w:rsidP="00E76D13">
                                      <w:pPr>
                                        <w:spacing w:line="240" w:lineRule="auto"/>
                                        <w:rPr>
                                          <w:sz w:val="14"/>
                                          <w:szCs w:val="10"/>
                                        </w:rPr>
                                      </w:pPr>
                                      <w:r w:rsidRPr="007E389F">
                                        <w:rPr>
                                          <w:sz w:val="14"/>
                                          <w:szCs w:val="10"/>
                                        </w:rPr>
                                        <w:t>Beirut</w:t>
                                      </w:r>
                                    </w:p>
                                  </w:txbxContent>
                                </wps:txbx>
                                <wps:bodyPr rot="0" vert="horz" wrap="square" lIns="91440" tIns="45720" rIns="91440" bIns="45720" anchor="t" anchorCtr="0">
                                  <a:noAutofit/>
                                </wps:bodyPr>
                              </wps:wsp>
                              <wps:wsp>
                                <wps:cNvPr id="35" name="Text Box 2"/>
                                <wps:cNvSpPr txBox="1">
                                  <a:spLocks noChangeArrowheads="1"/>
                                </wps:cNvSpPr>
                                <wps:spPr bwMode="auto">
                                  <a:xfrm>
                                    <a:off x="-123509" y="-85901"/>
                                    <a:ext cx="294005" cy="167006"/>
                                  </a:xfrm>
                                  <a:prstGeom prst="rect">
                                    <a:avLst/>
                                  </a:prstGeom>
                                  <a:noFill/>
                                  <a:ln w="9525">
                                    <a:noFill/>
                                    <a:miter lim="800000"/>
                                    <a:headEnd/>
                                    <a:tailEnd/>
                                  </a:ln>
                                </wps:spPr>
                                <wps:txbx>
                                  <w:txbxContent>
                                    <w:p w14:paraId="59CDFF97" w14:textId="35BC1A33" w:rsidR="009250D7" w:rsidRPr="007E389F" w:rsidRDefault="009250D7" w:rsidP="00897942">
                                      <w:pPr>
                                        <w:spacing w:line="240" w:lineRule="auto"/>
                                        <w:rPr>
                                          <w:sz w:val="14"/>
                                          <w:szCs w:val="10"/>
                                          <w:lang w:val="en-US"/>
                                        </w:rPr>
                                      </w:pPr>
                                      <w:r w:rsidRPr="007E389F">
                                        <w:rPr>
                                          <w:sz w:val="14"/>
                                          <w:szCs w:val="10"/>
                                          <w:lang w:val="en-US"/>
                                        </w:rPr>
                                        <w:t>27</w:t>
                                      </w:r>
                                    </w:p>
                                  </w:txbxContent>
                                </wps:txbx>
                                <wps:bodyPr rot="0" vert="horz" wrap="square" lIns="91440" tIns="45720" rIns="91440" bIns="45720" anchor="t" anchorCtr="0">
                                  <a:noAutofit/>
                                </wps:bodyPr>
                              </wps:wsp>
                            </wpg:grpSp>
                            <wps:wsp>
                              <wps:cNvPr id="41" name="Straight Connector 41"/>
                              <wps:cNvCnPr/>
                              <wps:spPr>
                                <a:xfrm flipH="1" flipV="1">
                                  <a:off x="151410" y="-36213"/>
                                  <a:ext cx="213303" cy="113168"/>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3" name="Text Box 2"/>
                          <wps:cNvSpPr txBox="1">
                            <a:spLocks noChangeArrowheads="1"/>
                          </wps:cNvSpPr>
                          <wps:spPr bwMode="auto">
                            <a:xfrm>
                              <a:off x="711597" y="2251551"/>
                              <a:ext cx="320675" cy="176530"/>
                            </a:xfrm>
                            <a:prstGeom prst="rect">
                              <a:avLst/>
                            </a:prstGeom>
                            <a:noFill/>
                            <a:ln w="9525">
                              <a:noFill/>
                              <a:miter lim="800000"/>
                              <a:headEnd/>
                              <a:tailEnd/>
                            </a:ln>
                          </wps:spPr>
                          <wps:txbx>
                            <w:txbxContent>
                              <w:p w14:paraId="315C67B2" w14:textId="456037E0" w:rsidR="009250D7" w:rsidRPr="007E389F" w:rsidRDefault="009250D7" w:rsidP="00897942">
                                <w:pPr>
                                  <w:spacing w:line="240" w:lineRule="auto"/>
                                  <w:rPr>
                                    <w:sz w:val="14"/>
                                    <w:szCs w:val="10"/>
                                    <w:lang w:val="en-US"/>
                                  </w:rPr>
                                </w:pPr>
                                <w:r w:rsidRPr="007E389F">
                                  <w:rPr>
                                    <w:sz w:val="14"/>
                                    <w:szCs w:val="10"/>
                                    <w:lang w:val="en-US"/>
                                  </w:rPr>
                                  <w:t>64</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7B66970" id="Group 62" o:spid="_x0000_s1035" style="position:absolute;left:0;text-align:left;margin-left:-7.55pt;margin-top:6.65pt;width:211.3pt;height:252pt;z-index:251740160;mso-width-relative:margin" coordorigin="845,-1809" coordsize="23377,2895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">
                <v:line id="Straight Connector 40" o:spid="_x0000_s1036" style="position:absolute;visibility:visible;mso-wrap-style:square" from="2854,23414" to="4664,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group id="Group 61" o:spid="_x0000_s1037" style="position:absolute;left:845;top:-1809;width:23377;height:28955" coordorigin="845,-1809" coordsize="23377,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0" o:spid="_x0000_s1038" style="position:absolute;left:845;top:-1809;width:23377;height:28955" coordorigin="845,-1809" coordsize="23377,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8" o:spid="_x0000_s1039" style="position:absolute;left:845;top:-1809;width:23290;height:28955" coordorigin="580,-1809" coordsize="2329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580;top:-1809;width:23291;height:28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">
                        <v:imagedata r:id="rId15" o:title="" cropleft="3949f"/>
                      </v:shape>
                      <v:group id="Group 53" o:spid="_x0000_s1041" style="position:absolute;left:15057;top:-430;width:4432;height:2604" coordorigin="-74679,-127658" coordsize="443230,26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Text Box 2" o:spid="_x0000_s1042" type="#_x0000_t202" style="position:absolute;left:-74679;top:-127658;width:443230;height:16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0F84CD7" w14:textId="79B27124" w:rsidR="009250D7" w:rsidRPr="007E389F" w:rsidRDefault="009250D7" w:rsidP="00E76D13">
                                <w:pPr>
                                  <w:spacing w:line="240" w:lineRule="auto"/>
                                  <w:rPr>
                                    <w:sz w:val="14"/>
                                    <w:szCs w:val="10"/>
                                  </w:rPr>
                                </w:pPr>
                                <w:r w:rsidRPr="007E389F">
                                  <w:rPr>
                                    <w:sz w:val="14"/>
                                    <w:szCs w:val="10"/>
                                  </w:rPr>
                                  <w:t>Akkar</w:t>
                                </w:r>
                              </w:p>
                            </w:txbxContent>
                          </v:textbox>
                        </v:shape>
                        <v:shape id="Text Box 2" o:spid="_x0000_s1043" type="#_x0000_t202" style="position:absolute;left:-57328;top:-29679;width:393700;height:16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DC9F29A" w14:textId="3F1341D1" w:rsidR="009250D7" w:rsidRPr="007E389F" w:rsidRDefault="009250D7" w:rsidP="00897942">
                                <w:pPr>
                                  <w:spacing w:line="240" w:lineRule="auto"/>
                                  <w:rPr>
                                    <w:sz w:val="14"/>
                                    <w:szCs w:val="10"/>
                                    <w:lang w:val="en-US"/>
                                  </w:rPr>
                                </w:pPr>
                                <w:r w:rsidRPr="007E389F">
                                  <w:rPr>
                                    <w:sz w:val="14"/>
                                    <w:szCs w:val="10"/>
                                    <w:lang w:val="en-US"/>
                                  </w:rPr>
                                  <w:t>3508</w:t>
                                </w:r>
                              </w:p>
                            </w:txbxContent>
                          </v:textbox>
                        </v:shape>
                      </v:group>
                    </v:group>
                    <v:group id="Group 51" o:spid="_x0000_s1044" style="position:absolute;left:16907;top:5664;width:7315;height:4149" coordorigin="-270,-1206" coordsize="73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2" o:spid="_x0000_s1045" type="#_x0000_t202" style="position:absolute;left:-270;top:-1206;width:7314;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38FB6BB" w14:textId="6DA843B8" w:rsidR="009250D7" w:rsidRPr="007E389F" w:rsidRDefault="009250D7" w:rsidP="007E389F">
                              <w:pPr>
                                <w:spacing w:line="240" w:lineRule="auto"/>
                                <w:jc w:val="center"/>
                                <w:rPr>
                                  <w:sz w:val="14"/>
                                  <w:szCs w:val="14"/>
                                  <w:lang w:val="en-US"/>
                                </w:rPr>
                              </w:pPr>
                              <w:r w:rsidRPr="007E389F">
                                <w:rPr>
                                  <w:sz w:val="14"/>
                                  <w:szCs w:val="14"/>
                                  <w:lang w:val="en-US"/>
                                </w:rPr>
                                <w:t>Baalbek-El Hermel</w:t>
                              </w:r>
                            </w:p>
                          </w:txbxContent>
                        </v:textbox>
                      </v:shape>
                      <v:shape id="Text Box 2" o:spid="_x0000_s1046" type="#_x0000_t202" style="position:absolute;left:1810;top:860;width:4432;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DAC5B08" w14:textId="33BE65E9" w:rsidR="009250D7" w:rsidRPr="007E389F" w:rsidRDefault="009250D7" w:rsidP="00897942">
                              <w:pPr>
                                <w:spacing w:line="240" w:lineRule="auto"/>
                                <w:rPr>
                                  <w:sz w:val="10"/>
                                  <w:szCs w:val="10"/>
                                  <w:lang w:val="en-US"/>
                                </w:rPr>
                              </w:pPr>
                              <w:r w:rsidRPr="007E389F">
                                <w:rPr>
                                  <w:sz w:val="14"/>
                                  <w:szCs w:val="10"/>
                                  <w:lang w:val="en-US"/>
                                </w:rPr>
                                <w:t>267</w:t>
                              </w:r>
                            </w:p>
                          </w:txbxContent>
                        </v:textbox>
                      </v:shape>
                    </v:group>
                    <v:group id="Group 52" o:spid="_x0000_s1047" style="position:absolute;left:11759;top:3171;width:4486;height:3150" coordorigin="-97203,-121637" coordsize="471020,3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2" o:spid="_x0000_s1048" type="#_x0000_t202" style="position:absolute;left:-97203;top:-121637;width:443230;height:20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27546E9" w14:textId="5F11B402" w:rsidR="009250D7" w:rsidRPr="00897942" w:rsidRDefault="009250D7" w:rsidP="00E76D13">
                              <w:pPr>
                                <w:spacing w:line="240" w:lineRule="auto"/>
                                <w:rPr>
                                  <w:sz w:val="10"/>
                                  <w:szCs w:val="10"/>
                                </w:rPr>
                              </w:pPr>
                              <w:r w:rsidRPr="007E389F">
                                <w:rPr>
                                  <w:sz w:val="14"/>
                                  <w:szCs w:val="10"/>
                                </w:rPr>
                                <w:t>Tripoli</w:t>
                              </w:r>
                            </w:p>
                          </w:txbxContent>
                        </v:textbox>
                      </v:shape>
                      <v:shape id="Text Box 2" o:spid="_x0000_s1049" type="#_x0000_t202" style="position:absolute;left:-69413;top:-659;width:443230;height:19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5EF7BCB" w14:textId="34A28540" w:rsidR="009250D7" w:rsidRPr="007E389F" w:rsidRDefault="009250D7" w:rsidP="00897942">
                              <w:pPr>
                                <w:spacing w:line="240" w:lineRule="auto"/>
                                <w:rPr>
                                  <w:sz w:val="14"/>
                                  <w:szCs w:val="10"/>
                                  <w:lang w:val="en-US"/>
                                </w:rPr>
                              </w:pPr>
                              <w:r w:rsidRPr="007E389F">
                                <w:rPr>
                                  <w:sz w:val="14"/>
                                  <w:szCs w:val="10"/>
                                  <w:lang w:val="en-US"/>
                                </w:rPr>
                                <w:t>3914</w:t>
                              </w:r>
                            </w:p>
                          </w:txbxContent>
                        </v:textbox>
                      </v:shape>
                    </v:group>
                    <v:group id="Group 44" o:spid="_x0000_s1050" style="position:absolute;left:8305;top:8808;width:6606;height:3770" coordorigin="-1156,-1551" coordsize="6606,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2" o:spid="_x0000_s1051" type="#_x0000_t202" style="position:absolute;left:-1156;top:-1551;width:6606;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71AD621" w14:textId="6E4BC0CA" w:rsidR="009250D7" w:rsidRPr="007E389F" w:rsidRDefault="009250D7" w:rsidP="007E389F">
                              <w:pPr>
                                <w:spacing w:line="240" w:lineRule="auto"/>
                                <w:jc w:val="center"/>
                                <w:rPr>
                                  <w:sz w:val="14"/>
                                  <w:szCs w:val="10"/>
                                </w:rPr>
                              </w:pPr>
                              <w:r w:rsidRPr="007E389F">
                                <w:rPr>
                                  <w:sz w:val="14"/>
                                  <w:szCs w:val="10"/>
                                </w:rPr>
                                <w:t>Mount Lebanon</w:t>
                              </w:r>
                            </w:p>
                          </w:txbxContent>
                        </v:textbox>
                      </v:shape>
                      <v:shape id="Text Box 2" o:spid="_x0000_s1052" type="#_x0000_t202" style="position:absolute;left:861;top:592;width:275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1BAADB3" w14:textId="41B5B3AE" w:rsidR="009250D7" w:rsidRPr="007E389F" w:rsidRDefault="009250D7" w:rsidP="00897942">
                              <w:pPr>
                                <w:spacing w:line="240" w:lineRule="auto"/>
                                <w:rPr>
                                  <w:sz w:val="14"/>
                                  <w:szCs w:val="10"/>
                                  <w:lang w:val="en-US"/>
                                </w:rPr>
                              </w:pPr>
                              <w:r w:rsidRPr="007E389F">
                                <w:rPr>
                                  <w:sz w:val="14"/>
                                  <w:szCs w:val="10"/>
                                  <w:lang w:val="en-US"/>
                                </w:rPr>
                                <w:t>57</w:t>
                              </w:r>
                            </w:p>
                          </w:txbxContent>
                        </v:textbox>
                      </v:shape>
                    </v:group>
                    <v:group id="Group 48" o:spid="_x0000_s1053" style="position:absolute;left:2575;top:22556;width:4432;height:2725" coordorigin="2575,621" coordsize="443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 o:spid="_x0000_s1054" type="#_x0000_t202" style="position:absolute;left:2575;top:621;width:4432;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ECA8DED" w14:textId="49205F9F" w:rsidR="009250D7" w:rsidRPr="007E389F" w:rsidRDefault="009250D7" w:rsidP="00E76D13">
                              <w:pPr>
                                <w:spacing w:line="240" w:lineRule="auto"/>
                                <w:rPr>
                                  <w:sz w:val="14"/>
                                  <w:szCs w:val="10"/>
                                </w:rPr>
                              </w:pPr>
                              <w:r w:rsidRPr="007E389F">
                                <w:rPr>
                                  <w:sz w:val="14"/>
                                  <w:szCs w:val="10"/>
                                </w:rPr>
                                <w:t>South</w:t>
                              </w:r>
                            </w:p>
                          </w:txbxContent>
                        </v:textbox>
                      </v:shape>
                      <v:shape id="Text Box 2" o:spid="_x0000_s1055" type="#_x0000_t202" style="position:absolute;left:2575;top:1536;width:443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9E8B858" w14:textId="48692E99" w:rsidR="009250D7" w:rsidRPr="007E389F" w:rsidRDefault="009250D7" w:rsidP="00897942">
                              <w:pPr>
                                <w:spacing w:line="240" w:lineRule="auto"/>
                                <w:rPr>
                                  <w:sz w:val="14"/>
                                  <w:szCs w:val="10"/>
                                  <w:lang w:val="en-US"/>
                                </w:rPr>
                              </w:pPr>
                              <w:r w:rsidRPr="007E389F">
                                <w:rPr>
                                  <w:sz w:val="14"/>
                                  <w:szCs w:val="10"/>
                                  <w:lang w:val="en-US"/>
                                </w:rPr>
                                <w:t>1452</w:t>
                              </w:r>
                            </w:p>
                          </w:txbxContent>
                        </v:textbox>
                      </v:shape>
                    </v:group>
                    <v:group id="Group 50" o:spid="_x0000_s1056" style="position:absolute;left:11156;top:14453;width:4668;height:2846" coordorigin="-258569,-267154" coordsize="466800,28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 o:spid="_x0000_s1057" type="#_x0000_t202" style="position:absolute;left:-258569;top:-267154;width:425450;height:176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354F88E" w14:textId="5651C149" w:rsidR="009250D7" w:rsidRPr="007E389F" w:rsidRDefault="009250D7" w:rsidP="00E76D13">
                              <w:pPr>
                                <w:spacing w:line="240" w:lineRule="auto"/>
                                <w:rPr>
                                  <w:sz w:val="14"/>
                                  <w:szCs w:val="10"/>
                                </w:rPr>
                              </w:pPr>
                              <w:r w:rsidRPr="007E389F">
                                <w:rPr>
                                  <w:sz w:val="14"/>
                                  <w:szCs w:val="10"/>
                                </w:rPr>
                                <w:t>Bekaa</w:t>
                              </w:r>
                            </w:p>
                          </w:txbxContent>
                        </v:textbox>
                      </v:shape>
                      <v:shape id="Text Box 2" o:spid="_x0000_s1058" type="#_x0000_t202" style="position:absolute;left:-234999;top:-176876;width:443230;height:19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10B48BB" w14:textId="33928292" w:rsidR="009250D7" w:rsidRPr="007E389F" w:rsidRDefault="009250D7" w:rsidP="00897942">
                              <w:pPr>
                                <w:spacing w:line="240" w:lineRule="auto"/>
                                <w:rPr>
                                  <w:sz w:val="14"/>
                                  <w:szCs w:val="10"/>
                                  <w:lang w:val="en-US"/>
                                </w:rPr>
                              </w:pPr>
                              <w:r w:rsidRPr="007E389F">
                                <w:rPr>
                                  <w:sz w:val="14"/>
                                  <w:szCs w:val="10"/>
                                  <w:lang w:val="en-US"/>
                                </w:rPr>
                                <w:t>2121</w:t>
                              </w:r>
                            </w:p>
                          </w:txbxContent>
                        </v:textbox>
                      </v:shape>
                    </v:group>
                    <v:shape id="Text Box 2" o:spid="_x0000_s1059" type="#_x0000_t202" style="position:absolute;left:5790;top:21338;width:596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7196267" w14:textId="1C1034A5" w:rsidR="009250D7" w:rsidRPr="007E389F" w:rsidRDefault="009250D7" w:rsidP="00E76D13">
                            <w:pPr>
                              <w:spacing w:line="240" w:lineRule="auto"/>
                              <w:rPr>
                                <w:sz w:val="14"/>
                                <w:szCs w:val="10"/>
                              </w:rPr>
                            </w:pPr>
                            <w:r w:rsidRPr="007E389F">
                              <w:rPr>
                                <w:sz w:val="14"/>
                                <w:szCs w:val="10"/>
                              </w:rPr>
                              <w:t>El Nabatieh</w:t>
                            </w:r>
                          </w:p>
                        </w:txbxContent>
                      </v:textbox>
                    </v:shape>
                    <v:group id="Group 47" o:spid="_x0000_s1060" style="position:absolute;left:1279;top:9582;width:5328;height:2698" coordorigin="-1680,-1886" coordsize="5327,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5" o:spid="_x0000_s1061" style="position:absolute;left:-1680;top:-1886;width:3752;height:2697" coordorigin="-168035,-188686" coordsize="375285,26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2" o:spid="_x0000_s1062" type="#_x0000_t202" style="position:absolute;left:-168035;top:-188686;width:375285;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0AE222F" w14:textId="768DE29D" w:rsidR="009250D7" w:rsidRPr="007E389F" w:rsidRDefault="009250D7" w:rsidP="00E76D13">
                                <w:pPr>
                                  <w:spacing w:line="240" w:lineRule="auto"/>
                                  <w:rPr>
                                    <w:sz w:val="14"/>
                                    <w:szCs w:val="10"/>
                                  </w:rPr>
                                </w:pPr>
                                <w:r w:rsidRPr="007E389F">
                                  <w:rPr>
                                    <w:sz w:val="14"/>
                                    <w:szCs w:val="10"/>
                                  </w:rPr>
                                  <w:t>Beirut</w:t>
                                </w:r>
                              </w:p>
                            </w:txbxContent>
                          </v:textbox>
                        </v:shape>
                        <v:shape id="Text Box 2" o:spid="_x0000_s1063" type="#_x0000_t202" style="position:absolute;left:-123509;top:-85901;width:294005;height:16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9CDFF97" w14:textId="35BC1A33" w:rsidR="009250D7" w:rsidRPr="007E389F" w:rsidRDefault="009250D7" w:rsidP="00897942">
                                <w:pPr>
                                  <w:spacing w:line="240" w:lineRule="auto"/>
                                  <w:rPr>
                                    <w:sz w:val="14"/>
                                    <w:szCs w:val="10"/>
                                    <w:lang w:val="en-US"/>
                                  </w:rPr>
                                </w:pPr>
                                <w:r w:rsidRPr="007E389F">
                                  <w:rPr>
                                    <w:sz w:val="14"/>
                                    <w:szCs w:val="10"/>
                                    <w:lang w:val="en-US"/>
                                  </w:rPr>
                                  <w:t>27</w:t>
                                </w:r>
                              </w:p>
                            </w:txbxContent>
                          </v:textbox>
                        </v:shape>
                      </v:group>
                      <v:line id="Straight Connector 41" o:spid="_x0000_s1064" style="position:absolute;flip:x y;visibility:visible;mso-wrap-style:square" from="1514,-362" to="3647,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" strokecolor="black [3200]" strokeweight=".5pt">
                        <v:stroke joinstyle="miter"/>
                      </v:line>
                    </v:group>
                  </v:group>
                  <v:shape id="Text Box 2" o:spid="_x0000_s1065" type="#_x0000_t202" style="position:absolute;left:7115;top:22515;width:3207;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15C67B2" w14:textId="456037E0" w:rsidR="009250D7" w:rsidRPr="007E389F" w:rsidRDefault="009250D7" w:rsidP="00897942">
                          <w:pPr>
                            <w:spacing w:line="240" w:lineRule="auto"/>
                            <w:rPr>
                              <w:sz w:val="14"/>
                              <w:szCs w:val="10"/>
                              <w:lang w:val="en-US"/>
                            </w:rPr>
                          </w:pPr>
                          <w:r w:rsidRPr="007E389F">
                            <w:rPr>
                              <w:sz w:val="14"/>
                              <w:szCs w:val="10"/>
                              <w:lang w:val="en-US"/>
                            </w:rPr>
                            <w:t>64</w:t>
                          </w:r>
                        </w:p>
                      </w:txbxContent>
                    </v:textbox>
                  </v:shape>
                </v:group>
                <w10:wrap type="square"/>
              </v:group>
            </w:pict>
          </mc:Fallback>
        </mc:AlternateContent>
      </w:r>
      <w:r w:rsidR="005446D2">
        <w:rPr>
          <w:noProof/>
          <w:lang w:val="en-US"/>
        </w:rPr>
        <w:drawing>
          <wp:anchor distT="0" distB="0" distL="114300" distR="114300" simplePos="0" relativeHeight="251741184" behindDoc="0" locked="0" layoutInCell="1" allowOverlap="1" wp14:anchorId="2EA702FB" wp14:editId="2E02541B">
            <wp:simplePos x="0" y="0"/>
            <wp:positionH relativeFrom="page">
              <wp:posOffset>3629025</wp:posOffset>
            </wp:positionH>
            <wp:positionV relativeFrom="paragraph">
              <wp:posOffset>0</wp:posOffset>
            </wp:positionV>
            <wp:extent cx="3829050" cy="2562225"/>
            <wp:effectExtent l="0" t="0" r="0" b="0"/>
            <wp:wrapSquare wrapText="bothSides"/>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802AFC7" w14:textId="4740B755" w:rsidR="007E389F" w:rsidRDefault="007E389F" w:rsidP="00E86B21">
      <w:pPr>
        <w:jc w:val="both"/>
      </w:pPr>
    </w:p>
    <w:p w14:paraId="4A1E4B6C" w14:textId="29AA55A2" w:rsidR="007E389F" w:rsidRDefault="007E389F" w:rsidP="00E86B21">
      <w:pPr>
        <w:jc w:val="both"/>
      </w:pPr>
    </w:p>
    <w:p w14:paraId="46CED324" w14:textId="07FF8F4D" w:rsidR="00555BBB" w:rsidRPr="0086574B" w:rsidRDefault="00A864CF" w:rsidP="00E86B21">
      <w:pPr>
        <w:jc w:val="both"/>
        <w:rPr>
          <w:sz w:val="20"/>
        </w:rPr>
      </w:pPr>
      <w:r w:rsidRPr="0086574B">
        <w:rPr>
          <w:sz w:val="20"/>
        </w:rPr>
        <w:t>Num</w:t>
      </w:r>
      <w:r w:rsidR="009E70B2">
        <w:rPr>
          <w:sz w:val="20"/>
        </w:rPr>
        <w:t>ber of CRM users by governorate</w:t>
      </w:r>
      <w:r w:rsidR="009E70B2" w:rsidRPr="009E70B2">
        <w:rPr>
          <w:sz w:val="20"/>
          <w:vertAlign w:val="superscript"/>
        </w:rPr>
        <w:t>*</w:t>
      </w:r>
    </w:p>
    <w:p w14:paraId="0786DB22" w14:textId="214CF566" w:rsidR="0041150B" w:rsidRDefault="00A91ED8" w:rsidP="00E86B21">
      <w:pPr>
        <w:pStyle w:val="Heading2"/>
        <w:jc w:val="both"/>
      </w:pPr>
      <w:r>
        <w:rPr>
          <w:noProof/>
          <w:lang w:val="en-US" w:eastAsia="en-US"/>
        </w:rPr>
        <w:drawing>
          <wp:anchor distT="0" distB="0" distL="114300" distR="114300" simplePos="0" relativeHeight="251749376" behindDoc="0" locked="0" layoutInCell="1" allowOverlap="1" wp14:anchorId="2D2FA2C6" wp14:editId="12D5FC27">
            <wp:simplePos x="0" y="0"/>
            <wp:positionH relativeFrom="column">
              <wp:posOffset>2876550</wp:posOffset>
            </wp:positionH>
            <wp:positionV relativeFrom="paragraph">
              <wp:posOffset>96520</wp:posOffset>
            </wp:positionV>
            <wp:extent cx="3600450" cy="231457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65BE0">
        <w:t>Communicating the CRM</w:t>
      </w:r>
    </w:p>
    <w:p w14:paraId="06A92820" w14:textId="539142F2" w:rsidR="00CA0FC2" w:rsidRDefault="00CA0FC2" w:rsidP="00E86B21">
      <w:pPr>
        <w:jc w:val="both"/>
      </w:pPr>
      <w:r>
        <w:t xml:space="preserve">Anyone setting up a CRM should assess and ask the community about the types of communication methods which best suit them and ensure there is clear messaging about what the CRM does and does not do. </w:t>
      </w:r>
    </w:p>
    <w:p w14:paraId="5B914CAA" w14:textId="5AACE67E" w:rsidR="00FB0223" w:rsidRDefault="00CA0FC2" w:rsidP="00E86B21">
      <w:pPr>
        <w:jc w:val="both"/>
      </w:pPr>
      <w:r>
        <w:t xml:space="preserve">The </w:t>
      </w:r>
      <w:r w:rsidR="00BC3365">
        <w:t>DMS</w:t>
      </w:r>
      <w:r>
        <w:t xml:space="preserve"> currently informs people about the CRM thr</w:t>
      </w:r>
      <w:r w:rsidR="007B09BD">
        <w:t xml:space="preserve">ough a number of different ways, such as: </w:t>
      </w:r>
    </w:p>
    <w:p w14:paraId="70370121" w14:textId="478E65BE" w:rsidR="00D04CD9" w:rsidRDefault="00D04CD9" w:rsidP="00A513EF">
      <w:pPr>
        <w:pStyle w:val="ListParagraph"/>
        <w:numPr>
          <w:ilvl w:val="0"/>
          <w:numId w:val="15"/>
        </w:numPr>
        <w:jc w:val="both"/>
      </w:pPr>
      <w:r>
        <w:t xml:space="preserve">SMS messages </w:t>
      </w:r>
    </w:p>
    <w:p w14:paraId="093333FF" w14:textId="3B905579" w:rsidR="00D04CD9" w:rsidRDefault="007B09BD" w:rsidP="00A513EF">
      <w:pPr>
        <w:pStyle w:val="ListParagraph"/>
        <w:numPr>
          <w:ilvl w:val="0"/>
          <w:numId w:val="15"/>
        </w:numPr>
        <w:jc w:val="both"/>
      </w:pPr>
      <w:r>
        <w:t xml:space="preserve">During </w:t>
      </w:r>
      <w:r w:rsidR="00BC3365">
        <w:t>DMS</w:t>
      </w:r>
      <w:r w:rsidR="00D04CD9">
        <w:t xml:space="preserve"> activities </w:t>
      </w:r>
    </w:p>
    <w:p w14:paraId="0C5E6B6C" w14:textId="231D9C1B" w:rsidR="00D04CD9" w:rsidRDefault="00D04CD9" w:rsidP="00A513EF">
      <w:pPr>
        <w:pStyle w:val="ListParagraph"/>
        <w:numPr>
          <w:ilvl w:val="0"/>
          <w:numId w:val="15"/>
        </w:numPr>
        <w:jc w:val="both"/>
      </w:pPr>
      <w:r>
        <w:t>Flyers</w:t>
      </w:r>
      <w:r w:rsidR="007B09BD">
        <w:t xml:space="preserve"> distributed during activities, for example, at distributions, through e</w:t>
      </w:r>
      <w:r w:rsidR="00163093">
        <w:t>-voucher info</w:t>
      </w:r>
      <w:r w:rsidR="007B09BD">
        <w:t xml:space="preserve">rmation sheets </w:t>
      </w:r>
      <w:r w:rsidR="00163093">
        <w:t>and pin number letters</w:t>
      </w:r>
    </w:p>
    <w:p w14:paraId="1D4BC10A" w14:textId="2D3934E4" w:rsidR="0008263D" w:rsidRDefault="00FD58F9" w:rsidP="00A513EF">
      <w:pPr>
        <w:pStyle w:val="ListParagraph"/>
        <w:numPr>
          <w:ilvl w:val="0"/>
          <w:numId w:val="15"/>
        </w:numPr>
        <w:jc w:val="both"/>
      </w:pPr>
      <w:r>
        <w:t>Referra</w:t>
      </w:r>
      <w:r w:rsidR="007B09BD">
        <w:t xml:space="preserve">l from other organisations, for example, </w:t>
      </w:r>
      <w:r>
        <w:t>UN</w:t>
      </w:r>
      <w:r w:rsidR="007B09BD">
        <w:t>HCR, Caritas, Save the Children</w:t>
      </w:r>
    </w:p>
    <w:p w14:paraId="78A349C1" w14:textId="18CDCC3C" w:rsidR="009E70B2" w:rsidRDefault="00033E7B" w:rsidP="00A513EF">
      <w:pPr>
        <w:pStyle w:val="ListParagraph"/>
        <w:numPr>
          <w:ilvl w:val="0"/>
          <w:numId w:val="15"/>
        </w:numPr>
        <w:jc w:val="both"/>
      </w:pPr>
      <w:r>
        <w:t>I</w:t>
      </w:r>
      <w:r w:rsidR="007B09BD">
        <w:t>nformally from other people.</w:t>
      </w:r>
      <w:r w:rsidR="007B09BD" w:rsidRPr="00A513EF">
        <w:rPr>
          <w:color w:val="FFFFFF" w:themeColor="background1"/>
        </w:rPr>
        <w:t xml:space="preserve"> </w:t>
      </w:r>
      <w:r w:rsidR="009E70B2" w:rsidRPr="009E70B2">
        <w:rPr>
          <w:rStyle w:val="FootnoteReference"/>
          <w:color w:val="FFFFFF" w:themeColor="background1"/>
        </w:rPr>
        <w:footnoteReference w:id="3"/>
      </w:r>
    </w:p>
    <w:p w14:paraId="6A42CC18" w14:textId="51EE3FCA" w:rsidR="009E70B2" w:rsidRPr="009E70B2" w:rsidRDefault="009E70B2" w:rsidP="00E86B21">
      <w:pPr>
        <w:jc w:val="both"/>
      </w:pPr>
    </w:p>
    <w:p w14:paraId="57ECE964" w14:textId="10A4BAF3" w:rsidR="009E70B2" w:rsidRPr="009E70B2" w:rsidRDefault="009E70B2" w:rsidP="00E86B21">
      <w:pPr>
        <w:jc w:val="both"/>
      </w:pPr>
    </w:p>
    <w:p w14:paraId="5F6BE1BD" w14:textId="77777777" w:rsidR="009E70B2" w:rsidRPr="009E70B2" w:rsidRDefault="009E70B2" w:rsidP="00E86B21">
      <w:pPr>
        <w:jc w:val="both"/>
      </w:pPr>
    </w:p>
    <w:p w14:paraId="17592404" w14:textId="67F4D908" w:rsidR="009E70B2" w:rsidRDefault="009E70B2" w:rsidP="00E86B21">
      <w:pPr>
        <w:jc w:val="both"/>
      </w:pPr>
    </w:p>
    <w:p w14:paraId="2B516255" w14:textId="154B0FB9" w:rsidR="0041150B" w:rsidRDefault="00486FC9" w:rsidP="00E86B21">
      <w:pPr>
        <w:pStyle w:val="Heading2"/>
        <w:jc w:val="both"/>
      </w:pPr>
      <w:r>
        <w:t>B</w:t>
      </w:r>
      <w:r w:rsidR="00135434">
        <w:t>enefits</w:t>
      </w:r>
      <w:r w:rsidR="0041150B">
        <w:t xml:space="preserve"> </w:t>
      </w:r>
    </w:p>
    <w:p w14:paraId="5A318988" w14:textId="3E37C009" w:rsidR="00737E88" w:rsidRDefault="00D15572" w:rsidP="00E86B21">
      <w:pPr>
        <w:jc w:val="both"/>
        <w:rPr>
          <w:lang w:eastAsia="en-GB"/>
        </w:rPr>
      </w:pPr>
      <w:r>
        <w:rPr>
          <w:noProof/>
          <w:lang w:val="en-US"/>
        </w:rPr>
        <mc:AlternateContent>
          <mc:Choice Requires="wps">
            <w:drawing>
              <wp:anchor distT="0" distB="0" distL="114300" distR="114300" simplePos="0" relativeHeight="251643904" behindDoc="1" locked="0" layoutInCell="1" allowOverlap="1" wp14:anchorId="11B60F79" wp14:editId="7BCEDD4D">
                <wp:simplePos x="0" y="0"/>
                <wp:positionH relativeFrom="margin">
                  <wp:align>left</wp:align>
                </wp:positionH>
                <wp:positionV relativeFrom="paragraph">
                  <wp:posOffset>445135</wp:posOffset>
                </wp:positionV>
                <wp:extent cx="1200150" cy="1266825"/>
                <wp:effectExtent l="0" t="0" r="0" b="9525"/>
                <wp:wrapTight wrapText="bothSides">
                  <wp:wrapPolygon edited="0">
                    <wp:start x="7886" y="0"/>
                    <wp:lineTo x="4800" y="974"/>
                    <wp:lineTo x="686" y="3898"/>
                    <wp:lineTo x="0" y="7471"/>
                    <wp:lineTo x="0" y="13642"/>
                    <wp:lineTo x="343" y="16241"/>
                    <wp:lineTo x="4800" y="20788"/>
                    <wp:lineTo x="7543" y="21438"/>
                    <wp:lineTo x="13714" y="21438"/>
                    <wp:lineTo x="16457" y="20788"/>
                    <wp:lineTo x="20914" y="16241"/>
                    <wp:lineTo x="21257" y="13642"/>
                    <wp:lineTo x="21257" y="7471"/>
                    <wp:lineTo x="20914" y="4547"/>
                    <wp:lineTo x="16800" y="1299"/>
                    <wp:lineTo x="13714" y="0"/>
                    <wp:lineTo x="7886" y="0"/>
                  </wp:wrapPolygon>
                </wp:wrapTight>
                <wp:docPr id="2" name="Oval 2"/>
                <wp:cNvGraphicFramePr/>
                <a:graphic xmlns:a="http://schemas.openxmlformats.org/drawingml/2006/main">
                  <a:graphicData uri="http://schemas.microsoft.com/office/word/2010/wordprocessingShape">
                    <wps:wsp>
                      <wps:cNvSpPr/>
                      <wps:spPr>
                        <a:xfrm>
                          <a:off x="0" y="0"/>
                          <a:ext cx="1200150" cy="12668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6D143" w14:textId="77777777" w:rsidR="009250D7" w:rsidRPr="00650460" w:rsidRDefault="009250D7" w:rsidP="006D7A28">
                            <w:pPr>
                              <w:jc w:val="center"/>
                              <w:rPr>
                                <w:i/>
                                <w:color w:val="FFFFFF" w:themeColor="background1"/>
                                <w:sz w:val="18"/>
                                <w:lang w:eastAsia="en-GB"/>
                              </w:rPr>
                            </w:pPr>
                            <w:r w:rsidRPr="00650460">
                              <w:rPr>
                                <w:i/>
                                <w:color w:val="FFFFFF" w:themeColor="background1"/>
                                <w:sz w:val="18"/>
                                <w:lang w:eastAsia="en-GB"/>
                              </w:rPr>
                              <w:t>‘It makes work easier.’</w:t>
                            </w:r>
                          </w:p>
                          <w:p w14:paraId="1F292EB0" w14:textId="09F0D541" w:rsidR="009250D7" w:rsidRPr="00650460" w:rsidRDefault="009250D7" w:rsidP="006D7A28">
                            <w:pPr>
                              <w:jc w:val="center"/>
                              <w:rPr>
                                <w:color w:val="FFFFFF" w:themeColor="background1"/>
                                <w:sz w:val="18"/>
                                <w:lang w:eastAsia="en-GB"/>
                              </w:rPr>
                            </w:pPr>
                            <w:r w:rsidRPr="00650460">
                              <w:rPr>
                                <w:color w:val="FFFFFF" w:themeColor="background1"/>
                                <w:sz w:val="18"/>
                                <w:lang w:eastAsia="en-GB"/>
                              </w:rPr>
                              <w:t>Basic Assistance Officer</w:t>
                            </w:r>
                          </w:p>
                          <w:p w14:paraId="6D66BB72" w14:textId="77777777" w:rsidR="009250D7" w:rsidRDefault="009250D7" w:rsidP="006D7A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60F79" id="Oval 2" o:spid="_x0000_s1066" style="position:absolute;left:0;text-align:left;margin-left:0;margin-top:35.05pt;width:94.5pt;height:9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" fillcolor="red" stroked="f" strokeweight="1pt">
                <v:stroke joinstyle="miter"/>
                <v:textbox>
                  <w:txbxContent>
                    <w:p w14:paraId="1316D143" w14:textId="77777777" w:rsidR="009250D7" w:rsidRPr="00650460" w:rsidRDefault="009250D7" w:rsidP="006D7A28">
                      <w:pPr>
                        <w:jc w:val="center"/>
                        <w:rPr>
                          <w:i/>
                          <w:color w:val="FFFFFF" w:themeColor="background1"/>
                          <w:sz w:val="18"/>
                          <w:lang w:eastAsia="en-GB"/>
                        </w:rPr>
                      </w:pPr>
                      <w:r w:rsidRPr="00650460">
                        <w:rPr>
                          <w:i/>
                          <w:color w:val="FFFFFF" w:themeColor="background1"/>
                          <w:sz w:val="18"/>
                          <w:lang w:eastAsia="en-GB"/>
                        </w:rPr>
                        <w:t>‘It makes work easier.’</w:t>
                      </w:r>
                    </w:p>
                    <w:p w14:paraId="1F292EB0" w14:textId="09F0D541" w:rsidR="009250D7" w:rsidRPr="00650460" w:rsidRDefault="009250D7" w:rsidP="006D7A28">
                      <w:pPr>
                        <w:jc w:val="center"/>
                        <w:rPr>
                          <w:color w:val="FFFFFF" w:themeColor="background1"/>
                          <w:sz w:val="18"/>
                          <w:lang w:eastAsia="en-GB"/>
                        </w:rPr>
                      </w:pPr>
                      <w:r w:rsidRPr="00650460">
                        <w:rPr>
                          <w:color w:val="FFFFFF" w:themeColor="background1"/>
                          <w:sz w:val="18"/>
                          <w:lang w:eastAsia="en-GB"/>
                        </w:rPr>
                        <w:t>Basic Assistance Officer</w:t>
                      </w:r>
                    </w:p>
                    <w:p w14:paraId="6D66BB72" w14:textId="77777777" w:rsidR="009250D7" w:rsidRDefault="009250D7" w:rsidP="006D7A28">
                      <w:pPr>
                        <w:jc w:val="center"/>
                      </w:pPr>
                    </w:p>
                  </w:txbxContent>
                </v:textbox>
                <w10:wrap type="tight" anchorx="margin"/>
              </v:oval>
            </w:pict>
          </mc:Fallback>
        </mc:AlternateContent>
      </w:r>
      <w:r w:rsidR="00F2734B" w:rsidRPr="00F2734B">
        <w:rPr>
          <w:b/>
          <w:lang w:eastAsia="en-GB"/>
        </w:rPr>
        <w:t>Receiving</w:t>
      </w:r>
      <w:r w:rsidR="00737E88">
        <w:rPr>
          <w:b/>
          <w:lang w:eastAsia="en-GB"/>
        </w:rPr>
        <w:t xml:space="preserve">, </w:t>
      </w:r>
      <w:r w:rsidR="0070184E">
        <w:rPr>
          <w:b/>
          <w:lang w:eastAsia="en-GB"/>
        </w:rPr>
        <w:t>delivering</w:t>
      </w:r>
      <w:r w:rsidR="00737E88">
        <w:rPr>
          <w:b/>
          <w:lang w:eastAsia="en-GB"/>
        </w:rPr>
        <w:t>, monitoring and acting on</w:t>
      </w:r>
      <w:r w:rsidR="00F2734B" w:rsidRPr="00F2734B">
        <w:rPr>
          <w:b/>
          <w:lang w:eastAsia="en-GB"/>
        </w:rPr>
        <w:t xml:space="preserve"> </w:t>
      </w:r>
      <w:r w:rsidR="00F2734B" w:rsidRPr="00555BBB">
        <w:rPr>
          <w:b/>
          <w:lang w:eastAsia="en-GB"/>
        </w:rPr>
        <w:t>information.</w:t>
      </w:r>
      <w:r w:rsidR="00F2734B">
        <w:rPr>
          <w:lang w:eastAsia="en-GB"/>
        </w:rPr>
        <w:t xml:space="preserve"> </w:t>
      </w:r>
      <w:r w:rsidR="0070184E">
        <w:rPr>
          <w:lang w:eastAsia="en-GB"/>
        </w:rPr>
        <w:t xml:space="preserve">It used to take </w:t>
      </w:r>
      <w:r w:rsidR="0070184E" w:rsidRPr="0041150B">
        <w:rPr>
          <w:lang w:eastAsia="en-GB"/>
        </w:rPr>
        <w:t xml:space="preserve">time to find out information from </w:t>
      </w:r>
      <w:r w:rsidR="00F248CD">
        <w:rPr>
          <w:lang w:eastAsia="en-GB"/>
        </w:rPr>
        <w:t xml:space="preserve">and </w:t>
      </w:r>
      <w:r w:rsidR="0070184E" w:rsidRPr="0041150B">
        <w:rPr>
          <w:lang w:eastAsia="en-GB"/>
        </w:rPr>
        <w:t xml:space="preserve">get information to </w:t>
      </w:r>
      <w:r w:rsidR="00F248CD">
        <w:rPr>
          <w:lang w:eastAsia="en-GB"/>
        </w:rPr>
        <w:t xml:space="preserve">service </w:t>
      </w:r>
      <w:r w:rsidR="00737E88">
        <w:rPr>
          <w:lang w:eastAsia="en-GB"/>
        </w:rPr>
        <w:t xml:space="preserve">users. As a result, it took time to monitor and react to programme issues. </w:t>
      </w:r>
      <w:r w:rsidR="00C6500A">
        <w:rPr>
          <w:lang w:eastAsia="en-GB"/>
        </w:rPr>
        <w:t>The hotline is an easier</w:t>
      </w:r>
      <w:r w:rsidR="0070184E" w:rsidRPr="0041150B">
        <w:rPr>
          <w:lang w:eastAsia="en-GB"/>
        </w:rPr>
        <w:t xml:space="preserve"> way of delivering</w:t>
      </w:r>
      <w:r w:rsidR="0070184E">
        <w:rPr>
          <w:lang w:eastAsia="en-GB"/>
        </w:rPr>
        <w:t xml:space="preserve"> </w:t>
      </w:r>
      <w:r w:rsidR="00F248CD">
        <w:rPr>
          <w:lang w:eastAsia="en-GB"/>
        </w:rPr>
        <w:t>information, such as the reason for why someone’s cash card was blocked or why an individual does not meet the vulnerability criteria for a particular programme</w:t>
      </w:r>
      <w:r w:rsidR="00D5147B">
        <w:rPr>
          <w:lang w:eastAsia="en-GB"/>
        </w:rPr>
        <w:t>; also of</w:t>
      </w:r>
      <w:r w:rsidR="0070184E">
        <w:rPr>
          <w:lang w:eastAsia="en-GB"/>
        </w:rPr>
        <w:t xml:space="preserve"> receiving</w:t>
      </w:r>
      <w:r w:rsidR="0070184E" w:rsidRPr="0041150B">
        <w:rPr>
          <w:lang w:eastAsia="en-GB"/>
        </w:rPr>
        <w:t xml:space="preserve"> information</w:t>
      </w:r>
      <w:r w:rsidR="00C6500A">
        <w:rPr>
          <w:lang w:eastAsia="en-GB"/>
        </w:rPr>
        <w:t xml:space="preserve"> from </w:t>
      </w:r>
      <w:r w:rsidR="00F248CD">
        <w:rPr>
          <w:lang w:eastAsia="en-GB"/>
        </w:rPr>
        <w:t>people, for example ATM issues or staff conduct,</w:t>
      </w:r>
      <w:r w:rsidR="00135FB0">
        <w:rPr>
          <w:lang w:eastAsia="en-GB"/>
        </w:rPr>
        <w:t xml:space="preserve"> which allows </w:t>
      </w:r>
      <w:r w:rsidR="00F248CD">
        <w:rPr>
          <w:lang w:eastAsia="en-GB"/>
        </w:rPr>
        <w:t>LRC</w:t>
      </w:r>
      <w:r w:rsidR="00135FB0">
        <w:rPr>
          <w:lang w:eastAsia="en-GB"/>
        </w:rPr>
        <w:t xml:space="preserve"> to adapt programmes</w:t>
      </w:r>
      <w:r w:rsidR="00F248CD">
        <w:rPr>
          <w:lang w:eastAsia="en-GB"/>
        </w:rPr>
        <w:t xml:space="preserve"> and approaches</w:t>
      </w:r>
      <w:r w:rsidR="00135FB0">
        <w:rPr>
          <w:lang w:eastAsia="en-GB"/>
        </w:rPr>
        <w:t xml:space="preserve"> to better meet people’s needs. </w:t>
      </w:r>
    </w:p>
    <w:p w14:paraId="6C361C09" w14:textId="153E7EA9" w:rsidR="006E4139" w:rsidRDefault="0075614C" w:rsidP="00E86B21">
      <w:pPr>
        <w:jc w:val="both"/>
        <w:rPr>
          <w:lang w:eastAsia="en-GB"/>
        </w:rPr>
      </w:pPr>
      <w:r>
        <w:rPr>
          <w:lang w:eastAsia="en-GB"/>
        </w:rPr>
        <w:t>An</w:t>
      </w:r>
      <w:r w:rsidR="00737E88">
        <w:rPr>
          <w:lang w:eastAsia="en-GB"/>
        </w:rPr>
        <w:t xml:space="preserve"> example was one </w:t>
      </w:r>
      <w:r w:rsidR="00737E88" w:rsidRPr="00737E88">
        <w:rPr>
          <w:lang w:eastAsia="en-GB"/>
        </w:rPr>
        <w:t xml:space="preserve">instance of a liquidity issue at a bank due to the pressure of high number of people withdrawing. </w:t>
      </w:r>
      <w:r w:rsidR="00737E88">
        <w:rPr>
          <w:lang w:eastAsia="en-GB"/>
        </w:rPr>
        <w:t>Service users started calling the hotline and t</w:t>
      </w:r>
      <w:r w:rsidR="00737E88" w:rsidRPr="00737E88">
        <w:rPr>
          <w:lang w:eastAsia="en-GB"/>
        </w:rPr>
        <w:t xml:space="preserve">he team </w:t>
      </w:r>
      <w:r w:rsidR="00737E88">
        <w:rPr>
          <w:lang w:eastAsia="en-GB"/>
        </w:rPr>
        <w:t xml:space="preserve">immediately </w:t>
      </w:r>
      <w:r w:rsidR="00737E88" w:rsidRPr="00737E88">
        <w:rPr>
          <w:lang w:eastAsia="en-GB"/>
        </w:rPr>
        <w:t>contacted the bank and asked them to refill the ATM. The team also notified other organisations working in the area to encourage people to stagger the ti</w:t>
      </w:r>
      <w:r w:rsidR="00737E88">
        <w:rPr>
          <w:lang w:eastAsia="en-GB"/>
        </w:rPr>
        <w:t>me at which they visited ATMs. The hotline then responded to callers to inform them that the issue had been resolved.</w:t>
      </w:r>
    </w:p>
    <w:p w14:paraId="72DE7835" w14:textId="4DED4255" w:rsidR="0041150B" w:rsidRDefault="00F2734B" w:rsidP="00E86B21">
      <w:pPr>
        <w:jc w:val="both"/>
        <w:rPr>
          <w:lang w:eastAsia="en-GB"/>
        </w:rPr>
      </w:pPr>
      <w:r w:rsidRPr="00F2734B">
        <w:rPr>
          <w:b/>
          <w:lang w:eastAsia="en-GB"/>
        </w:rPr>
        <w:t xml:space="preserve">Information is not lost or </w:t>
      </w:r>
      <w:r w:rsidRPr="00555BBB">
        <w:rPr>
          <w:b/>
          <w:lang w:eastAsia="en-GB"/>
        </w:rPr>
        <w:t>forgotten.</w:t>
      </w:r>
      <w:r>
        <w:rPr>
          <w:lang w:eastAsia="en-GB"/>
        </w:rPr>
        <w:t xml:space="preserve"> </w:t>
      </w:r>
      <w:r w:rsidR="0041150B">
        <w:rPr>
          <w:lang w:eastAsia="en-GB"/>
        </w:rPr>
        <w:t xml:space="preserve">Complaints and feedback are </w:t>
      </w:r>
      <w:r w:rsidR="00F248CD">
        <w:rPr>
          <w:lang w:eastAsia="en-GB"/>
        </w:rPr>
        <w:t xml:space="preserve">regularly </w:t>
      </w:r>
      <w:r w:rsidR="0041150B" w:rsidRPr="0041150B">
        <w:rPr>
          <w:lang w:eastAsia="en-GB"/>
        </w:rPr>
        <w:t xml:space="preserve">received </w:t>
      </w:r>
      <w:r w:rsidR="00F248CD">
        <w:rPr>
          <w:lang w:eastAsia="en-GB"/>
        </w:rPr>
        <w:t>in the field by staff and volunteers</w:t>
      </w:r>
      <w:r w:rsidR="0041150B" w:rsidRPr="0041150B">
        <w:rPr>
          <w:lang w:eastAsia="en-GB"/>
        </w:rPr>
        <w:t xml:space="preserve">, however, </w:t>
      </w:r>
      <w:r w:rsidR="00F248CD">
        <w:rPr>
          <w:lang w:eastAsia="en-GB"/>
        </w:rPr>
        <w:t>information may</w:t>
      </w:r>
      <w:r w:rsidR="00737E88">
        <w:rPr>
          <w:lang w:eastAsia="en-GB"/>
        </w:rPr>
        <w:t xml:space="preserve"> </w:t>
      </w:r>
      <w:r w:rsidR="00F248CD">
        <w:rPr>
          <w:lang w:eastAsia="en-GB"/>
        </w:rPr>
        <w:t xml:space="preserve">be lost or forgotten as </w:t>
      </w:r>
      <w:r w:rsidR="00737E88">
        <w:rPr>
          <w:lang w:eastAsia="en-GB"/>
        </w:rPr>
        <w:t>the information is</w:t>
      </w:r>
      <w:r w:rsidR="00F248CD">
        <w:rPr>
          <w:lang w:eastAsia="en-GB"/>
        </w:rPr>
        <w:t xml:space="preserve"> not documented.</w:t>
      </w:r>
      <w:r w:rsidR="0041150B">
        <w:rPr>
          <w:lang w:eastAsia="en-GB"/>
        </w:rPr>
        <w:t xml:space="preserve"> This means that issues are less likely to be solved and trends spotted.</w:t>
      </w:r>
      <w:r w:rsidR="0041150B" w:rsidRPr="0041150B">
        <w:rPr>
          <w:lang w:eastAsia="en-GB"/>
        </w:rPr>
        <w:t xml:space="preserve"> </w:t>
      </w:r>
      <w:r w:rsidR="005555FC">
        <w:rPr>
          <w:lang w:eastAsia="en-GB"/>
        </w:rPr>
        <w:t xml:space="preserve">The CRM can capture and document information from service users so that it is not lost or forgotten. </w:t>
      </w:r>
      <w:r w:rsidR="00737E88">
        <w:rPr>
          <w:lang w:eastAsia="en-GB"/>
        </w:rPr>
        <w:t xml:space="preserve">At present, the CRM does not capture informal feedback received by staff and volunteers. This is a gap which the </w:t>
      </w:r>
      <w:r w:rsidR="00BC3365">
        <w:rPr>
          <w:lang w:eastAsia="en-GB"/>
        </w:rPr>
        <w:t>DMS</w:t>
      </w:r>
      <w:r w:rsidR="00737E88">
        <w:rPr>
          <w:lang w:eastAsia="en-GB"/>
        </w:rPr>
        <w:t xml:space="preserve"> is seeking to address in the future. </w:t>
      </w:r>
    </w:p>
    <w:p w14:paraId="5BB67BAB" w14:textId="53CA3452" w:rsidR="006E4139" w:rsidRDefault="006E4139" w:rsidP="00E86B21">
      <w:pPr>
        <w:jc w:val="both"/>
        <w:rPr>
          <w:lang w:eastAsia="en-GB"/>
        </w:rPr>
      </w:pPr>
      <w:r w:rsidRPr="006E4139">
        <w:rPr>
          <w:b/>
          <w:lang w:eastAsia="en-GB"/>
        </w:rPr>
        <w:t xml:space="preserve">Evidence for </w:t>
      </w:r>
      <w:r>
        <w:rPr>
          <w:b/>
          <w:lang w:eastAsia="en-GB"/>
        </w:rPr>
        <w:t xml:space="preserve">decision </w:t>
      </w:r>
      <w:r w:rsidRPr="00555BBB">
        <w:rPr>
          <w:b/>
          <w:lang w:eastAsia="en-GB"/>
        </w:rPr>
        <w:t>making.</w:t>
      </w:r>
      <w:r w:rsidR="006A1170">
        <w:rPr>
          <w:b/>
          <w:lang w:eastAsia="en-GB"/>
        </w:rPr>
        <w:t xml:space="preserve"> </w:t>
      </w:r>
      <w:r w:rsidR="006A1170" w:rsidRPr="006A1170">
        <w:rPr>
          <w:lang w:eastAsia="en-GB"/>
        </w:rPr>
        <w:t xml:space="preserve">Information collected through the CRM </w:t>
      </w:r>
      <w:r w:rsidR="00033E7B" w:rsidRPr="006A1170">
        <w:rPr>
          <w:lang w:eastAsia="en-GB"/>
        </w:rPr>
        <w:t xml:space="preserve">helps </w:t>
      </w:r>
      <w:r w:rsidRPr="006A1170">
        <w:rPr>
          <w:lang w:eastAsia="en-GB"/>
        </w:rPr>
        <w:t>to</w:t>
      </w:r>
      <w:r>
        <w:rPr>
          <w:lang w:eastAsia="en-GB"/>
        </w:rPr>
        <w:t xml:space="preserve">: </w:t>
      </w:r>
    </w:p>
    <w:p w14:paraId="02B3370D" w14:textId="7EADF535" w:rsidR="006E4139" w:rsidRDefault="007B09BD" w:rsidP="00A513EF">
      <w:pPr>
        <w:pStyle w:val="ListParagraph"/>
        <w:numPr>
          <w:ilvl w:val="0"/>
          <w:numId w:val="14"/>
        </w:numPr>
        <w:jc w:val="both"/>
        <w:rPr>
          <w:lang w:eastAsia="en-GB"/>
        </w:rPr>
      </w:pPr>
      <w:r>
        <w:rPr>
          <w:lang w:eastAsia="en-GB"/>
        </w:rPr>
        <w:t>Make</w:t>
      </w:r>
      <w:r w:rsidR="006E4139">
        <w:rPr>
          <w:lang w:eastAsia="en-GB"/>
        </w:rPr>
        <w:t xml:space="preserve"> programme changes, for example, to </w:t>
      </w:r>
      <w:r w:rsidR="00F2304C">
        <w:rPr>
          <w:lang w:eastAsia="en-GB"/>
        </w:rPr>
        <w:t>increase</w:t>
      </w:r>
      <w:r w:rsidR="006E4139">
        <w:rPr>
          <w:lang w:eastAsia="en-GB"/>
        </w:rPr>
        <w:t xml:space="preserve"> or decre</w:t>
      </w:r>
      <w:r w:rsidR="0099629F">
        <w:rPr>
          <w:lang w:eastAsia="en-GB"/>
        </w:rPr>
        <w:t>ase the number of beneficiaries or</w:t>
      </w:r>
      <w:r w:rsidR="006E4139">
        <w:rPr>
          <w:lang w:eastAsia="en-GB"/>
        </w:rPr>
        <w:t xml:space="preserve"> </w:t>
      </w:r>
      <w:r w:rsidR="0099629F">
        <w:rPr>
          <w:lang w:eastAsia="en-GB"/>
        </w:rPr>
        <w:t>change t</w:t>
      </w:r>
      <w:r>
        <w:rPr>
          <w:lang w:eastAsia="en-GB"/>
        </w:rPr>
        <w:t>he types of services delivered</w:t>
      </w:r>
    </w:p>
    <w:p w14:paraId="30539EBA" w14:textId="5A20F0EA" w:rsidR="006E4139" w:rsidRDefault="00C17457" w:rsidP="00A513EF">
      <w:pPr>
        <w:pStyle w:val="ListParagraph"/>
        <w:numPr>
          <w:ilvl w:val="0"/>
          <w:numId w:val="14"/>
        </w:numPr>
        <w:jc w:val="both"/>
        <w:rPr>
          <w:lang w:eastAsia="en-GB"/>
        </w:rPr>
      </w:pPr>
      <w:r>
        <w:rPr>
          <w:lang w:eastAsia="en-GB"/>
        </w:rPr>
        <w:t>P</w:t>
      </w:r>
      <w:r w:rsidR="007B09BD">
        <w:rPr>
          <w:lang w:eastAsia="en-GB"/>
        </w:rPr>
        <w:t xml:space="preserve">ush and advocate for actions, </w:t>
      </w:r>
      <w:r>
        <w:rPr>
          <w:lang w:eastAsia="en-GB"/>
        </w:rPr>
        <w:t xml:space="preserve">such as </w:t>
      </w:r>
      <w:r w:rsidR="007B09BD">
        <w:rPr>
          <w:lang w:eastAsia="en-GB"/>
        </w:rPr>
        <w:t>the need for</w:t>
      </w:r>
      <w:r>
        <w:rPr>
          <w:lang w:eastAsia="en-GB"/>
        </w:rPr>
        <w:t xml:space="preserve"> more </w:t>
      </w:r>
      <w:r w:rsidR="006E4139">
        <w:rPr>
          <w:lang w:eastAsia="en-GB"/>
        </w:rPr>
        <w:t>resources</w:t>
      </w:r>
      <w:r w:rsidR="00E82993">
        <w:rPr>
          <w:lang w:eastAsia="en-GB"/>
        </w:rPr>
        <w:t xml:space="preserve">. In the winter of 2017, the Assistant Director for PMER advocated within LRC for the recruitment of new </w:t>
      </w:r>
      <w:r w:rsidR="00E82993" w:rsidRPr="006E4139">
        <w:t xml:space="preserve">volunteer CRM </w:t>
      </w:r>
      <w:r w:rsidR="00E82993">
        <w:t>Operator</w:t>
      </w:r>
      <w:r w:rsidR="00D5147B">
        <w:t>s</w:t>
      </w:r>
      <w:r w:rsidR="00E82993">
        <w:t xml:space="preserve">. The </w:t>
      </w:r>
      <w:r w:rsidR="00E82993" w:rsidRPr="006E4139">
        <w:t xml:space="preserve">CRM </w:t>
      </w:r>
      <w:r w:rsidR="00E82993">
        <w:t xml:space="preserve">team </w:t>
      </w:r>
      <w:r w:rsidR="00E82993" w:rsidRPr="006E4139">
        <w:t xml:space="preserve">had evidence </w:t>
      </w:r>
      <w:r w:rsidR="00E82993">
        <w:t xml:space="preserve">from the previous two years </w:t>
      </w:r>
      <w:r w:rsidR="00E82993" w:rsidRPr="006E4139">
        <w:t>that calls increase</w:t>
      </w:r>
      <w:r w:rsidR="005555FC">
        <w:t xml:space="preserve"> during the winter months</w:t>
      </w:r>
      <w:r w:rsidR="00E82993" w:rsidRPr="006E4139">
        <w:t xml:space="preserve">. </w:t>
      </w:r>
      <w:r w:rsidR="00E82993">
        <w:t xml:space="preserve">As a result of this advocacy, more resources were provided for the CRM to receive and respond to all </w:t>
      </w:r>
      <w:r w:rsidR="00737E88">
        <w:t>callers over the winter months</w:t>
      </w:r>
      <w:r w:rsidR="005A43E4">
        <w:t>.</w:t>
      </w:r>
    </w:p>
    <w:p w14:paraId="127A3588" w14:textId="5714AE88" w:rsidR="00C00918" w:rsidRDefault="006E4139" w:rsidP="00A513EF">
      <w:pPr>
        <w:pStyle w:val="ListParagraph"/>
        <w:numPr>
          <w:ilvl w:val="0"/>
          <w:numId w:val="14"/>
        </w:numPr>
        <w:jc w:val="both"/>
        <w:rPr>
          <w:lang w:eastAsia="en-GB"/>
        </w:rPr>
      </w:pPr>
      <w:r>
        <w:rPr>
          <w:lang w:eastAsia="en-GB"/>
        </w:rPr>
        <w:t>Illustrat</w:t>
      </w:r>
      <w:r w:rsidR="00033E7B">
        <w:rPr>
          <w:lang w:eastAsia="en-GB"/>
        </w:rPr>
        <w:t>e</w:t>
      </w:r>
      <w:r>
        <w:rPr>
          <w:lang w:eastAsia="en-GB"/>
        </w:rPr>
        <w:t xml:space="preserve"> the worth of both the CRM and wider programming. </w:t>
      </w:r>
      <w:r w:rsidRPr="006E4139">
        <w:rPr>
          <w:lang w:eastAsia="en-GB"/>
        </w:rPr>
        <w:t xml:space="preserve">It took some time to show the </w:t>
      </w:r>
      <w:r w:rsidR="00033E7B">
        <w:rPr>
          <w:lang w:eastAsia="en-GB"/>
        </w:rPr>
        <w:t>value</w:t>
      </w:r>
      <w:r w:rsidR="00033E7B" w:rsidRPr="006E4139">
        <w:rPr>
          <w:lang w:eastAsia="en-GB"/>
        </w:rPr>
        <w:t xml:space="preserve"> </w:t>
      </w:r>
      <w:r w:rsidRPr="006E4139">
        <w:rPr>
          <w:lang w:eastAsia="en-GB"/>
        </w:rPr>
        <w:t xml:space="preserve">of the hotline to others. Now, in </w:t>
      </w:r>
      <w:r w:rsidR="00D5147B">
        <w:rPr>
          <w:lang w:eastAsia="en-GB"/>
        </w:rPr>
        <w:t>its</w:t>
      </w:r>
      <w:r w:rsidR="00D5147B" w:rsidRPr="006E4139">
        <w:rPr>
          <w:lang w:eastAsia="en-GB"/>
        </w:rPr>
        <w:t xml:space="preserve"> </w:t>
      </w:r>
      <w:r w:rsidRPr="006E4139">
        <w:rPr>
          <w:lang w:eastAsia="en-GB"/>
        </w:rPr>
        <w:t xml:space="preserve">third year, the team can really </w:t>
      </w:r>
      <w:r w:rsidR="00285606">
        <w:rPr>
          <w:lang w:eastAsia="en-GB"/>
        </w:rPr>
        <w:t>highlight</w:t>
      </w:r>
      <w:r w:rsidR="00285606" w:rsidRPr="006E4139">
        <w:rPr>
          <w:lang w:eastAsia="en-GB"/>
        </w:rPr>
        <w:t xml:space="preserve"> </w:t>
      </w:r>
      <w:r w:rsidRPr="006E4139">
        <w:rPr>
          <w:lang w:eastAsia="en-GB"/>
        </w:rPr>
        <w:t>the benefit of the hotline</w:t>
      </w:r>
      <w:r w:rsidR="005555FC">
        <w:rPr>
          <w:lang w:eastAsia="en-GB"/>
        </w:rPr>
        <w:t xml:space="preserve"> utilising the data they have collected</w:t>
      </w:r>
      <w:r w:rsidR="00C00918">
        <w:rPr>
          <w:lang w:eastAsia="en-GB"/>
        </w:rPr>
        <w:t xml:space="preserve">.  </w:t>
      </w:r>
    </w:p>
    <w:p w14:paraId="47B214DD" w14:textId="32FF3FF5" w:rsidR="00A513EF" w:rsidRDefault="00A513EF" w:rsidP="00A513EF">
      <w:pPr>
        <w:rPr>
          <w:lang w:eastAsia="en-GB"/>
        </w:rPr>
      </w:pPr>
      <w:r>
        <w:rPr>
          <w:lang w:eastAsia="en-GB"/>
        </w:rPr>
        <w:br w:type="page"/>
      </w:r>
    </w:p>
    <w:p w14:paraId="260BA798" w14:textId="215EF448" w:rsidR="006A5D65" w:rsidRPr="00115B0E" w:rsidRDefault="00486FC9" w:rsidP="00E86B21">
      <w:pPr>
        <w:pStyle w:val="Heading2"/>
        <w:jc w:val="both"/>
      </w:pPr>
      <w:r>
        <w:t xml:space="preserve">Successes </w:t>
      </w:r>
    </w:p>
    <w:p w14:paraId="0CA240DC" w14:textId="6F90F705" w:rsidR="0008393E" w:rsidRDefault="00A513EF" w:rsidP="00E86B21">
      <w:pPr>
        <w:jc w:val="both"/>
      </w:pPr>
      <w:r w:rsidRPr="00893B14">
        <w:rPr>
          <w:rFonts w:ascii="Calibri" w:eastAsia="Times New Roman" w:hAnsi="Calibri" w:cs="Times New Roman"/>
          <w:noProof/>
          <w:lang w:val="en-US"/>
        </w:rPr>
        <mc:AlternateContent>
          <mc:Choice Requires="wps">
            <w:drawing>
              <wp:anchor distT="0" distB="0" distL="114300" distR="114300" simplePos="0" relativeHeight="251658240" behindDoc="1" locked="0" layoutInCell="1" allowOverlap="1" wp14:anchorId="19146B0C" wp14:editId="1970DB89">
                <wp:simplePos x="0" y="0"/>
                <wp:positionH relativeFrom="margin">
                  <wp:align>left</wp:align>
                </wp:positionH>
                <wp:positionV relativeFrom="paragraph">
                  <wp:posOffset>9525</wp:posOffset>
                </wp:positionV>
                <wp:extent cx="1562100" cy="1533525"/>
                <wp:effectExtent l="0" t="0" r="0" b="9525"/>
                <wp:wrapTight wrapText="bothSides">
                  <wp:wrapPolygon edited="0">
                    <wp:start x="8166" y="0"/>
                    <wp:lineTo x="6059" y="537"/>
                    <wp:lineTo x="1580" y="3488"/>
                    <wp:lineTo x="527" y="6171"/>
                    <wp:lineTo x="0" y="7781"/>
                    <wp:lineTo x="0" y="13953"/>
                    <wp:lineTo x="1317" y="17173"/>
                    <wp:lineTo x="1317" y="17978"/>
                    <wp:lineTo x="6849" y="21466"/>
                    <wp:lineTo x="7902" y="21466"/>
                    <wp:lineTo x="13434" y="21466"/>
                    <wp:lineTo x="14751" y="21466"/>
                    <wp:lineTo x="20020" y="17978"/>
                    <wp:lineTo x="20020" y="17173"/>
                    <wp:lineTo x="21337" y="13953"/>
                    <wp:lineTo x="21337" y="7513"/>
                    <wp:lineTo x="20283" y="3488"/>
                    <wp:lineTo x="15278" y="537"/>
                    <wp:lineTo x="13171" y="0"/>
                    <wp:lineTo x="8166" y="0"/>
                  </wp:wrapPolygon>
                </wp:wrapTight>
                <wp:docPr id="1" name="Oval 1"/>
                <wp:cNvGraphicFramePr/>
                <a:graphic xmlns:a="http://schemas.openxmlformats.org/drawingml/2006/main">
                  <a:graphicData uri="http://schemas.microsoft.com/office/word/2010/wordprocessingShape">
                    <wps:wsp>
                      <wps:cNvSpPr/>
                      <wps:spPr>
                        <a:xfrm>
                          <a:off x="0" y="0"/>
                          <a:ext cx="1562100" cy="1533525"/>
                        </a:xfrm>
                        <a:prstGeom prst="ellipse">
                          <a:avLst/>
                        </a:prstGeom>
                        <a:solidFill>
                          <a:srgbClr val="FF0000"/>
                        </a:solidFill>
                        <a:ln w="12700" cap="flat" cmpd="sng" algn="ctr">
                          <a:noFill/>
                          <a:prstDash val="solid"/>
                          <a:miter lim="800000"/>
                        </a:ln>
                        <a:effectLst/>
                      </wps:spPr>
                      <wps:txbx>
                        <w:txbxContent>
                          <w:p w14:paraId="607FD9AC" w14:textId="7FCF2603" w:rsidR="009250D7" w:rsidRPr="00334501" w:rsidRDefault="009250D7" w:rsidP="0008393E">
                            <w:pPr>
                              <w:jc w:val="center"/>
                              <w:rPr>
                                <w:i/>
                                <w:color w:val="FFFFFF"/>
                                <w:sz w:val="18"/>
                              </w:rPr>
                            </w:pPr>
                            <w:r w:rsidRPr="00334501">
                              <w:rPr>
                                <w:i/>
                                <w:color w:val="FFFFFF"/>
                                <w:sz w:val="18"/>
                              </w:rPr>
                              <w:t>‘The best thing is receiving calls from people who say thank you.’</w:t>
                            </w:r>
                          </w:p>
                          <w:p w14:paraId="23CE7A1F" w14:textId="77777777" w:rsidR="009250D7" w:rsidRPr="00893B14" w:rsidRDefault="009250D7" w:rsidP="0008393E">
                            <w:pPr>
                              <w:jc w:val="center"/>
                              <w:rPr>
                                <w:color w:val="FFFFFF"/>
                                <w:sz w:val="18"/>
                              </w:rPr>
                            </w:pPr>
                            <w:r w:rsidRPr="00334501">
                              <w:rPr>
                                <w:color w:val="FFFFFF"/>
                                <w:sz w:val="18"/>
                              </w:rPr>
                              <w:t>Assistant Director for PMER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46B0C" id="Oval 1" o:spid="_x0000_s1067" style="position:absolute;left:0;text-align:left;margin-left:0;margin-top:.75pt;width:123pt;height:12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" fillcolor="red" stroked="f" strokeweight="1pt">
                <v:stroke joinstyle="miter"/>
                <v:textbox>
                  <w:txbxContent>
                    <w:p w14:paraId="607FD9AC" w14:textId="7FCF2603" w:rsidR="009250D7" w:rsidRPr="00334501" w:rsidRDefault="009250D7" w:rsidP="0008393E">
                      <w:pPr>
                        <w:jc w:val="center"/>
                        <w:rPr>
                          <w:i/>
                          <w:color w:val="FFFFFF"/>
                          <w:sz w:val="18"/>
                        </w:rPr>
                      </w:pPr>
                      <w:r w:rsidRPr="00334501">
                        <w:rPr>
                          <w:i/>
                          <w:color w:val="FFFFFF"/>
                          <w:sz w:val="18"/>
                        </w:rPr>
                        <w:t>‘The best thing is receiving calls from people who say thank you.’</w:t>
                      </w:r>
                    </w:p>
                    <w:p w14:paraId="23CE7A1F" w14:textId="77777777" w:rsidR="009250D7" w:rsidRPr="00893B14" w:rsidRDefault="009250D7" w:rsidP="0008393E">
                      <w:pPr>
                        <w:jc w:val="center"/>
                        <w:rPr>
                          <w:color w:val="FFFFFF"/>
                          <w:sz w:val="18"/>
                        </w:rPr>
                      </w:pPr>
                      <w:r w:rsidRPr="00334501">
                        <w:rPr>
                          <w:color w:val="FFFFFF"/>
                          <w:sz w:val="18"/>
                        </w:rPr>
                        <w:t>Assistant Director for PMER</w:t>
                      </w:r>
                    </w:p>
                  </w:txbxContent>
                </v:textbox>
                <w10:wrap type="tight" anchorx="margin"/>
              </v:oval>
            </w:pict>
          </mc:Fallback>
        </mc:AlternateContent>
      </w:r>
      <w:r w:rsidR="0008393E" w:rsidRPr="0008393E">
        <w:rPr>
          <w:b/>
        </w:rPr>
        <w:t>No case is left without a response.</w:t>
      </w:r>
      <w:r w:rsidR="0008393E">
        <w:t xml:space="preserve"> Although the </w:t>
      </w:r>
      <w:r w:rsidR="00BC3365">
        <w:t>DMS</w:t>
      </w:r>
      <w:r w:rsidR="0008393E">
        <w:t xml:space="preserve"> cannot meet the needs of all people contacting the CRM, CRM Operators take time to listen to every caller and the </w:t>
      </w:r>
      <w:r w:rsidR="00BC3365">
        <w:t>DMS</w:t>
      </w:r>
      <w:r w:rsidR="0008393E">
        <w:t xml:space="preserve"> work together to provide a quality response. </w:t>
      </w:r>
    </w:p>
    <w:p w14:paraId="653890A8" w14:textId="77777777" w:rsidR="00D5147B" w:rsidRDefault="0008393E" w:rsidP="00E86B21">
      <w:pPr>
        <w:jc w:val="both"/>
        <w:rPr>
          <w:noProof/>
          <w:lang w:eastAsia="en-GB"/>
        </w:rPr>
      </w:pPr>
      <w:r w:rsidRPr="00DE6A2B">
        <w:rPr>
          <w:b/>
        </w:rPr>
        <w:t>Hotline reac</w:t>
      </w:r>
      <w:r w:rsidRPr="00555BBB">
        <w:rPr>
          <w:b/>
        </w:rPr>
        <w:t>h.</w:t>
      </w:r>
      <w:r w:rsidRPr="00DE6A2B">
        <w:t xml:space="preserve"> The number of c</w:t>
      </w:r>
      <w:r>
        <w:t>alls have increased dramatically since its inception. Although this could be attributed to a number of different factors, for example, increased need in the country, it could suggest that more people are now aware of the CRM.</w:t>
      </w:r>
      <w:r w:rsidR="00C67BCD" w:rsidRPr="00C67BCD">
        <w:rPr>
          <w:noProof/>
          <w:lang w:eastAsia="en-GB"/>
        </w:rPr>
        <w:t xml:space="preserve"> </w:t>
      </w:r>
    </w:p>
    <w:p w14:paraId="42445EAF" w14:textId="058151FE" w:rsidR="0008393E" w:rsidRDefault="0008393E" w:rsidP="00E86B21">
      <w:pPr>
        <w:jc w:val="both"/>
      </w:pPr>
    </w:p>
    <w:p w14:paraId="13F508B0" w14:textId="641BE324" w:rsidR="0008393E" w:rsidRDefault="000E2EBB" w:rsidP="00E86B21">
      <w:pPr>
        <w:jc w:val="both"/>
      </w:pPr>
      <w:r>
        <w:rPr>
          <w:noProof/>
          <w:lang w:val="en-US"/>
        </w:rPr>
        <w:drawing>
          <wp:anchor distT="0" distB="0" distL="114300" distR="114300" simplePos="0" relativeHeight="251747328" behindDoc="0" locked="0" layoutInCell="1" allowOverlap="1" wp14:anchorId="619C6CC8" wp14:editId="2DD456F2">
            <wp:simplePos x="0" y="0"/>
            <wp:positionH relativeFrom="column">
              <wp:posOffset>2809875</wp:posOffset>
            </wp:positionH>
            <wp:positionV relativeFrom="paragraph">
              <wp:posOffset>12700</wp:posOffset>
            </wp:positionV>
            <wp:extent cx="3592830" cy="2313305"/>
            <wp:effectExtent l="0" t="0" r="762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08393E">
        <w:t xml:space="preserve">To extend the hotline reach further in the future, the </w:t>
      </w:r>
      <w:r w:rsidR="00BC3365">
        <w:t>DMS</w:t>
      </w:r>
      <w:r w:rsidR="0008393E">
        <w:t xml:space="preserve"> aims to make the </w:t>
      </w:r>
      <w:r w:rsidR="0008393E" w:rsidRPr="00F70079">
        <w:rPr>
          <w:b/>
        </w:rPr>
        <w:t>hotline completely free</w:t>
      </w:r>
      <w:r w:rsidR="0008393E">
        <w:t xml:space="preserve"> for callers to use. Currently, there is no additional charge for callers to contact the hotline, but people still have to pay their standard network rate. </w:t>
      </w:r>
    </w:p>
    <w:p w14:paraId="461DBDE9" w14:textId="77777777" w:rsidR="000E2EBB" w:rsidRDefault="005446D2" w:rsidP="00E86B21">
      <w:pPr>
        <w:jc w:val="both"/>
      </w:pPr>
      <w:r>
        <w:rPr>
          <w:noProof/>
          <w:lang w:val="en-US"/>
        </w:rPr>
        <w:drawing>
          <wp:anchor distT="0" distB="0" distL="114300" distR="114300" simplePos="0" relativeHeight="251746304" behindDoc="0" locked="0" layoutInCell="1" allowOverlap="1" wp14:anchorId="0117ED45" wp14:editId="710877CA">
            <wp:simplePos x="0" y="0"/>
            <wp:positionH relativeFrom="column">
              <wp:posOffset>2860361</wp:posOffset>
            </wp:positionH>
            <wp:positionV relativeFrom="paragraph">
              <wp:posOffset>1155065</wp:posOffset>
            </wp:positionV>
            <wp:extent cx="3602736" cy="2313432"/>
            <wp:effectExtent l="0" t="0" r="0" b="0"/>
            <wp:wrapSquare wrapText="bothSides"/>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FB3925" w:rsidRPr="00F01C96">
        <w:rPr>
          <w:b/>
        </w:rPr>
        <w:t>System prog</w:t>
      </w:r>
      <w:r w:rsidR="00FB3925" w:rsidRPr="00555BBB">
        <w:rPr>
          <w:b/>
        </w:rPr>
        <w:t>ression.</w:t>
      </w:r>
      <w:r w:rsidR="00FB3925">
        <w:t xml:space="preserve"> The development of the system has been a real success</w:t>
      </w:r>
      <w:r w:rsidR="00285606">
        <w:t>: f</w:t>
      </w:r>
      <w:r w:rsidR="00FB3925">
        <w:t>rom a few columns on Excel to a whole Access system which inclu</w:t>
      </w:r>
      <w:r w:rsidR="0008393E">
        <w:t xml:space="preserve">des data collection, management, case assignment </w:t>
      </w:r>
      <w:r w:rsidR="00FB3925">
        <w:t xml:space="preserve">and </w:t>
      </w:r>
      <w:r w:rsidR="000E2EBB">
        <w:t>interactive dashboards which provide a live view on CRM operations</w:t>
      </w:r>
      <w:r w:rsidR="00FB3925">
        <w:t xml:space="preserve">. </w:t>
      </w:r>
    </w:p>
    <w:p w14:paraId="282933A2" w14:textId="4F74924F" w:rsidR="003D2736" w:rsidRDefault="003D2736" w:rsidP="00E86B21">
      <w:pPr>
        <w:jc w:val="both"/>
      </w:pPr>
      <w:r>
        <w:t xml:space="preserve">One informant noted that the reason why the progression of the system has worked so well was because each version </w:t>
      </w:r>
      <w:r w:rsidR="005555FC">
        <w:t>has been based on the previous</w:t>
      </w:r>
      <w:r>
        <w:t xml:space="preserve"> and new parts </w:t>
      </w:r>
      <w:r w:rsidR="0008393E">
        <w:t>have then been built</w:t>
      </w:r>
      <w:r w:rsidR="005555FC">
        <w:t xml:space="preserve"> on this strong base</w:t>
      </w:r>
      <w:r w:rsidR="0008393E">
        <w:t xml:space="preserve"> when a gap has been identified</w:t>
      </w:r>
      <w:r w:rsidR="005555FC">
        <w:t>.</w:t>
      </w:r>
      <w:r w:rsidR="0008393E" w:rsidRPr="0008393E">
        <w:rPr>
          <w:b/>
          <w:noProof/>
          <w:lang w:eastAsia="en-GB"/>
        </w:rPr>
        <w:t xml:space="preserve"> </w:t>
      </w:r>
    </w:p>
    <w:p w14:paraId="77EE7F4B" w14:textId="60B155CD" w:rsidR="00182C0C" w:rsidRDefault="00F963B9" w:rsidP="00E86B21">
      <w:pPr>
        <w:jc w:val="both"/>
      </w:pPr>
      <w:r>
        <w:rPr>
          <w:b/>
          <w:noProof/>
          <w:lang w:val="en-US"/>
        </w:rPr>
        <mc:AlternateContent>
          <mc:Choice Requires="wps">
            <w:drawing>
              <wp:anchor distT="0" distB="0" distL="114300" distR="114300" simplePos="0" relativeHeight="251648000" behindDoc="1" locked="0" layoutInCell="1" allowOverlap="1" wp14:anchorId="5D92C75B" wp14:editId="024574CB">
                <wp:simplePos x="0" y="0"/>
                <wp:positionH relativeFrom="margin">
                  <wp:posOffset>-133350</wp:posOffset>
                </wp:positionH>
                <wp:positionV relativeFrom="paragraph">
                  <wp:posOffset>603250</wp:posOffset>
                </wp:positionV>
                <wp:extent cx="1466850" cy="1476375"/>
                <wp:effectExtent l="0" t="0" r="0" b="9525"/>
                <wp:wrapTight wrapText="bothSides">
                  <wp:wrapPolygon edited="0">
                    <wp:start x="8135" y="0"/>
                    <wp:lineTo x="5891" y="557"/>
                    <wp:lineTo x="1403" y="3623"/>
                    <wp:lineTo x="0" y="7525"/>
                    <wp:lineTo x="0" y="13935"/>
                    <wp:lineTo x="1964" y="18395"/>
                    <wp:lineTo x="6732" y="21461"/>
                    <wp:lineTo x="7855" y="21461"/>
                    <wp:lineTo x="13465" y="21461"/>
                    <wp:lineTo x="14587" y="21461"/>
                    <wp:lineTo x="19356" y="18395"/>
                    <wp:lineTo x="21319" y="14214"/>
                    <wp:lineTo x="21319" y="7804"/>
                    <wp:lineTo x="20478" y="3623"/>
                    <wp:lineTo x="15148" y="557"/>
                    <wp:lineTo x="13184" y="0"/>
                    <wp:lineTo x="8135" y="0"/>
                  </wp:wrapPolygon>
                </wp:wrapTight>
                <wp:docPr id="9" name="Oval 9"/>
                <wp:cNvGraphicFramePr/>
                <a:graphic xmlns:a="http://schemas.openxmlformats.org/drawingml/2006/main">
                  <a:graphicData uri="http://schemas.microsoft.com/office/word/2010/wordprocessingShape">
                    <wps:wsp>
                      <wps:cNvSpPr/>
                      <wps:spPr>
                        <a:xfrm>
                          <a:off x="0" y="0"/>
                          <a:ext cx="1466850" cy="1476375"/>
                        </a:xfrm>
                        <a:prstGeom prst="ellipse">
                          <a:avLst/>
                        </a:prstGeom>
                        <a:solidFill>
                          <a:srgbClr val="FF0000"/>
                        </a:solidFill>
                        <a:ln w="12700" cap="flat" cmpd="sng" algn="ctr">
                          <a:noFill/>
                          <a:prstDash val="solid"/>
                          <a:miter lim="800000"/>
                        </a:ln>
                        <a:effectLst/>
                      </wps:spPr>
                      <wps:txbx>
                        <w:txbxContent>
                          <w:p w14:paraId="12489050" w14:textId="5CDA52C2" w:rsidR="009250D7" w:rsidRDefault="009250D7" w:rsidP="00F01C96">
                            <w:pPr>
                              <w:jc w:val="center"/>
                              <w:rPr>
                                <w:i/>
                                <w:color w:val="FFFFFF" w:themeColor="background1"/>
                                <w:sz w:val="18"/>
                                <w:lang w:eastAsia="en-GB"/>
                              </w:rPr>
                            </w:pPr>
                            <w:r w:rsidRPr="00F01C96">
                              <w:rPr>
                                <w:i/>
                                <w:color w:val="FFFFFF" w:themeColor="background1"/>
                                <w:sz w:val="18"/>
                                <w:lang w:eastAsia="en-GB"/>
                              </w:rPr>
                              <w:t xml:space="preserve"> ‘The CRM is now really solid and institutionalised.’</w:t>
                            </w:r>
                          </w:p>
                          <w:p w14:paraId="23A4380E" w14:textId="72C62AF5" w:rsidR="009250D7" w:rsidRPr="00650460" w:rsidRDefault="009250D7" w:rsidP="00F01C96">
                            <w:pPr>
                              <w:jc w:val="center"/>
                              <w:rPr>
                                <w:color w:val="FFFFFF" w:themeColor="background1"/>
                                <w:sz w:val="16"/>
                                <w:lang w:eastAsia="en-GB"/>
                              </w:rPr>
                            </w:pPr>
                            <w:r w:rsidRPr="00650460">
                              <w:rPr>
                                <w:color w:val="FFFFFF" w:themeColor="background1"/>
                                <w:sz w:val="16"/>
                                <w:lang w:eastAsia="en-GB"/>
                              </w:rPr>
                              <w:t>Assistant Director for PMER</w:t>
                            </w:r>
                          </w:p>
                          <w:p w14:paraId="04D4FCDF" w14:textId="77777777" w:rsidR="009250D7" w:rsidRPr="00F01C96" w:rsidRDefault="009250D7" w:rsidP="00F01C96">
                            <w:pPr>
                              <w:jc w:val="center"/>
                              <w:rPr>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2C75B" id="Oval 9" o:spid="_x0000_s1068" style="position:absolute;left:0;text-align:left;margin-left:-10.5pt;margin-top:47.5pt;width:115.5pt;height:11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" fillcolor="red" stroked="f" strokeweight="1pt">
                <v:stroke joinstyle="miter"/>
                <v:textbox>
                  <w:txbxContent>
                    <w:p w14:paraId="12489050" w14:textId="5CDA52C2" w:rsidR="009250D7" w:rsidRDefault="009250D7" w:rsidP="00F01C96">
                      <w:pPr>
                        <w:jc w:val="center"/>
                        <w:rPr>
                          <w:i/>
                          <w:color w:val="FFFFFF" w:themeColor="background1"/>
                          <w:sz w:val="18"/>
                          <w:lang w:eastAsia="en-GB"/>
                        </w:rPr>
                      </w:pPr>
                      <w:r w:rsidRPr="00F01C96">
                        <w:rPr>
                          <w:i/>
                          <w:color w:val="FFFFFF" w:themeColor="background1"/>
                          <w:sz w:val="18"/>
                          <w:lang w:eastAsia="en-GB"/>
                        </w:rPr>
                        <w:t xml:space="preserve"> ‘The CRM is now really solid and institutionalised.’</w:t>
                      </w:r>
                    </w:p>
                    <w:p w14:paraId="23A4380E" w14:textId="72C62AF5" w:rsidR="009250D7" w:rsidRPr="00650460" w:rsidRDefault="009250D7" w:rsidP="00F01C96">
                      <w:pPr>
                        <w:jc w:val="center"/>
                        <w:rPr>
                          <w:color w:val="FFFFFF" w:themeColor="background1"/>
                          <w:sz w:val="16"/>
                          <w:lang w:eastAsia="en-GB"/>
                        </w:rPr>
                      </w:pPr>
                      <w:r w:rsidRPr="00650460">
                        <w:rPr>
                          <w:color w:val="FFFFFF" w:themeColor="background1"/>
                          <w:sz w:val="16"/>
                          <w:lang w:eastAsia="en-GB"/>
                        </w:rPr>
                        <w:t>Assistant Director for PMER</w:t>
                      </w:r>
                    </w:p>
                    <w:p w14:paraId="04D4FCDF" w14:textId="77777777" w:rsidR="009250D7" w:rsidRPr="00F01C96" w:rsidRDefault="009250D7" w:rsidP="00F01C96">
                      <w:pPr>
                        <w:jc w:val="center"/>
                        <w:rPr>
                          <w:color w:val="FFFFFF" w:themeColor="background1"/>
                          <w:sz w:val="18"/>
                        </w:rPr>
                      </w:pPr>
                    </w:p>
                  </w:txbxContent>
                </v:textbox>
                <w10:wrap type="tight" anchorx="margin"/>
              </v:oval>
            </w:pict>
          </mc:Fallback>
        </mc:AlternateContent>
      </w:r>
      <w:r w:rsidR="00182C0C">
        <w:t xml:space="preserve">The Access system was developed by a member of staff outside of working hours, due to their own interest in making </w:t>
      </w:r>
      <w:r w:rsidR="00722EC4">
        <w:t xml:space="preserve">it </w:t>
      </w:r>
      <w:r w:rsidR="00182C0C">
        <w:t xml:space="preserve">more efficient. </w:t>
      </w:r>
      <w:r w:rsidR="00D74791">
        <w:t xml:space="preserve">Having someone developing the system from within the team has </w:t>
      </w:r>
      <w:r w:rsidR="00E21AD4">
        <w:t xml:space="preserve">suited the </w:t>
      </w:r>
      <w:r w:rsidR="00BC3365">
        <w:t>DMS</w:t>
      </w:r>
      <w:r w:rsidR="00D74791">
        <w:t xml:space="preserve">, as opposed to </w:t>
      </w:r>
      <w:r w:rsidR="00E21AD4">
        <w:t>relying on</w:t>
      </w:r>
      <w:r w:rsidR="00D74791">
        <w:t xml:space="preserve"> outside companies or consultants. However, t</w:t>
      </w:r>
      <w:r w:rsidR="00182C0C">
        <w:t xml:space="preserve">hose </w:t>
      </w:r>
      <w:r w:rsidR="00285606">
        <w:t>work</w:t>
      </w:r>
      <w:r w:rsidR="00182C0C">
        <w:t xml:space="preserve">ing </w:t>
      </w:r>
      <w:r w:rsidR="00285606">
        <w:t xml:space="preserve">with </w:t>
      </w:r>
      <w:r w:rsidR="00182C0C">
        <w:t>a CRM should consider the time and resources n</w:t>
      </w:r>
      <w:r w:rsidR="003D2736">
        <w:t>eeded to develop</w:t>
      </w:r>
      <w:r>
        <w:t xml:space="preserve"> systems </w:t>
      </w:r>
      <w:r w:rsidR="00182C0C">
        <w:t xml:space="preserve">and carefully consider the options </w:t>
      </w:r>
      <w:r w:rsidR="003D2736">
        <w:t>and budget needed</w:t>
      </w:r>
      <w:r w:rsidR="00182C0C">
        <w:t>.</w:t>
      </w:r>
    </w:p>
    <w:p w14:paraId="13964DCB" w14:textId="5A45B365" w:rsidR="007E0F31" w:rsidRDefault="005609C1" w:rsidP="00E86B21">
      <w:pPr>
        <w:jc w:val="both"/>
      </w:pPr>
      <w:r>
        <w:t xml:space="preserve">The challenge that comes with developing a system in this organic way, as one informant noted, is that there is no clear idea of the bigger picture. Those who have been involved in the development of </w:t>
      </w:r>
      <w:r w:rsidR="00B57915">
        <w:t>the</w:t>
      </w:r>
      <w:r w:rsidR="00E21AD4">
        <w:t xml:space="preserve"> CRM</w:t>
      </w:r>
      <w:r w:rsidR="00DE0324">
        <w:t xml:space="preserve"> </w:t>
      </w:r>
      <w:r>
        <w:t xml:space="preserve">advise others starting out to </w:t>
      </w:r>
      <w:r w:rsidR="00F963B9">
        <w:t xml:space="preserve">know what the bigger picture is at the start of the process </w:t>
      </w:r>
      <w:r>
        <w:t xml:space="preserve">and be more </w:t>
      </w:r>
      <w:r w:rsidR="007E0F31" w:rsidRPr="00182C0C">
        <w:rPr>
          <w:b/>
        </w:rPr>
        <w:t>systematic</w:t>
      </w:r>
      <w:r w:rsidR="007E0F31">
        <w:t xml:space="preserve"> </w:t>
      </w:r>
      <w:r w:rsidR="00F963B9">
        <w:t>to deliver it.</w:t>
      </w:r>
      <w:r w:rsidR="007E0F31">
        <w:t xml:space="preserve"> </w:t>
      </w:r>
      <w:r w:rsidR="00F963B9">
        <w:t>Additionally, the creation of</w:t>
      </w:r>
      <w:r w:rsidR="007E0F31">
        <w:t xml:space="preserve"> </w:t>
      </w:r>
      <w:r w:rsidR="007E0F31" w:rsidRPr="007E0F31">
        <w:rPr>
          <w:b/>
        </w:rPr>
        <w:t>guidelines</w:t>
      </w:r>
      <w:r w:rsidR="007E0F31">
        <w:t xml:space="preserve"> to standardise the </w:t>
      </w:r>
      <w:r w:rsidR="00F963B9">
        <w:t xml:space="preserve">system early on in the process is beneficial to support those who work on a CRM. </w:t>
      </w:r>
    </w:p>
    <w:p w14:paraId="568AC4AB" w14:textId="5EADDA36" w:rsidR="0008393E" w:rsidRPr="00521B5F" w:rsidRDefault="0008393E" w:rsidP="00E86B21">
      <w:pPr>
        <w:jc w:val="both"/>
      </w:pPr>
      <w:r w:rsidRPr="00CD673F">
        <w:rPr>
          <w:b/>
        </w:rPr>
        <w:t>Reporting</w:t>
      </w:r>
      <w:r>
        <w:rPr>
          <w:b/>
        </w:rPr>
        <w:t>.</w:t>
      </w:r>
      <w:r>
        <w:t xml:space="preserve"> The quality of reports provided to programmes teams, partners and donors by the CRM team has improved significantly. Additionally, the </w:t>
      </w:r>
      <w:r>
        <w:rPr>
          <w:rFonts w:eastAsia="Calibri"/>
          <w:lang w:eastAsia="en-GB"/>
        </w:rPr>
        <w:t xml:space="preserve">PMER </w:t>
      </w:r>
      <w:r w:rsidRPr="00702A58">
        <w:rPr>
          <w:rFonts w:eastAsia="Calibri"/>
          <w:lang w:eastAsia="en-GB"/>
        </w:rPr>
        <w:t>team created a live dashboard containing CRM operational data using Microsoft PowerBI. This</w:t>
      </w:r>
      <w:r>
        <w:rPr>
          <w:rFonts w:eastAsia="Calibri"/>
          <w:lang w:eastAsia="en-GB"/>
        </w:rPr>
        <w:t xml:space="preserve"> tool allows key stakeholders to monitor CRM operation on a daily basis. </w:t>
      </w:r>
      <w:r>
        <w:t>Programme team members stated that they find the information provided by the CRM extremely useful to assess and adapt their services to b</w:t>
      </w:r>
      <w:r w:rsidR="00521B5F">
        <w:t>etter meet the needs of people.</w:t>
      </w:r>
      <w:r w:rsidR="000E2EBB" w:rsidRPr="000E2EBB">
        <w:rPr>
          <w:rStyle w:val="FootnoteReference"/>
          <w:color w:val="FFFFFF" w:themeColor="background1"/>
        </w:rPr>
        <w:footnoteReference w:id="4"/>
      </w:r>
    </w:p>
    <w:p w14:paraId="4CDC0B4E" w14:textId="61049922" w:rsidR="008611E1" w:rsidRPr="006A1170" w:rsidRDefault="008611E1" w:rsidP="00E86B21">
      <w:pPr>
        <w:jc w:val="both"/>
      </w:pPr>
      <w:r w:rsidRPr="00CD673F">
        <w:rPr>
          <w:b/>
        </w:rPr>
        <w:t>Human resourcing.</w:t>
      </w:r>
      <w:r>
        <w:t xml:space="preserve"> The CRM has received differing levels of human resources over time. </w:t>
      </w:r>
      <w:r w:rsidRPr="006A1170">
        <w:t>Once the CRM was handed over to the PMER team to manage, it fell under the responsibility of one full-time member of staff. This proved to be inefficient and placed a lot of pressure on one person. The team now have two part-time volunteer CRM Operators.</w:t>
      </w:r>
      <w:r w:rsidRPr="006A1170">
        <w:rPr>
          <w:rFonts w:eastAsia="Calibri"/>
          <w:vertAlign w:val="superscript"/>
        </w:rPr>
        <w:footnoteReference w:id="5"/>
      </w:r>
      <w:r w:rsidRPr="006A1170">
        <w:t xml:space="preserve"> Having a properly resourced team is essential to ensure </w:t>
      </w:r>
      <w:r w:rsidR="000E2EBB">
        <w:t>operator</w:t>
      </w:r>
      <w:r w:rsidRPr="006A1170">
        <w:t xml:space="preserve"> </w:t>
      </w:r>
      <w:r w:rsidR="00692227" w:rsidRPr="006A1170">
        <w:t>can</w:t>
      </w:r>
      <w:r w:rsidRPr="006A1170">
        <w:t xml:space="preserve"> continue to provide a quality service. </w:t>
      </w:r>
    </w:p>
    <w:p w14:paraId="5FB4355C" w14:textId="23302FB1" w:rsidR="00031CF9" w:rsidRPr="006A1170" w:rsidRDefault="002431B6" w:rsidP="00E86B21">
      <w:pPr>
        <w:jc w:val="both"/>
      </w:pPr>
      <w:r w:rsidRPr="006A1170">
        <w:rPr>
          <w:b/>
        </w:rPr>
        <w:t>Data protection</w:t>
      </w:r>
      <w:r w:rsidR="006E32F2" w:rsidRPr="006A1170">
        <w:t xml:space="preserve"> has improved</w:t>
      </w:r>
      <w:r w:rsidRPr="006A1170">
        <w:t xml:space="preserve">. </w:t>
      </w:r>
      <w:r w:rsidR="004F736E" w:rsidRPr="006A1170">
        <w:t>The curr</w:t>
      </w:r>
      <w:r w:rsidR="006003E1" w:rsidRPr="006A1170">
        <w:t xml:space="preserve">ent system used to host the CRM is much better at keeping people’s data protected. </w:t>
      </w:r>
      <w:r w:rsidR="004F736E" w:rsidRPr="006A1170">
        <w:t>The team are also working on a new system which will ensure addition</w:t>
      </w:r>
      <w:r w:rsidR="006003E1" w:rsidRPr="006A1170">
        <w:t>al</w:t>
      </w:r>
      <w:r w:rsidR="004F736E" w:rsidRPr="006A1170">
        <w:t xml:space="preserve"> protection for people’s data</w:t>
      </w:r>
      <w:r w:rsidR="00722EC4" w:rsidRPr="006A1170">
        <w:t xml:space="preserve"> and aim</w:t>
      </w:r>
      <w:r w:rsidR="00EF1A96" w:rsidRPr="006A1170">
        <w:t>s</w:t>
      </w:r>
      <w:r w:rsidR="00722EC4" w:rsidRPr="006A1170">
        <w:t xml:space="preserve"> to comply with data rules and regulations, such as with the EU General Data Protection Regulation (GDPR), to be eligible for par</w:t>
      </w:r>
      <w:r w:rsidR="006A1170" w:rsidRPr="006A1170">
        <w:t xml:space="preserve">tner funding. The team should continue to develop their data management procedures </w:t>
      </w:r>
      <w:r w:rsidR="00D5147B">
        <w:t>s</w:t>
      </w:r>
      <w:r w:rsidR="006A1170" w:rsidRPr="006A1170">
        <w:t xml:space="preserve">o that people’s </w:t>
      </w:r>
      <w:r w:rsidR="00096D71" w:rsidRPr="006A1170">
        <w:t>information</w:t>
      </w:r>
      <w:r w:rsidR="006A1170" w:rsidRPr="006A1170">
        <w:t xml:space="preserve"> is used</w:t>
      </w:r>
      <w:r w:rsidR="00096D71" w:rsidRPr="006A1170">
        <w:t xml:space="preserve"> in a way that has been agreed with the person it concerns</w:t>
      </w:r>
      <w:r w:rsidR="006A1170" w:rsidRPr="006A1170">
        <w:t>.</w:t>
      </w:r>
    </w:p>
    <w:p w14:paraId="4A3FDC08" w14:textId="1F5B755F" w:rsidR="00BB3451" w:rsidRDefault="00521B5F" w:rsidP="00E86B21">
      <w:pPr>
        <w:jc w:val="both"/>
      </w:pPr>
      <w:r w:rsidRPr="006A1170">
        <w:rPr>
          <w:b/>
        </w:rPr>
        <w:t>Transparency and a</w:t>
      </w:r>
      <w:r w:rsidR="00BB3451" w:rsidRPr="006A1170">
        <w:rPr>
          <w:b/>
        </w:rPr>
        <w:t xml:space="preserve">ccountability. </w:t>
      </w:r>
      <w:r w:rsidR="00BB3451" w:rsidRPr="006A1170">
        <w:t>The CRM was initially developed by the Ba</w:t>
      </w:r>
      <w:r w:rsidR="00116DD8" w:rsidRPr="006A1170">
        <w:t>sic Assistance programme team. In an effort to further</w:t>
      </w:r>
      <w:r w:rsidR="00BB3451" w:rsidRPr="006A1170">
        <w:t xml:space="preserve"> </w:t>
      </w:r>
      <w:r w:rsidR="00116DD8" w:rsidRPr="006A1170">
        <w:t xml:space="preserve">improve the </w:t>
      </w:r>
      <w:r w:rsidR="00BC3365">
        <w:t>DMS</w:t>
      </w:r>
      <w:r w:rsidR="00116DD8" w:rsidRPr="006A1170">
        <w:t>’s transparency and accountability to the public, the</w:t>
      </w:r>
      <w:r w:rsidR="00116DD8">
        <w:t xml:space="preserve"> </w:t>
      </w:r>
      <w:r w:rsidR="00BC3365">
        <w:t>DMS</w:t>
      </w:r>
      <w:r w:rsidR="00116DD8">
        <w:t xml:space="preserve"> separated the mechanism from the people who are </w:t>
      </w:r>
      <w:r>
        <w:t xml:space="preserve">implementing </w:t>
      </w:r>
      <w:r w:rsidR="00116DD8">
        <w:t xml:space="preserve">programmes and entrusted CRM responsibly to the PMER team. The PMER team, independent from the </w:t>
      </w:r>
      <w:r w:rsidR="00BC3365">
        <w:t>DMS</w:t>
      </w:r>
      <w:r w:rsidR="00116DD8">
        <w:t xml:space="preserve">’s programmes, developed </w:t>
      </w:r>
      <w:r w:rsidR="00BB3451">
        <w:t xml:space="preserve">clear roles and responsibilities </w:t>
      </w:r>
      <w:r w:rsidR="008B33FE">
        <w:t>to listen to and coordinate a response to p</w:t>
      </w:r>
      <w:r w:rsidR="00116DD8">
        <w:t xml:space="preserve">eople’s complaints or feedback and hold programme teams to account on behalf of people lodging complaints or feedback. </w:t>
      </w:r>
    </w:p>
    <w:p w14:paraId="4826468F" w14:textId="0D8A7F71" w:rsidR="00BB3451" w:rsidRDefault="00E21AD4" w:rsidP="00E86B21">
      <w:pPr>
        <w:jc w:val="both"/>
      </w:pPr>
      <w:r>
        <w:rPr>
          <w:b/>
        </w:rPr>
        <w:t xml:space="preserve">Sustainability. </w:t>
      </w:r>
      <w:r>
        <w:t xml:space="preserve">When the CRM was first set up under the </w:t>
      </w:r>
      <w:r w:rsidR="008B0DD7">
        <w:t>CTP</w:t>
      </w:r>
      <w:r>
        <w:t xml:space="preserve"> project, it</w:t>
      </w:r>
      <w:r w:rsidR="00266817">
        <w:t xml:space="preserve"> was a cumbersome system which</w:t>
      </w:r>
      <w:r>
        <w:t xml:space="preserve"> took a great deal of work from the Basic Assistance programme team. This meant that it looked unlikely that a functioning CRM would continue past the end of the project. Over time, however, as the system has become more efficient, proces</w:t>
      </w:r>
      <w:r w:rsidR="00521B5F">
        <w:t xml:space="preserve">ses have been institutionalised </w:t>
      </w:r>
      <w:r>
        <w:t xml:space="preserve">within the </w:t>
      </w:r>
      <w:r w:rsidR="00BC3365">
        <w:t>DMS</w:t>
      </w:r>
      <w:r>
        <w:t xml:space="preserve"> and people can see the worth in having a CRM. It looks increasingly likely that the CRM will continue for years to come.  </w:t>
      </w:r>
    </w:p>
    <w:p w14:paraId="7F6DB569" w14:textId="73E7E66A" w:rsidR="006A5D65" w:rsidRPr="00115B0E" w:rsidRDefault="00486FC9" w:rsidP="00E86B21">
      <w:pPr>
        <w:pStyle w:val="Heading2"/>
        <w:jc w:val="both"/>
      </w:pPr>
      <w:r>
        <w:t>Challenges</w:t>
      </w:r>
      <w:r w:rsidR="0056267D">
        <w:t xml:space="preserve"> and Improvements </w:t>
      </w:r>
      <w:r>
        <w:t xml:space="preserve"> </w:t>
      </w:r>
    </w:p>
    <w:p w14:paraId="4A0A990E" w14:textId="7C6EE95A" w:rsidR="00521B5F" w:rsidRDefault="00521B5F" w:rsidP="00E86B21">
      <w:pPr>
        <w:jc w:val="both"/>
      </w:pPr>
      <w:r w:rsidRPr="00521B5F">
        <w:rPr>
          <w:b/>
        </w:rPr>
        <w:t>Resourcing.</w:t>
      </w:r>
      <w:r>
        <w:t xml:space="preserve"> In addition to the CRM being a key element of LRC </w:t>
      </w:r>
      <w:r w:rsidR="00BC3365">
        <w:t>DMS</w:t>
      </w:r>
      <w:r>
        <w:t xml:space="preserve">’s accountability to service users, the CRM provides a great deal of information to donors, partners and programme teams. At present, however, many are reluctant to provide funding to cover the CRM costs. The effect of this is that there is not always funding available to retain CRM Operators. One informant considered that this may be because these funds would not go directly to beneficiaries, however, by having a strong mechanism in place to listen and respond to beneficiaries, programme efficiency and quality can increase and cost effectiveness improved.  </w:t>
      </w:r>
    </w:p>
    <w:p w14:paraId="465AE767" w14:textId="496E269E" w:rsidR="00A22285" w:rsidRPr="00902FF5" w:rsidRDefault="003818A7" w:rsidP="00E86B21">
      <w:pPr>
        <w:jc w:val="both"/>
        <w:rPr>
          <w:rFonts w:eastAsia="Calibri"/>
          <w:lang w:eastAsia="en-GB"/>
        </w:rPr>
      </w:pPr>
      <w:r w:rsidRPr="003818A7">
        <w:rPr>
          <w:rFonts w:eastAsia="Calibri"/>
          <w:b/>
          <w:lang w:eastAsia="en-GB"/>
        </w:rPr>
        <w:t>Integration with other systems.</w:t>
      </w:r>
      <w:r w:rsidR="00624B48">
        <w:rPr>
          <w:rFonts w:eastAsia="Calibri"/>
          <w:lang w:eastAsia="en-GB"/>
        </w:rPr>
        <w:t xml:space="preserve"> Different types of i</w:t>
      </w:r>
      <w:r>
        <w:rPr>
          <w:rFonts w:eastAsia="Calibri"/>
          <w:lang w:eastAsia="en-GB"/>
        </w:rPr>
        <w:t xml:space="preserve">nformation, which would be useful for the CRM team to better support service users, is </w:t>
      </w:r>
      <w:r w:rsidR="00624B48">
        <w:rPr>
          <w:rFonts w:eastAsia="Calibri"/>
          <w:lang w:eastAsia="en-GB"/>
        </w:rPr>
        <w:t xml:space="preserve">currently </w:t>
      </w:r>
      <w:r>
        <w:rPr>
          <w:rFonts w:eastAsia="Calibri"/>
          <w:lang w:eastAsia="en-GB"/>
        </w:rPr>
        <w:t xml:space="preserve">held in </w:t>
      </w:r>
      <w:r w:rsidR="00624B48">
        <w:rPr>
          <w:rFonts w:eastAsia="Calibri"/>
          <w:lang w:eastAsia="en-GB"/>
        </w:rPr>
        <w:t xml:space="preserve">different </w:t>
      </w:r>
      <w:r>
        <w:rPr>
          <w:rFonts w:eastAsia="Calibri"/>
          <w:lang w:eastAsia="en-GB"/>
        </w:rPr>
        <w:t>systems. For example, the Red Rose database hold</w:t>
      </w:r>
      <w:r w:rsidR="008F4AFD">
        <w:rPr>
          <w:rFonts w:eastAsia="Calibri"/>
          <w:lang w:eastAsia="en-GB"/>
        </w:rPr>
        <w:t>s</w:t>
      </w:r>
      <w:r>
        <w:rPr>
          <w:rFonts w:eastAsia="Calibri"/>
          <w:lang w:eastAsia="en-GB"/>
        </w:rPr>
        <w:t xml:space="preserve"> beneficiary lists. </w:t>
      </w:r>
      <w:r w:rsidR="005D73BC">
        <w:rPr>
          <w:rFonts w:eastAsia="Calibri"/>
          <w:lang w:eastAsia="en-GB"/>
        </w:rPr>
        <w:t xml:space="preserve">The PMER team are currently looking at a </w:t>
      </w:r>
      <w:r>
        <w:rPr>
          <w:rFonts w:eastAsia="Calibri"/>
          <w:lang w:eastAsia="en-GB"/>
        </w:rPr>
        <w:t>way to integrate these different databases</w:t>
      </w:r>
      <w:r w:rsidR="005D73BC">
        <w:rPr>
          <w:rFonts w:eastAsia="Calibri"/>
          <w:lang w:eastAsia="en-GB"/>
        </w:rPr>
        <w:t xml:space="preserve"> to increase the</w:t>
      </w:r>
      <w:r w:rsidR="00624B48">
        <w:rPr>
          <w:rFonts w:eastAsia="Calibri"/>
          <w:lang w:eastAsia="en-GB"/>
        </w:rPr>
        <w:t xml:space="preserve"> </w:t>
      </w:r>
      <w:r>
        <w:rPr>
          <w:rFonts w:eastAsia="Calibri"/>
          <w:lang w:eastAsia="en-GB"/>
        </w:rPr>
        <w:t xml:space="preserve">efficiency </w:t>
      </w:r>
      <w:r w:rsidR="005D73BC">
        <w:rPr>
          <w:rFonts w:eastAsia="Calibri"/>
          <w:lang w:eastAsia="en-GB"/>
        </w:rPr>
        <w:t>of the CRM</w:t>
      </w:r>
      <w:r w:rsidR="00624B48">
        <w:rPr>
          <w:rFonts w:eastAsia="Calibri"/>
          <w:lang w:eastAsia="en-GB"/>
        </w:rPr>
        <w:t xml:space="preserve">. </w:t>
      </w:r>
    </w:p>
    <w:p w14:paraId="286C33A9" w14:textId="4616CF23" w:rsidR="00902FF5" w:rsidRDefault="00CD673F" w:rsidP="00E86B21">
      <w:pPr>
        <w:jc w:val="both"/>
        <w:rPr>
          <w:rFonts w:eastAsia="Calibri"/>
          <w:highlight w:val="yellow"/>
          <w:lang w:eastAsia="en-GB"/>
        </w:rPr>
      </w:pPr>
      <w:r w:rsidRPr="002E4C29">
        <w:rPr>
          <w:b/>
          <w:noProof/>
          <w:lang w:val="en-US"/>
        </w:rPr>
        <mc:AlternateContent>
          <mc:Choice Requires="wps">
            <w:drawing>
              <wp:anchor distT="0" distB="0" distL="114300" distR="114300" simplePos="0" relativeHeight="251656192" behindDoc="1" locked="0" layoutInCell="1" allowOverlap="1" wp14:anchorId="4AC20341" wp14:editId="2BD2AE9E">
                <wp:simplePos x="0" y="0"/>
                <wp:positionH relativeFrom="margin">
                  <wp:posOffset>-85725</wp:posOffset>
                </wp:positionH>
                <wp:positionV relativeFrom="paragraph">
                  <wp:posOffset>720090</wp:posOffset>
                </wp:positionV>
                <wp:extent cx="1655445" cy="1676400"/>
                <wp:effectExtent l="0" t="0" r="1905" b="0"/>
                <wp:wrapTight wrapText="bothSides">
                  <wp:wrapPolygon edited="0">
                    <wp:start x="8203" y="0"/>
                    <wp:lineTo x="6463" y="491"/>
                    <wp:lineTo x="1740" y="3191"/>
                    <wp:lineTo x="0" y="7609"/>
                    <wp:lineTo x="0" y="13500"/>
                    <wp:lineTo x="746" y="15955"/>
                    <wp:lineTo x="3728" y="19636"/>
                    <wp:lineTo x="7457" y="21355"/>
                    <wp:lineTo x="7954" y="21355"/>
                    <wp:lineTo x="13422" y="21355"/>
                    <wp:lineTo x="13919" y="21355"/>
                    <wp:lineTo x="17648" y="19636"/>
                    <wp:lineTo x="20879" y="15709"/>
                    <wp:lineTo x="21376" y="13500"/>
                    <wp:lineTo x="21376" y="7609"/>
                    <wp:lineTo x="19885" y="3191"/>
                    <wp:lineTo x="15162" y="491"/>
                    <wp:lineTo x="13174" y="0"/>
                    <wp:lineTo x="8203" y="0"/>
                  </wp:wrapPolygon>
                </wp:wrapTight>
                <wp:docPr id="25" name="Oval 25"/>
                <wp:cNvGraphicFramePr/>
                <a:graphic xmlns:a="http://schemas.openxmlformats.org/drawingml/2006/main">
                  <a:graphicData uri="http://schemas.microsoft.com/office/word/2010/wordprocessingShape">
                    <wps:wsp>
                      <wps:cNvSpPr/>
                      <wps:spPr>
                        <a:xfrm>
                          <a:off x="0" y="0"/>
                          <a:ext cx="1655445" cy="1676400"/>
                        </a:xfrm>
                        <a:prstGeom prst="ellipse">
                          <a:avLst/>
                        </a:prstGeom>
                        <a:solidFill>
                          <a:srgbClr val="FF0000"/>
                        </a:solidFill>
                        <a:ln w="12700" cap="flat" cmpd="sng" algn="ctr">
                          <a:noFill/>
                          <a:prstDash val="solid"/>
                          <a:miter lim="800000"/>
                        </a:ln>
                        <a:effectLst/>
                      </wps:spPr>
                      <wps:txbx>
                        <w:txbxContent>
                          <w:p w14:paraId="5FF39695" w14:textId="77777777" w:rsidR="009250D7" w:rsidRDefault="009250D7" w:rsidP="002E4C29">
                            <w:pPr>
                              <w:jc w:val="center"/>
                              <w:rPr>
                                <w:i/>
                                <w:color w:val="FFFFFF" w:themeColor="background1"/>
                                <w:sz w:val="18"/>
                                <w:lang w:eastAsia="en-GB"/>
                              </w:rPr>
                            </w:pPr>
                            <w:r w:rsidRPr="00334501">
                              <w:rPr>
                                <w:i/>
                                <w:color w:val="FFFFFF" w:themeColor="background1"/>
                                <w:sz w:val="18"/>
                                <w:lang w:eastAsia="en-GB"/>
                              </w:rPr>
                              <w:t>‘The follow-up part creates the biggest challenge in keeping the process efficient.’</w:t>
                            </w:r>
                          </w:p>
                          <w:p w14:paraId="5F2B7167" w14:textId="20AA7727" w:rsidR="009250D7" w:rsidRPr="00334501" w:rsidRDefault="009250D7" w:rsidP="002E4C29">
                            <w:pPr>
                              <w:jc w:val="center"/>
                              <w:rPr>
                                <w:color w:val="FFFFFF" w:themeColor="background1"/>
                                <w:sz w:val="18"/>
                              </w:rPr>
                            </w:pPr>
                            <w:r w:rsidRPr="00334501">
                              <w:rPr>
                                <w:color w:val="FFFFFF" w:themeColor="background1"/>
                                <w:sz w:val="18"/>
                                <w:lang w:eastAsia="en-GB"/>
                              </w:rPr>
                              <w:t>BRC Cash Delegate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20341" id="Oval 25" o:spid="_x0000_s1069" style="position:absolute;left:0;text-align:left;margin-left:-6.75pt;margin-top:56.7pt;width:130.3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" fillcolor="red" stroked="f" strokeweight="1pt">
                <v:stroke joinstyle="miter"/>
                <v:textbox>
                  <w:txbxContent>
                    <w:p w14:paraId="5FF39695" w14:textId="77777777" w:rsidR="009250D7" w:rsidRDefault="009250D7" w:rsidP="002E4C29">
                      <w:pPr>
                        <w:jc w:val="center"/>
                        <w:rPr>
                          <w:i/>
                          <w:color w:val="FFFFFF" w:themeColor="background1"/>
                          <w:sz w:val="18"/>
                          <w:lang w:eastAsia="en-GB"/>
                        </w:rPr>
                      </w:pPr>
                      <w:r w:rsidRPr="00334501">
                        <w:rPr>
                          <w:i/>
                          <w:color w:val="FFFFFF" w:themeColor="background1"/>
                          <w:sz w:val="18"/>
                          <w:lang w:eastAsia="en-GB"/>
                        </w:rPr>
                        <w:t>‘The follow-up part creates the biggest challenge in keeping the process efficient.’</w:t>
                      </w:r>
                    </w:p>
                    <w:p w14:paraId="5F2B7167" w14:textId="20AA7727" w:rsidR="009250D7" w:rsidRPr="00334501" w:rsidRDefault="009250D7" w:rsidP="002E4C29">
                      <w:pPr>
                        <w:jc w:val="center"/>
                        <w:rPr>
                          <w:color w:val="FFFFFF" w:themeColor="background1"/>
                          <w:sz w:val="18"/>
                        </w:rPr>
                      </w:pPr>
                      <w:r w:rsidRPr="00334501">
                        <w:rPr>
                          <w:color w:val="FFFFFF" w:themeColor="background1"/>
                          <w:sz w:val="18"/>
                          <w:lang w:eastAsia="en-GB"/>
                        </w:rPr>
                        <w:t>BRC Cash Delegate</w:t>
                      </w:r>
                    </w:p>
                  </w:txbxContent>
                </v:textbox>
                <w10:wrap type="tight" anchorx="margin"/>
              </v:oval>
            </w:pict>
          </mc:Fallback>
        </mc:AlternateContent>
      </w:r>
      <w:r w:rsidR="00D25416">
        <w:rPr>
          <w:b/>
          <w:noProof/>
          <w:lang w:eastAsia="en-GB"/>
        </w:rPr>
        <w:t>Provision of up</w:t>
      </w:r>
      <w:r w:rsidR="00D5147B">
        <w:rPr>
          <w:b/>
          <w:noProof/>
          <w:lang w:eastAsia="en-GB"/>
        </w:rPr>
        <w:t>-</w:t>
      </w:r>
      <w:r w:rsidR="00D25416">
        <w:rPr>
          <w:b/>
          <w:noProof/>
          <w:lang w:eastAsia="en-GB"/>
        </w:rPr>
        <w:t>to</w:t>
      </w:r>
      <w:r w:rsidR="00D5147B">
        <w:rPr>
          <w:b/>
          <w:noProof/>
          <w:lang w:eastAsia="en-GB"/>
        </w:rPr>
        <w:t>-</w:t>
      </w:r>
      <w:r w:rsidR="00D25416">
        <w:rPr>
          <w:b/>
          <w:noProof/>
          <w:lang w:eastAsia="en-GB"/>
        </w:rPr>
        <w:t xml:space="preserve">date information for callers </w:t>
      </w:r>
      <w:r w:rsidR="00D25416">
        <w:rPr>
          <w:noProof/>
          <w:lang w:eastAsia="en-GB"/>
        </w:rPr>
        <w:t>i</w:t>
      </w:r>
      <w:r w:rsidR="00D25416">
        <w:rPr>
          <w:rFonts w:eastAsia="Calibri"/>
          <w:lang w:eastAsia="en-GB"/>
        </w:rPr>
        <w:t xml:space="preserve">s only possible if programme teams share this with CRM Operators. </w:t>
      </w:r>
      <w:r w:rsidR="00902FF5" w:rsidRPr="00902FF5">
        <w:rPr>
          <w:rFonts w:eastAsia="Calibri"/>
          <w:lang w:eastAsia="en-GB"/>
        </w:rPr>
        <w:t>Frequently asked questions should be in place for the technical questions that Operators might receive when covering different services, such as WASH. Operators need to have better briefs to understand different programmes, which may include online training or visits to the projects</w:t>
      </w:r>
      <w:r w:rsidR="00902FF5">
        <w:rPr>
          <w:rFonts w:eastAsia="Calibri"/>
          <w:lang w:eastAsia="en-GB"/>
        </w:rPr>
        <w:t xml:space="preserve">. </w:t>
      </w:r>
      <w:r w:rsidR="005D73BC">
        <w:rPr>
          <w:rFonts w:eastAsia="Calibri"/>
          <w:lang w:eastAsia="en-GB"/>
        </w:rPr>
        <w:t>The PMER team are currently planning to map all of the services provided by LRC to assist in providing up</w:t>
      </w:r>
      <w:r w:rsidR="00D5147B">
        <w:rPr>
          <w:rFonts w:eastAsia="Calibri"/>
          <w:lang w:eastAsia="en-GB"/>
        </w:rPr>
        <w:t>-</w:t>
      </w:r>
      <w:r w:rsidR="005D73BC">
        <w:rPr>
          <w:rFonts w:eastAsia="Calibri"/>
          <w:lang w:eastAsia="en-GB"/>
        </w:rPr>
        <w:t>to</w:t>
      </w:r>
      <w:r w:rsidR="00D5147B">
        <w:rPr>
          <w:rFonts w:eastAsia="Calibri"/>
          <w:lang w:eastAsia="en-GB"/>
        </w:rPr>
        <w:t>-</w:t>
      </w:r>
      <w:r w:rsidR="005D73BC">
        <w:rPr>
          <w:rFonts w:eastAsia="Calibri"/>
          <w:lang w:eastAsia="en-GB"/>
        </w:rPr>
        <w:t xml:space="preserve">date information to callers. </w:t>
      </w:r>
    </w:p>
    <w:p w14:paraId="5A069AAF" w14:textId="3043BE5C" w:rsidR="001A20C7" w:rsidRDefault="008A6850" w:rsidP="00E86B21">
      <w:pPr>
        <w:jc w:val="both"/>
      </w:pPr>
      <w:r>
        <w:rPr>
          <w:b/>
        </w:rPr>
        <w:t>Slow response times</w:t>
      </w:r>
      <w:r w:rsidR="00BB3451">
        <w:rPr>
          <w:b/>
        </w:rPr>
        <w:t xml:space="preserve"> and accountability of programme </w:t>
      </w:r>
      <w:r w:rsidR="00BB3451" w:rsidRPr="00CD673F">
        <w:rPr>
          <w:b/>
        </w:rPr>
        <w:t>teams</w:t>
      </w:r>
      <w:r w:rsidR="00130201" w:rsidRPr="00CD673F">
        <w:rPr>
          <w:b/>
        </w:rPr>
        <w:t>.</w:t>
      </w:r>
      <w:r w:rsidR="00130201">
        <w:t xml:space="preserve"> </w:t>
      </w:r>
      <w:r w:rsidR="00492FD5" w:rsidRPr="00492FD5">
        <w:t>Currently, programme teams are overstretched trying to deliver services to people. On top of this, they need to respond to complaints and feedback received through the CRM. Resourcing within programme teams needs to be considered</w:t>
      </w:r>
      <w:r w:rsidR="00492FD5">
        <w:t xml:space="preserve"> </w:t>
      </w:r>
      <w:r w:rsidR="00133752">
        <w:t xml:space="preserve">to be able to address </w:t>
      </w:r>
      <w:r w:rsidR="00D5147B">
        <w:t xml:space="preserve">individual </w:t>
      </w:r>
      <w:r w:rsidR="00133752">
        <w:t>cases</w:t>
      </w:r>
      <w:r>
        <w:t>.</w:t>
      </w:r>
      <w:r w:rsidR="00B85CE9">
        <w:t xml:space="preserve">  </w:t>
      </w:r>
    </w:p>
    <w:p w14:paraId="4A68FF92" w14:textId="77777777" w:rsidR="00133752" w:rsidRDefault="00133752" w:rsidP="00E86B21">
      <w:pPr>
        <w:jc w:val="both"/>
      </w:pPr>
      <w:r>
        <w:t>Ideally, there would be a</w:t>
      </w:r>
      <w:r w:rsidRPr="00133752">
        <w:t xml:space="preserve"> focal person</w:t>
      </w:r>
      <w:r>
        <w:t xml:space="preserve"> in each programme team</w:t>
      </w:r>
      <w:r w:rsidRPr="00133752">
        <w:t xml:space="preserve"> who has </w:t>
      </w:r>
      <w:r w:rsidR="00DB163A">
        <w:t>time dedicated</w:t>
      </w:r>
      <w:r w:rsidRPr="00133752">
        <w:t xml:space="preserve"> to the CRM. </w:t>
      </w:r>
      <w:r w:rsidR="002E4C29">
        <w:t xml:space="preserve">Additionally, programme teams would be held to account on how well and timely they respond to cases. This would enable CRM Operators to have greater confidence in providing a timeframe to callers for when they are likely to receive a response, for example, within five days for an issue or within two days for a complaint. </w:t>
      </w:r>
    </w:p>
    <w:p w14:paraId="39214F45" w14:textId="7DED484E" w:rsidR="00D25416" w:rsidRDefault="0008393E" w:rsidP="00E86B21">
      <w:pPr>
        <w:jc w:val="both"/>
      </w:pPr>
      <w:r>
        <w:rPr>
          <w:b/>
          <w:noProof/>
          <w:lang w:val="en-US"/>
        </w:rPr>
        <mc:AlternateContent>
          <mc:Choice Requires="wps">
            <w:drawing>
              <wp:anchor distT="0" distB="0" distL="114300" distR="114300" simplePos="0" relativeHeight="251660288" behindDoc="1" locked="0" layoutInCell="1" allowOverlap="1" wp14:anchorId="4080AD91" wp14:editId="7B57B572">
                <wp:simplePos x="0" y="0"/>
                <wp:positionH relativeFrom="margin">
                  <wp:posOffset>3902149</wp:posOffset>
                </wp:positionH>
                <wp:positionV relativeFrom="paragraph">
                  <wp:posOffset>14088</wp:posOffset>
                </wp:positionV>
                <wp:extent cx="2207260" cy="2190750"/>
                <wp:effectExtent l="0" t="0" r="2540" b="0"/>
                <wp:wrapTight wrapText="bothSides">
                  <wp:wrapPolygon edited="0">
                    <wp:start x="8762" y="0"/>
                    <wp:lineTo x="7270" y="188"/>
                    <wp:lineTo x="2796" y="2442"/>
                    <wp:lineTo x="1864" y="4320"/>
                    <wp:lineTo x="559" y="6010"/>
                    <wp:lineTo x="0" y="8077"/>
                    <wp:lineTo x="0" y="12772"/>
                    <wp:lineTo x="373" y="15026"/>
                    <wp:lineTo x="2423" y="18407"/>
                    <wp:lineTo x="6338" y="21037"/>
                    <wp:lineTo x="8389" y="21412"/>
                    <wp:lineTo x="13049" y="21412"/>
                    <wp:lineTo x="15100" y="21037"/>
                    <wp:lineTo x="19201" y="18407"/>
                    <wp:lineTo x="21066" y="15026"/>
                    <wp:lineTo x="21438" y="13148"/>
                    <wp:lineTo x="21438" y="8452"/>
                    <wp:lineTo x="21066" y="6010"/>
                    <wp:lineTo x="19388" y="3944"/>
                    <wp:lineTo x="18642" y="2442"/>
                    <wp:lineTo x="14168" y="188"/>
                    <wp:lineTo x="12677" y="0"/>
                    <wp:lineTo x="8762" y="0"/>
                  </wp:wrapPolygon>
                </wp:wrapTight>
                <wp:docPr id="8" name="Oval 8"/>
                <wp:cNvGraphicFramePr/>
                <a:graphic xmlns:a="http://schemas.openxmlformats.org/drawingml/2006/main">
                  <a:graphicData uri="http://schemas.microsoft.com/office/word/2010/wordprocessingShape">
                    <wps:wsp>
                      <wps:cNvSpPr/>
                      <wps:spPr>
                        <a:xfrm>
                          <a:off x="0" y="0"/>
                          <a:ext cx="2207260" cy="2190750"/>
                        </a:xfrm>
                        <a:prstGeom prst="ellipse">
                          <a:avLst/>
                        </a:prstGeom>
                        <a:solidFill>
                          <a:srgbClr val="FF0000"/>
                        </a:solidFill>
                        <a:ln w="12700" cap="flat" cmpd="sng" algn="ctr">
                          <a:noFill/>
                          <a:prstDash val="solid"/>
                          <a:miter lim="800000"/>
                        </a:ln>
                        <a:effectLst/>
                      </wps:spPr>
                      <wps:txbx>
                        <w:txbxContent>
                          <w:p w14:paraId="484F4197" w14:textId="77777777" w:rsidR="009250D7" w:rsidRPr="00650460" w:rsidRDefault="009250D7" w:rsidP="0008393E">
                            <w:pPr>
                              <w:jc w:val="center"/>
                              <w:rPr>
                                <w:i/>
                                <w:color w:val="FFFFFF" w:themeColor="background1"/>
                                <w:sz w:val="18"/>
                                <w:lang w:eastAsia="en-GB"/>
                              </w:rPr>
                            </w:pPr>
                            <w:r w:rsidRPr="00650460">
                              <w:rPr>
                                <w:i/>
                                <w:color w:val="FFFFFF" w:themeColor="background1"/>
                                <w:sz w:val="18"/>
                                <w:lang w:eastAsia="en-GB"/>
                              </w:rPr>
                              <w:t>‘It is stressful but it is very important… It lets us know whether processes are working or not. If we had not had the hotline, I think a lot of programmes would have stopped by now.’</w:t>
                            </w:r>
                          </w:p>
                          <w:p w14:paraId="23941500" w14:textId="77777777" w:rsidR="009250D7" w:rsidRPr="00650460" w:rsidRDefault="009250D7" w:rsidP="0008393E">
                            <w:pPr>
                              <w:jc w:val="center"/>
                              <w:rPr>
                                <w:color w:val="FFFFFF" w:themeColor="background1"/>
                                <w:sz w:val="18"/>
                              </w:rPr>
                            </w:pPr>
                            <w:r w:rsidRPr="00650460">
                              <w:rPr>
                                <w:color w:val="FFFFFF" w:themeColor="background1"/>
                                <w:sz w:val="18"/>
                              </w:rPr>
                              <w:t>Basic Assistance Programme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0AD91" id="Oval 8" o:spid="_x0000_s1070" style="position:absolute;left:0;text-align:left;margin-left:307.25pt;margin-top:1.1pt;width:173.8pt;height:1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" fillcolor="red" stroked="f" strokeweight="1pt">
                <v:stroke joinstyle="miter"/>
                <v:textbox>
                  <w:txbxContent>
                    <w:p w14:paraId="484F4197" w14:textId="77777777" w:rsidR="009250D7" w:rsidRPr="00650460" w:rsidRDefault="009250D7" w:rsidP="0008393E">
                      <w:pPr>
                        <w:jc w:val="center"/>
                        <w:rPr>
                          <w:i/>
                          <w:color w:val="FFFFFF" w:themeColor="background1"/>
                          <w:sz w:val="18"/>
                          <w:lang w:eastAsia="en-GB"/>
                        </w:rPr>
                      </w:pPr>
                      <w:r w:rsidRPr="00650460">
                        <w:rPr>
                          <w:i/>
                          <w:color w:val="FFFFFF" w:themeColor="background1"/>
                          <w:sz w:val="18"/>
                          <w:lang w:eastAsia="en-GB"/>
                        </w:rPr>
                        <w:t>‘It is stressful but it is very important… It lets us know whether processes are working or not. If we had not had the hotline, I think a lot of programmes would have stopped by now.’</w:t>
                      </w:r>
                    </w:p>
                    <w:p w14:paraId="23941500" w14:textId="77777777" w:rsidR="009250D7" w:rsidRPr="00650460" w:rsidRDefault="009250D7" w:rsidP="0008393E">
                      <w:pPr>
                        <w:jc w:val="center"/>
                        <w:rPr>
                          <w:color w:val="FFFFFF" w:themeColor="background1"/>
                          <w:sz w:val="18"/>
                        </w:rPr>
                      </w:pPr>
                      <w:r w:rsidRPr="00650460">
                        <w:rPr>
                          <w:color w:val="FFFFFF" w:themeColor="background1"/>
                          <w:sz w:val="18"/>
                        </w:rPr>
                        <w:t>Basic Assistance Programme Manager</w:t>
                      </w:r>
                    </w:p>
                  </w:txbxContent>
                </v:textbox>
                <w10:wrap type="tight" anchorx="margin"/>
              </v:oval>
            </w:pict>
          </mc:Fallback>
        </mc:AlternateContent>
      </w:r>
      <w:r w:rsidR="008A6850">
        <w:rPr>
          <w:b/>
        </w:rPr>
        <w:t xml:space="preserve">Effectiveness of external referrals. </w:t>
      </w:r>
      <w:r w:rsidR="00A747A9" w:rsidRPr="00250457">
        <w:rPr>
          <w:rFonts w:eastAsia="Calibri"/>
          <w:lang w:eastAsia="en-GB"/>
        </w:rPr>
        <w:t xml:space="preserve">As yet, there are no </w:t>
      </w:r>
      <w:r w:rsidR="00934059">
        <w:rPr>
          <w:rFonts w:eastAsia="Calibri"/>
          <w:lang w:eastAsia="en-GB"/>
        </w:rPr>
        <w:t xml:space="preserve">referral </w:t>
      </w:r>
      <w:r w:rsidR="00A747A9" w:rsidRPr="00250457">
        <w:rPr>
          <w:rFonts w:eastAsia="Calibri"/>
          <w:lang w:eastAsia="en-GB"/>
        </w:rPr>
        <w:t>agreements in</w:t>
      </w:r>
      <w:r w:rsidR="00934059">
        <w:rPr>
          <w:rFonts w:eastAsia="Calibri"/>
          <w:lang w:eastAsia="en-GB"/>
        </w:rPr>
        <w:t xml:space="preserve"> place with other organisations. </w:t>
      </w:r>
      <w:r w:rsidR="00A747A9" w:rsidRPr="00250457">
        <w:rPr>
          <w:rFonts w:eastAsia="Calibri"/>
          <w:lang w:eastAsia="en-GB"/>
        </w:rPr>
        <w:t>This</w:t>
      </w:r>
      <w:r w:rsidR="00D25416">
        <w:rPr>
          <w:rFonts w:eastAsia="Calibri"/>
          <w:lang w:eastAsia="en-GB"/>
        </w:rPr>
        <w:t>, along with the lack of comprehensive information of services provided across Lebanon</w:t>
      </w:r>
      <w:r w:rsidR="00A747A9" w:rsidRPr="00250457">
        <w:rPr>
          <w:rFonts w:eastAsia="Calibri"/>
          <w:lang w:eastAsia="en-GB"/>
        </w:rPr>
        <w:t xml:space="preserve"> makes it difficult for the team to refer </w:t>
      </w:r>
      <w:r w:rsidR="00032D32">
        <w:rPr>
          <w:rFonts w:eastAsia="Calibri"/>
          <w:lang w:eastAsia="en-GB"/>
        </w:rPr>
        <w:t xml:space="preserve">cases externally to </w:t>
      </w:r>
      <w:r w:rsidR="00934059">
        <w:rPr>
          <w:rFonts w:eastAsia="Calibri"/>
          <w:lang w:eastAsia="en-GB"/>
        </w:rPr>
        <w:t xml:space="preserve">LRC. </w:t>
      </w:r>
    </w:p>
    <w:p w14:paraId="4392B6DB" w14:textId="48E3B782" w:rsidR="008A6850" w:rsidRDefault="00A513EF" w:rsidP="00E86B21">
      <w:pPr>
        <w:jc w:val="both"/>
      </w:pPr>
      <w:r>
        <w:rPr>
          <w:b/>
          <w:noProof/>
          <w:lang w:val="en-US"/>
        </w:rPr>
        <mc:AlternateContent>
          <mc:Choice Requires="wps">
            <w:drawing>
              <wp:anchor distT="0" distB="0" distL="114300" distR="114300" simplePos="0" relativeHeight="251650048" behindDoc="1" locked="0" layoutInCell="1" allowOverlap="1" wp14:anchorId="76E9B996" wp14:editId="75A9411C">
                <wp:simplePos x="0" y="0"/>
                <wp:positionH relativeFrom="margin">
                  <wp:posOffset>-130810</wp:posOffset>
                </wp:positionH>
                <wp:positionV relativeFrom="paragraph">
                  <wp:posOffset>1474470</wp:posOffset>
                </wp:positionV>
                <wp:extent cx="1476000" cy="1476000"/>
                <wp:effectExtent l="0" t="0" r="0" b="0"/>
                <wp:wrapTight wrapText="bothSides">
                  <wp:wrapPolygon edited="0">
                    <wp:start x="8086" y="0"/>
                    <wp:lineTo x="5855" y="558"/>
                    <wp:lineTo x="1115" y="3625"/>
                    <wp:lineTo x="0" y="7807"/>
                    <wp:lineTo x="0" y="13941"/>
                    <wp:lineTo x="1952" y="18403"/>
                    <wp:lineTo x="6971" y="21191"/>
                    <wp:lineTo x="7807" y="21191"/>
                    <wp:lineTo x="13663" y="21191"/>
                    <wp:lineTo x="14499" y="21191"/>
                    <wp:lineTo x="19239" y="18403"/>
                    <wp:lineTo x="21191" y="13941"/>
                    <wp:lineTo x="21191" y="7528"/>
                    <wp:lineTo x="20355" y="3625"/>
                    <wp:lineTo x="15057" y="558"/>
                    <wp:lineTo x="13105" y="0"/>
                    <wp:lineTo x="8086" y="0"/>
                  </wp:wrapPolygon>
                </wp:wrapTight>
                <wp:docPr id="21" name="Oval 21"/>
                <wp:cNvGraphicFramePr/>
                <a:graphic xmlns:a="http://schemas.openxmlformats.org/drawingml/2006/main">
                  <a:graphicData uri="http://schemas.microsoft.com/office/word/2010/wordprocessingShape">
                    <wps:wsp>
                      <wps:cNvSpPr/>
                      <wps:spPr>
                        <a:xfrm>
                          <a:off x="0" y="0"/>
                          <a:ext cx="1476000" cy="1476000"/>
                        </a:xfrm>
                        <a:prstGeom prst="ellipse">
                          <a:avLst/>
                        </a:prstGeom>
                        <a:solidFill>
                          <a:srgbClr val="FF0000"/>
                        </a:solidFill>
                        <a:ln w="12700" cap="flat" cmpd="sng" algn="ctr">
                          <a:noFill/>
                          <a:prstDash val="solid"/>
                          <a:miter lim="800000"/>
                        </a:ln>
                        <a:effectLst/>
                      </wps:spPr>
                      <wps:txbx>
                        <w:txbxContent>
                          <w:p w14:paraId="46E80C48" w14:textId="196AFD7B" w:rsidR="009250D7" w:rsidRDefault="009250D7" w:rsidP="007F0C2E">
                            <w:pPr>
                              <w:jc w:val="center"/>
                              <w:rPr>
                                <w:i/>
                                <w:color w:val="FFFFFF" w:themeColor="background1"/>
                                <w:sz w:val="18"/>
                                <w:lang w:eastAsia="en-GB"/>
                              </w:rPr>
                            </w:pPr>
                            <w:r w:rsidRPr="007F0C2E">
                              <w:rPr>
                                <w:i/>
                                <w:color w:val="FFFFFF" w:themeColor="background1"/>
                                <w:sz w:val="18"/>
                                <w:lang w:eastAsia="en-GB"/>
                              </w:rPr>
                              <w:t>‘It’s hard when you can see yourself in</w:t>
                            </w:r>
                            <w:r>
                              <w:rPr>
                                <w:i/>
                                <w:color w:val="FFFFFF" w:themeColor="background1"/>
                                <w:sz w:val="18"/>
                                <w:lang w:eastAsia="en-GB"/>
                              </w:rPr>
                              <w:t xml:space="preserve"> the</w:t>
                            </w:r>
                            <w:r w:rsidRPr="007F0C2E">
                              <w:rPr>
                                <w:i/>
                                <w:color w:val="FFFFFF" w:themeColor="background1"/>
                                <w:sz w:val="18"/>
                                <w:lang w:eastAsia="en-GB"/>
                              </w:rPr>
                              <w:t xml:space="preserve"> people calling</w:t>
                            </w:r>
                            <w:r>
                              <w:rPr>
                                <w:i/>
                                <w:color w:val="FFFFFF" w:themeColor="background1"/>
                                <w:sz w:val="18"/>
                                <w:lang w:eastAsia="en-GB"/>
                              </w:rPr>
                              <w:t>.</w:t>
                            </w:r>
                            <w:r w:rsidRPr="007F0C2E">
                              <w:rPr>
                                <w:i/>
                                <w:color w:val="FFFFFF" w:themeColor="background1"/>
                                <w:sz w:val="18"/>
                                <w:lang w:eastAsia="en-GB"/>
                              </w:rPr>
                              <w:t>’</w:t>
                            </w:r>
                          </w:p>
                          <w:p w14:paraId="2FE6C725" w14:textId="437296BB" w:rsidR="009250D7" w:rsidRPr="00AD13F7" w:rsidRDefault="009250D7" w:rsidP="007F0C2E">
                            <w:pPr>
                              <w:jc w:val="center"/>
                              <w:rPr>
                                <w:color w:val="FFFFFF" w:themeColor="background1"/>
                                <w:sz w:val="18"/>
                              </w:rPr>
                            </w:pPr>
                            <w:r w:rsidRPr="00AD13F7">
                              <w:rPr>
                                <w:color w:val="FFFFFF" w:themeColor="background1"/>
                                <w:sz w:val="18"/>
                                <w:lang w:eastAsia="en-GB"/>
                              </w:rPr>
                              <w:t>CRM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9B996" id="Oval 21" o:spid="_x0000_s1071" style="position:absolute;left:0;text-align:left;margin-left:-10.3pt;margin-top:116.1pt;width:116.2pt;height:11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" fillcolor="red" stroked="f" strokeweight="1pt">
                <v:stroke joinstyle="miter"/>
                <v:textbox>
                  <w:txbxContent>
                    <w:p w14:paraId="46E80C48" w14:textId="196AFD7B" w:rsidR="009250D7" w:rsidRDefault="009250D7" w:rsidP="007F0C2E">
                      <w:pPr>
                        <w:jc w:val="center"/>
                        <w:rPr>
                          <w:i/>
                          <w:color w:val="FFFFFF" w:themeColor="background1"/>
                          <w:sz w:val="18"/>
                          <w:lang w:eastAsia="en-GB"/>
                        </w:rPr>
                      </w:pPr>
                      <w:r w:rsidRPr="007F0C2E">
                        <w:rPr>
                          <w:i/>
                          <w:color w:val="FFFFFF" w:themeColor="background1"/>
                          <w:sz w:val="18"/>
                          <w:lang w:eastAsia="en-GB"/>
                        </w:rPr>
                        <w:t>‘It’s hard when you can see yourself in</w:t>
                      </w:r>
                      <w:r>
                        <w:rPr>
                          <w:i/>
                          <w:color w:val="FFFFFF" w:themeColor="background1"/>
                          <w:sz w:val="18"/>
                          <w:lang w:eastAsia="en-GB"/>
                        </w:rPr>
                        <w:t xml:space="preserve"> the</w:t>
                      </w:r>
                      <w:r w:rsidRPr="007F0C2E">
                        <w:rPr>
                          <w:i/>
                          <w:color w:val="FFFFFF" w:themeColor="background1"/>
                          <w:sz w:val="18"/>
                          <w:lang w:eastAsia="en-GB"/>
                        </w:rPr>
                        <w:t xml:space="preserve"> people calling</w:t>
                      </w:r>
                      <w:r>
                        <w:rPr>
                          <w:i/>
                          <w:color w:val="FFFFFF" w:themeColor="background1"/>
                          <w:sz w:val="18"/>
                          <w:lang w:eastAsia="en-GB"/>
                        </w:rPr>
                        <w:t>.</w:t>
                      </w:r>
                      <w:r w:rsidRPr="007F0C2E">
                        <w:rPr>
                          <w:i/>
                          <w:color w:val="FFFFFF" w:themeColor="background1"/>
                          <w:sz w:val="18"/>
                          <w:lang w:eastAsia="en-GB"/>
                        </w:rPr>
                        <w:t>’</w:t>
                      </w:r>
                    </w:p>
                    <w:p w14:paraId="2FE6C725" w14:textId="437296BB" w:rsidR="009250D7" w:rsidRPr="00AD13F7" w:rsidRDefault="009250D7" w:rsidP="007F0C2E">
                      <w:pPr>
                        <w:jc w:val="center"/>
                        <w:rPr>
                          <w:color w:val="FFFFFF" w:themeColor="background1"/>
                          <w:sz w:val="18"/>
                        </w:rPr>
                      </w:pPr>
                      <w:r w:rsidRPr="00AD13F7">
                        <w:rPr>
                          <w:color w:val="FFFFFF" w:themeColor="background1"/>
                          <w:sz w:val="18"/>
                          <w:lang w:eastAsia="en-GB"/>
                        </w:rPr>
                        <w:t>CRM Operator</w:t>
                      </w:r>
                    </w:p>
                  </w:txbxContent>
                </v:textbox>
                <w10:wrap type="tight" anchorx="margin"/>
              </v:oval>
            </w:pict>
          </mc:Fallback>
        </mc:AlternateContent>
      </w:r>
      <w:r w:rsidR="008A6850">
        <w:t xml:space="preserve">Initially, external referrals were based on whether individuals knew of </w:t>
      </w:r>
      <w:r w:rsidR="00D5147B">
        <w:t xml:space="preserve">personal </w:t>
      </w:r>
      <w:r w:rsidR="008A6850">
        <w:t>contact points within other organisations</w:t>
      </w:r>
      <w:r w:rsidR="00D5147B">
        <w:t>,</w:t>
      </w:r>
      <w:r w:rsidR="008A6850">
        <w:t xml:space="preserve"> rather than </w:t>
      </w:r>
      <w:r w:rsidR="00D5147B">
        <w:t xml:space="preserve">using </w:t>
      </w:r>
      <w:r w:rsidR="008A6850">
        <w:t>documented procedures.</w:t>
      </w:r>
      <w:r w:rsidR="00D25416">
        <w:t xml:space="preserve"> </w:t>
      </w:r>
      <w:r w:rsidR="008A6850">
        <w:t>One case that stood out for an individual who had worked on the hotline was a parent calling about their daughter who urgently needed open</w:t>
      </w:r>
      <w:r w:rsidR="00D5147B">
        <w:t>-</w:t>
      </w:r>
      <w:r w:rsidR="008A6850">
        <w:t>heart surgery. LRC referred the case to the UNHCR Health Focal Point. The team constantly followed up with UNHCR as to how the case was going.</w:t>
      </w:r>
    </w:p>
    <w:p w14:paraId="6E7DC174" w14:textId="7A527872" w:rsidR="00620E38" w:rsidRDefault="00D25175" w:rsidP="00E86B21">
      <w:pPr>
        <w:jc w:val="both"/>
      </w:pPr>
      <w:r>
        <w:t>Normally</w:t>
      </w:r>
      <w:r w:rsidR="008A6850">
        <w:t>, however, as there i</w:t>
      </w:r>
      <w:r>
        <w:t>s no formalised system in place, i</w:t>
      </w:r>
      <w:r w:rsidR="008A6850">
        <w:t xml:space="preserve">f someone is contacting the CRM to ask about where they could receive </w:t>
      </w:r>
      <w:r w:rsidR="00DE05CA">
        <w:t>medical care</w:t>
      </w:r>
      <w:r w:rsidR="008A6850">
        <w:t xml:space="preserve">, the CRM team have limited information available to refer the case. The team are seeking to address this issue by conducting a comprehensive mapping of services provided by organisation across Lebanon. </w:t>
      </w:r>
    </w:p>
    <w:p w14:paraId="5D0FA92C" w14:textId="31D50DA5" w:rsidR="00032D32" w:rsidRDefault="003F5AA2" w:rsidP="00E86B21">
      <w:pPr>
        <w:jc w:val="both"/>
        <w:rPr>
          <w:rFonts w:eastAsia="Calibri"/>
          <w:lang w:eastAsia="en-GB"/>
        </w:rPr>
      </w:pPr>
      <w:r>
        <w:rPr>
          <w:b/>
        </w:rPr>
        <w:t xml:space="preserve">Psychosocial support integrated with the </w:t>
      </w:r>
      <w:r w:rsidRPr="00CD673F">
        <w:rPr>
          <w:b/>
        </w:rPr>
        <w:t>CRM</w:t>
      </w:r>
      <w:r w:rsidR="0083059B" w:rsidRPr="00CD673F">
        <w:rPr>
          <w:b/>
        </w:rPr>
        <w:t>.</w:t>
      </w:r>
      <w:r w:rsidR="0083059B">
        <w:t xml:space="preserve"> </w:t>
      </w:r>
      <w:r w:rsidR="00AE45AA" w:rsidRPr="00250457">
        <w:rPr>
          <w:rFonts w:eastAsia="Calibri"/>
          <w:lang w:eastAsia="en-GB"/>
        </w:rPr>
        <w:t>As can be seen from the table above (</w:t>
      </w:r>
      <w:r w:rsidR="00AE45AA" w:rsidRPr="00017398">
        <w:rPr>
          <w:rFonts w:eastAsia="Calibri"/>
          <w:i/>
          <w:lang w:eastAsia="en-GB"/>
        </w:rPr>
        <w:t>Types of calls received per year</w:t>
      </w:r>
      <w:r w:rsidR="00AE45AA" w:rsidRPr="00250457">
        <w:rPr>
          <w:rFonts w:eastAsia="Calibri"/>
          <w:lang w:eastAsia="en-GB"/>
        </w:rPr>
        <w:t>) most of the calls ar</w:t>
      </w:r>
      <w:r w:rsidR="00032D32">
        <w:rPr>
          <w:rFonts w:eastAsia="Calibri"/>
          <w:lang w:eastAsia="en-GB"/>
        </w:rPr>
        <w:t>e requests for assistance. This</w:t>
      </w:r>
      <w:r w:rsidR="00AE45AA" w:rsidRPr="00250457">
        <w:rPr>
          <w:rFonts w:eastAsia="Calibri"/>
          <w:lang w:eastAsia="en-GB"/>
        </w:rPr>
        <w:t xml:space="preserve"> means that the CRM Operators are having to spend, usually, a longer time with each caller providing psychosocial support over the phone. </w:t>
      </w:r>
    </w:p>
    <w:p w14:paraId="0BF38FC0" w14:textId="5C147DA4" w:rsidR="00032D32" w:rsidRPr="00D25416" w:rsidRDefault="00AE45AA" w:rsidP="00E86B21">
      <w:pPr>
        <w:jc w:val="both"/>
      </w:pPr>
      <w:r w:rsidRPr="00250457">
        <w:rPr>
          <w:rFonts w:eastAsia="Calibri"/>
          <w:lang w:eastAsia="en-GB"/>
        </w:rPr>
        <w:t xml:space="preserve">Additionally, with each call comes a certain amount of stress and sometimes trauma. Over time, if Operators are not given the opportunity to talk through what they have experienced this could lead </w:t>
      </w:r>
      <w:r w:rsidRPr="00D25416">
        <w:rPr>
          <w:rFonts w:eastAsia="Calibri"/>
          <w:lang w:eastAsia="en-GB"/>
        </w:rPr>
        <w:t xml:space="preserve">to significant stress and burnout. If psychosocial support was better integrated across the CRM, this could be very beneficial to service </w:t>
      </w:r>
      <w:r w:rsidR="005D73BC">
        <w:rPr>
          <w:rFonts w:eastAsia="Calibri"/>
          <w:lang w:eastAsia="en-GB"/>
        </w:rPr>
        <w:t>users and staff and volunteers. The PMER team are now planning for Operators to receive the same training as the Emergency Medical Services Dispatchers and peer</w:t>
      </w:r>
      <w:r w:rsidR="00D5147B">
        <w:rPr>
          <w:rFonts w:eastAsia="Calibri"/>
          <w:lang w:eastAsia="en-GB"/>
        </w:rPr>
        <w:t>-</w:t>
      </w:r>
      <w:r w:rsidR="005D73BC">
        <w:rPr>
          <w:rFonts w:eastAsia="Calibri"/>
          <w:lang w:eastAsia="en-GB"/>
        </w:rPr>
        <w:t>to</w:t>
      </w:r>
      <w:r w:rsidR="00D5147B">
        <w:rPr>
          <w:rFonts w:eastAsia="Calibri"/>
          <w:lang w:eastAsia="en-GB"/>
        </w:rPr>
        <w:t>-</w:t>
      </w:r>
      <w:r w:rsidR="005D73BC">
        <w:rPr>
          <w:rFonts w:eastAsia="Calibri"/>
          <w:lang w:eastAsia="en-GB"/>
        </w:rPr>
        <w:t xml:space="preserve">peer support. </w:t>
      </w:r>
    </w:p>
    <w:p w14:paraId="05E4D37F" w14:textId="48F1DB4C" w:rsidR="009F6DE5" w:rsidRDefault="00902FF5" w:rsidP="00E86B21">
      <w:pPr>
        <w:jc w:val="both"/>
        <w:rPr>
          <w:rFonts w:eastAsia="Calibri"/>
          <w:lang w:eastAsia="en-GB"/>
        </w:rPr>
      </w:pPr>
      <w:r w:rsidRPr="00D25416">
        <w:rPr>
          <w:rFonts w:eastAsia="Calibri"/>
          <w:b/>
          <w:lang w:eastAsia="en-GB"/>
        </w:rPr>
        <w:t xml:space="preserve">CRM expansion. </w:t>
      </w:r>
      <w:r w:rsidRPr="00D25416">
        <w:rPr>
          <w:rFonts w:eastAsia="Calibri"/>
          <w:lang w:eastAsia="en-GB"/>
        </w:rPr>
        <w:t xml:space="preserve">Currently, </w:t>
      </w:r>
      <w:r w:rsidR="00DE5B74" w:rsidRPr="00D25416">
        <w:rPr>
          <w:rFonts w:eastAsia="Calibri"/>
          <w:lang w:eastAsia="en-GB"/>
        </w:rPr>
        <w:t>the</w:t>
      </w:r>
      <w:r w:rsidRPr="00D25416">
        <w:rPr>
          <w:rFonts w:eastAsia="Calibri"/>
          <w:lang w:eastAsia="en-GB"/>
        </w:rPr>
        <w:t xml:space="preserve"> CRM covers the Basic Assistance programmes and is starting to expand to cover the WASH teams’ activities as well. A number of informants highlighted that they would want to have had a better plan from the start for expanding the CRM faster to cover all of the </w:t>
      </w:r>
      <w:r w:rsidR="00BC3365">
        <w:rPr>
          <w:rFonts w:eastAsia="Calibri"/>
          <w:lang w:eastAsia="en-GB"/>
        </w:rPr>
        <w:t>DMS</w:t>
      </w:r>
      <w:r w:rsidRPr="00D25416">
        <w:rPr>
          <w:rFonts w:eastAsia="Calibri"/>
          <w:lang w:eastAsia="en-GB"/>
        </w:rPr>
        <w:t xml:space="preserve">’s work. In the case of </w:t>
      </w:r>
      <w:r w:rsidR="00DE5B74" w:rsidRPr="00D25416">
        <w:rPr>
          <w:rFonts w:eastAsia="Calibri"/>
          <w:lang w:eastAsia="en-GB"/>
        </w:rPr>
        <w:t xml:space="preserve">the </w:t>
      </w:r>
      <w:r w:rsidR="00BC3365">
        <w:rPr>
          <w:rFonts w:eastAsia="Calibri"/>
          <w:lang w:eastAsia="en-GB"/>
        </w:rPr>
        <w:t>DMS</w:t>
      </w:r>
      <w:r w:rsidRPr="00D25416">
        <w:rPr>
          <w:rFonts w:eastAsia="Calibri"/>
          <w:lang w:eastAsia="en-GB"/>
        </w:rPr>
        <w:t>, the CRM may not have had the same quality but it may have meant that more resources could have been brought in to support its development.</w:t>
      </w:r>
    </w:p>
    <w:p w14:paraId="369254E7" w14:textId="63452C6C" w:rsidR="009F6DE5" w:rsidRPr="00A513EF" w:rsidRDefault="009F6DE5" w:rsidP="00A513EF">
      <w:pPr>
        <w:jc w:val="both"/>
      </w:pPr>
      <w:r w:rsidRPr="009F6DE5">
        <w:rPr>
          <w:rFonts w:eastAsia="Calibri"/>
          <w:b/>
          <w:lang w:eastAsia="en-GB"/>
        </w:rPr>
        <w:t>Diversity of CRM channel</w:t>
      </w:r>
      <w:r w:rsidRPr="00CD673F">
        <w:rPr>
          <w:rFonts w:eastAsia="Calibri"/>
          <w:b/>
          <w:lang w:eastAsia="en-GB"/>
        </w:rPr>
        <w:t>s.</w:t>
      </w:r>
      <w:r>
        <w:rPr>
          <w:rFonts w:eastAsia="Calibri"/>
          <w:lang w:eastAsia="en-GB"/>
        </w:rPr>
        <w:t xml:space="preserve"> </w:t>
      </w:r>
      <w:r w:rsidRPr="009F6DE5">
        <w:rPr>
          <w:rFonts w:eastAsia="Calibri"/>
          <w:lang w:eastAsia="en-GB"/>
        </w:rPr>
        <w:t xml:space="preserve">At present, the main channel through which complaints and feedback is received is through a hotline. </w:t>
      </w:r>
      <w:r w:rsidR="00135FB0">
        <w:rPr>
          <w:rFonts w:eastAsia="Calibri"/>
          <w:lang w:eastAsia="en-GB"/>
        </w:rPr>
        <w:t xml:space="preserve">It has been useful for the team to focus on one channel </w:t>
      </w:r>
      <w:r w:rsidR="00135FB0" w:rsidRPr="00135FB0">
        <w:rPr>
          <w:rFonts w:eastAsia="Calibri"/>
          <w:lang w:eastAsia="en-GB"/>
        </w:rPr>
        <w:t xml:space="preserve">to have </w:t>
      </w:r>
      <w:r w:rsidR="00135FB0" w:rsidRPr="00135FB0">
        <w:t>a chance to test and pilot the CRM before expanding</w:t>
      </w:r>
      <w:r w:rsidR="00266817">
        <w:t>.</w:t>
      </w:r>
      <w:r w:rsidR="00135FB0" w:rsidRPr="00135FB0">
        <w:t xml:space="preserve"> </w:t>
      </w:r>
      <w:r w:rsidRPr="00135FB0">
        <w:rPr>
          <w:rFonts w:eastAsia="Calibri"/>
          <w:lang w:eastAsia="en-GB"/>
        </w:rPr>
        <w:t xml:space="preserve">However, </w:t>
      </w:r>
      <w:r w:rsidR="00DE5B74">
        <w:t xml:space="preserve">the </w:t>
      </w:r>
      <w:r w:rsidR="00BC3365">
        <w:t>DMS</w:t>
      </w:r>
      <w:r w:rsidRPr="00135FB0">
        <w:t xml:space="preserve"> would like to have different CRM entry points in the future to suit as many people as possible who wish to provide feedback or complaints. The channels that are used</w:t>
      </w:r>
      <w:r>
        <w:t xml:space="preserve"> should be based on an assessment and be guided by the ways in which people wish to communicate their complaints and feedback with LRC. Initial ideas include: </w:t>
      </w:r>
    </w:p>
    <w:p w14:paraId="26CFEA60" w14:textId="01353D01" w:rsidR="009F6DE5" w:rsidRDefault="008A7A63" w:rsidP="00A513EF">
      <w:pPr>
        <w:pStyle w:val="ListParagraph"/>
        <w:numPr>
          <w:ilvl w:val="0"/>
          <w:numId w:val="17"/>
        </w:numPr>
        <w:jc w:val="both"/>
      </w:pPr>
      <w:r>
        <w:t>Centre</w:t>
      </w:r>
      <w:r w:rsidR="00DE5B74">
        <w:t>-</w:t>
      </w:r>
      <w:r w:rsidR="009F6DE5">
        <w:t>level application where people can log complaints. Currently, there is l</w:t>
      </w:r>
      <w:r w:rsidR="009F6DE5" w:rsidRPr="000E2BB9">
        <w:t>ots of field</w:t>
      </w:r>
      <w:r w:rsidR="00DE5B74">
        <w:t>-</w:t>
      </w:r>
      <w:r w:rsidR="009F6DE5" w:rsidRPr="000E2BB9">
        <w:t xml:space="preserve">level feedback that </w:t>
      </w:r>
      <w:r w:rsidR="00DE5B74">
        <w:t>is not</w:t>
      </w:r>
      <w:r w:rsidR="009F6DE5" w:rsidRPr="000E2BB9">
        <w:t xml:space="preserve"> capture</w:t>
      </w:r>
      <w:r w:rsidR="00DE5B74">
        <w:t>d</w:t>
      </w:r>
    </w:p>
    <w:p w14:paraId="115F3128" w14:textId="77777777" w:rsidR="009F6DE5" w:rsidRDefault="009F6DE5" w:rsidP="00A513EF">
      <w:pPr>
        <w:pStyle w:val="ListParagraph"/>
        <w:numPr>
          <w:ilvl w:val="0"/>
          <w:numId w:val="17"/>
        </w:numPr>
        <w:jc w:val="both"/>
      </w:pPr>
      <w:r>
        <w:t>Field</w:t>
      </w:r>
      <w:r w:rsidR="00DE5B74">
        <w:t>-</w:t>
      </w:r>
      <w:r>
        <w:t>based complaints and feedback desk</w:t>
      </w:r>
    </w:p>
    <w:p w14:paraId="0BED7B90" w14:textId="77777777" w:rsidR="009F6DE5" w:rsidRDefault="009F6DE5" w:rsidP="00A513EF">
      <w:pPr>
        <w:pStyle w:val="ListParagraph"/>
        <w:numPr>
          <w:ilvl w:val="0"/>
          <w:numId w:val="17"/>
        </w:numPr>
        <w:jc w:val="both"/>
      </w:pPr>
      <w:r>
        <w:t>Social media</w:t>
      </w:r>
    </w:p>
    <w:p w14:paraId="30AA0759" w14:textId="77777777" w:rsidR="009F6DE5" w:rsidRDefault="009F6DE5" w:rsidP="00A513EF">
      <w:pPr>
        <w:pStyle w:val="ListParagraph"/>
        <w:numPr>
          <w:ilvl w:val="0"/>
          <w:numId w:val="17"/>
        </w:numPr>
        <w:jc w:val="both"/>
      </w:pPr>
      <w:r>
        <w:t>LRC webpage</w:t>
      </w:r>
      <w:r w:rsidR="00DE5B74">
        <w:t>.</w:t>
      </w:r>
    </w:p>
    <w:p w14:paraId="4BF9DD50" w14:textId="0DE40003" w:rsidR="009D7B12" w:rsidRDefault="005C204D" w:rsidP="00E86B21">
      <w:pPr>
        <w:pStyle w:val="Heading2"/>
        <w:jc w:val="both"/>
      </w:pPr>
      <w:r>
        <w:t>Next Steps</w:t>
      </w:r>
      <w:r w:rsidR="00506CFE">
        <w:t xml:space="preserve"> </w:t>
      </w:r>
    </w:p>
    <w:p w14:paraId="04E0D901" w14:textId="32B50B07" w:rsidR="00161AEE" w:rsidRPr="00161AEE" w:rsidRDefault="00161AEE" w:rsidP="00E86B21">
      <w:pPr>
        <w:pStyle w:val="CommentText"/>
        <w:jc w:val="both"/>
        <w:rPr>
          <w:color w:val="FF0000"/>
          <w:szCs w:val="22"/>
        </w:rPr>
      </w:pPr>
      <w:r w:rsidRPr="00017398">
        <w:rPr>
          <w:i/>
          <w:color w:val="FF0000"/>
          <w:szCs w:val="22"/>
        </w:rPr>
        <w:t>‘</w:t>
      </w:r>
      <w:r w:rsidRPr="00D5147B">
        <w:rPr>
          <w:i/>
          <w:color w:val="FF0000"/>
          <w:szCs w:val="22"/>
        </w:rPr>
        <w:t>P</w:t>
      </w:r>
      <w:r w:rsidRPr="00161AEE">
        <w:rPr>
          <w:i/>
          <w:color w:val="FF0000"/>
          <w:szCs w:val="22"/>
        </w:rPr>
        <w:t>roviding people with a way to provide feedback and complaints to LRC shows that we are proud and care about what we do. It is our vision to</w:t>
      </w:r>
      <w:r w:rsidR="00D5147B">
        <w:rPr>
          <w:i/>
          <w:color w:val="FF0000"/>
          <w:szCs w:val="22"/>
        </w:rPr>
        <w:t xml:space="preserve"> “</w:t>
      </w:r>
      <w:r w:rsidRPr="00161AEE">
        <w:rPr>
          <w:i/>
          <w:color w:val="FF0000"/>
          <w:szCs w:val="22"/>
        </w:rPr>
        <w:t>listen to our beneficiaries</w:t>
      </w:r>
      <w:r w:rsidR="00D5147B">
        <w:rPr>
          <w:i/>
          <w:color w:val="FF0000"/>
          <w:szCs w:val="22"/>
        </w:rPr>
        <w:t>”</w:t>
      </w:r>
      <w:r w:rsidRPr="00161AEE">
        <w:rPr>
          <w:i/>
          <w:color w:val="FF0000"/>
          <w:szCs w:val="22"/>
        </w:rPr>
        <w:t xml:space="preserve"> and design what we do according to their needs. We are currently working towards this but are not there yet. If we do everything we can to include beneficiaries in all we do</w:t>
      </w:r>
      <w:r w:rsidR="00D5147B">
        <w:rPr>
          <w:i/>
          <w:color w:val="FF0000"/>
          <w:szCs w:val="22"/>
        </w:rPr>
        <w:t>,</w:t>
      </w:r>
      <w:r w:rsidRPr="00161AEE">
        <w:rPr>
          <w:i/>
          <w:color w:val="FF0000"/>
          <w:szCs w:val="22"/>
        </w:rPr>
        <w:t xml:space="preserve"> then one day we can achieve this.’</w:t>
      </w:r>
      <w:r w:rsidRPr="00161AEE">
        <w:rPr>
          <w:color w:val="FF0000"/>
          <w:szCs w:val="22"/>
        </w:rPr>
        <w:t xml:space="preserve"> </w:t>
      </w:r>
    </w:p>
    <w:p w14:paraId="1D0CD24E" w14:textId="404DD86D" w:rsidR="00161AEE" w:rsidRPr="00161AEE" w:rsidRDefault="00161AEE" w:rsidP="00E86B21">
      <w:pPr>
        <w:pStyle w:val="CommentText"/>
        <w:jc w:val="center"/>
        <w:rPr>
          <w:color w:val="FF0000"/>
          <w:szCs w:val="22"/>
        </w:rPr>
      </w:pPr>
      <w:r w:rsidRPr="00161AEE">
        <w:rPr>
          <w:color w:val="FF0000"/>
          <w:szCs w:val="22"/>
        </w:rPr>
        <w:t xml:space="preserve">Head of </w:t>
      </w:r>
      <w:r w:rsidR="00BC3365">
        <w:rPr>
          <w:color w:val="FF0000"/>
          <w:szCs w:val="22"/>
        </w:rPr>
        <w:t>DMS</w:t>
      </w:r>
    </w:p>
    <w:p w14:paraId="161FCAD6" w14:textId="53C18E36" w:rsidR="00D77B37" w:rsidRDefault="00DE5B74" w:rsidP="00E86B21">
      <w:pPr>
        <w:jc w:val="both"/>
      </w:pPr>
      <w:r>
        <w:t xml:space="preserve">The </w:t>
      </w:r>
      <w:r w:rsidR="00BC3365">
        <w:t>DMS</w:t>
      </w:r>
      <w:r w:rsidR="00C06E3B">
        <w:t>’s CRM has now been running for around three years. During this time there have been changes to the context in Lebanon, to LRC and the CRM itself. In order to ensure that a CRM continues to be rele</w:t>
      </w:r>
      <w:r w:rsidR="00381524">
        <w:t>vant and useful to stakeholders,</w:t>
      </w:r>
      <w:r w:rsidR="00C06E3B">
        <w:t xml:space="preserve"> from service users to donors, a review should be conducted to understand h</w:t>
      </w:r>
      <w:r w:rsidR="00135FB0">
        <w:t>ow well a</w:t>
      </w:r>
      <w:r w:rsidR="00C06E3B">
        <w:t xml:space="preserve"> CRM meets its objectives and </w:t>
      </w:r>
      <w:r w:rsidR="00E222DD">
        <w:t>w</w:t>
      </w:r>
      <w:r w:rsidR="00381524">
        <w:t xml:space="preserve">hat the gaps are. This will help </w:t>
      </w:r>
      <w:r w:rsidR="00C06E3B">
        <w:t>su</w:t>
      </w:r>
      <w:r w:rsidR="00135FB0">
        <w:t xml:space="preserve">pport </w:t>
      </w:r>
      <w:r w:rsidR="00161AEE">
        <w:t>LRC</w:t>
      </w:r>
      <w:r w:rsidR="00135FB0">
        <w:t xml:space="preserve"> to look a</w:t>
      </w:r>
      <w:r w:rsidR="00161AEE">
        <w:t xml:space="preserve">t how to adapt the </w:t>
      </w:r>
      <w:r w:rsidR="00C06E3B">
        <w:t>CRM to continue to be effective and efficient</w:t>
      </w:r>
      <w:r w:rsidR="00381524">
        <w:t xml:space="preserve"> and meet the needs of service users. In undertaking a review, i</w:t>
      </w:r>
      <w:r w:rsidR="00C06E3B">
        <w:t xml:space="preserve">t is </w:t>
      </w:r>
      <w:r w:rsidR="00381524">
        <w:t xml:space="preserve">crucial </w:t>
      </w:r>
      <w:r w:rsidR="00C06E3B">
        <w:t xml:space="preserve">that </w:t>
      </w:r>
      <w:r w:rsidR="00381524">
        <w:t>it</w:t>
      </w:r>
      <w:r w:rsidR="00C06E3B">
        <w:t xml:space="preserve"> </w:t>
      </w:r>
      <w:r w:rsidR="00381524">
        <w:t xml:space="preserve">involves those that the CRM is there to serve: beneficiaries. </w:t>
      </w:r>
      <w:r w:rsidR="00E222DD">
        <w:t xml:space="preserve"> </w:t>
      </w:r>
    </w:p>
    <w:p w14:paraId="66AF3F0D" w14:textId="284692B5" w:rsidR="00A513EF" w:rsidRDefault="00A513EF" w:rsidP="00A513EF">
      <w:r>
        <w:br w:type="page"/>
      </w:r>
    </w:p>
    <w:p w14:paraId="76311312" w14:textId="28A17535" w:rsidR="00B179A7" w:rsidRDefault="00B179A7" w:rsidP="00E86B21">
      <w:pPr>
        <w:pStyle w:val="Heading2"/>
        <w:jc w:val="both"/>
      </w:pPr>
      <w:r>
        <w:t>A</w:t>
      </w:r>
      <w:r w:rsidR="00D77B37">
        <w:t>nnex 1</w:t>
      </w:r>
      <w:r>
        <w:t xml:space="preserve">: Timeline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5E5"/>
        <w:tblLook w:val="04A0" w:firstRow="1" w:lastRow="0" w:firstColumn="1" w:lastColumn="0" w:noHBand="0" w:noVBand="1"/>
      </w:tblPr>
      <w:tblGrid>
        <w:gridCol w:w="1293"/>
        <w:gridCol w:w="7723"/>
      </w:tblGrid>
      <w:tr w:rsidR="00B179A7" w:rsidRPr="005F7249" w14:paraId="45CA107D" w14:textId="77777777" w:rsidTr="005446D2">
        <w:tc>
          <w:tcPr>
            <w:tcW w:w="1195" w:type="dxa"/>
            <w:shd w:val="clear" w:color="auto" w:fill="FF0000"/>
          </w:tcPr>
          <w:p w14:paraId="53B59A0A" w14:textId="77777777" w:rsidR="00B179A7" w:rsidRPr="00E86B21" w:rsidRDefault="00B179A7" w:rsidP="00E86B21">
            <w:pPr>
              <w:jc w:val="both"/>
              <w:rPr>
                <w:b/>
                <w:bCs/>
              </w:rPr>
            </w:pPr>
            <w:r w:rsidRPr="00E86B21">
              <w:rPr>
                <w:b/>
                <w:bCs/>
              </w:rPr>
              <w:t xml:space="preserve">Date </w:t>
            </w:r>
          </w:p>
        </w:tc>
        <w:tc>
          <w:tcPr>
            <w:tcW w:w="7821" w:type="dxa"/>
            <w:shd w:val="clear" w:color="auto" w:fill="FF0000"/>
          </w:tcPr>
          <w:p w14:paraId="78E35F40" w14:textId="77777777" w:rsidR="00B179A7" w:rsidRPr="00E86B21" w:rsidRDefault="00B179A7" w:rsidP="00E86B21">
            <w:pPr>
              <w:jc w:val="both"/>
              <w:rPr>
                <w:b/>
                <w:bCs/>
              </w:rPr>
            </w:pPr>
            <w:r w:rsidRPr="00E86B21">
              <w:rPr>
                <w:b/>
                <w:bCs/>
              </w:rPr>
              <w:t xml:space="preserve">Activity </w:t>
            </w:r>
          </w:p>
        </w:tc>
      </w:tr>
      <w:tr w:rsidR="00A54C64" w:rsidRPr="005F7249" w14:paraId="7B4D88D3" w14:textId="77777777" w:rsidTr="005446D2">
        <w:tc>
          <w:tcPr>
            <w:tcW w:w="1195" w:type="dxa"/>
            <w:shd w:val="clear" w:color="auto" w:fill="BFBFBF" w:themeFill="background1" w:themeFillShade="BF"/>
          </w:tcPr>
          <w:p w14:paraId="73E75729" w14:textId="77777777" w:rsidR="00A54C64" w:rsidRPr="00E86B21" w:rsidRDefault="00A54C64" w:rsidP="00E86B21">
            <w:pPr>
              <w:jc w:val="both"/>
              <w:rPr>
                <w:b/>
                <w:bCs/>
              </w:rPr>
            </w:pPr>
            <w:r w:rsidRPr="00E86B21">
              <w:rPr>
                <w:b/>
                <w:bCs/>
              </w:rPr>
              <w:t>2013</w:t>
            </w:r>
          </w:p>
        </w:tc>
        <w:tc>
          <w:tcPr>
            <w:tcW w:w="7821" w:type="dxa"/>
            <w:shd w:val="clear" w:color="auto" w:fill="BFBFBF" w:themeFill="background1" w:themeFillShade="BF"/>
          </w:tcPr>
          <w:p w14:paraId="0D07B23D" w14:textId="77777777" w:rsidR="00A54C64" w:rsidRPr="005F7249" w:rsidRDefault="00A54C64" w:rsidP="00E86B21">
            <w:pPr>
              <w:jc w:val="both"/>
            </w:pPr>
          </w:p>
        </w:tc>
      </w:tr>
      <w:tr w:rsidR="00A54C64" w:rsidRPr="005F7249" w14:paraId="05F4EEFF" w14:textId="77777777" w:rsidTr="005446D2">
        <w:tc>
          <w:tcPr>
            <w:tcW w:w="1195" w:type="dxa"/>
            <w:shd w:val="clear" w:color="auto" w:fill="FFE5E5"/>
          </w:tcPr>
          <w:p w14:paraId="68870F78" w14:textId="77777777" w:rsidR="00A54C64" w:rsidRPr="005F7249" w:rsidRDefault="00A54C64" w:rsidP="00E86B21">
            <w:pPr>
              <w:jc w:val="both"/>
            </w:pPr>
          </w:p>
        </w:tc>
        <w:tc>
          <w:tcPr>
            <w:tcW w:w="7821" w:type="dxa"/>
            <w:shd w:val="clear" w:color="auto" w:fill="FFE5E5"/>
          </w:tcPr>
          <w:p w14:paraId="20696283" w14:textId="09189438" w:rsidR="00A54C64" w:rsidRPr="005F7249" w:rsidRDefault="00EC75DB" w:rsidP="00E86B21">
            <w:pPr>
              <w:jc w:val="both"/>
            </w:pPr>
            <w:r w:rsidRPr="005F7249">
              <w:t xml:space="preserve">LRC </w:t>
            </w:r>
            <w:r w:rsidR="00BC3365">
              <w:t>DMS</w:t>
            </w:r>
            <w:r w:rsidRPr="005F7249">
              <w:t xml:space="preserve"> </w:t>
            </w:r>
            <w:r w:rsidR="00FA6A6C" w:rsidRPr="005F7249">
              <w:t>created.</w:t>
            </w:r>
          </w:p>
        </w:tc>
      </w:tr>
      <w:tr w:rsidR="00B179A7" w:rsidRPr="005F7249" w14:paraId="2271DEBB" w14:textId="77777777" w:rsidTr="005446D2">
        <w:tc>
          <w:tcPr>
            <w:tcW w:w="1195" w:type="dxa"/>
            <w:shd w:val="clear" w:color="auto" w:fill="BFBFBF" w:themeFill="background1" w:themeFillShade="BF"/>
          </w:tcPr>
          <w:p w14:paraId="208150FB" w14:textId="77777777" w:rsidR="00B179A7" w:rsidRPr="00E86B21" w:rsidRDefault="00B179A7" w:rsidP="00E86B21">
            <w:pPr>
              <w:jc w:val="both"/>
              <w:rPr>
                <w:b/>
                <w:bCs/>
              </w:rPr>
            </w:pPr>
            <w:r w:rsidRPr="00E86B21">
              <w:rPr>
                <w:b/>
                <w:bCs/>
              </w:rPr>
              <w:t>2014</w:t>
            </w:r>
          </w:p>
        </w:tc>
        <w:tc>
          <w:tcPr>
            <w:tcW w:w="7821" w:type="dxa"/>
            <w:shd w:val="clear" w:color="auto" w:fill="BFBFBF" w:themeFill="background1" w:themeFillShade="BF"/>
          </w:tcPr>
          <w:p w14:paraId="1C0C6455" w14:textId="77777777" w:rsidR="00B179A7" w:rsidRPr="005F7249" w:rsidRDefault="00B179A7" w:rsidP="00E86B21">
            <w:pPr>
              <w:jc w:val="both"/>
            </w:pPr>
          </w:p>
        </w:tc>
      </w:tr>
      <w:tr w:rsidR="00A54C64" w:rsidRPr="005F7249" w14:paraId="07BC70C1" w14:textId="77777777" w:rsidTr="005446D2">
        <w:tc>
          <w:tcPr>
            <w:tcW w:w="1195" w:type="dxa"/>
            <w:shd w:val="clear" w:color="auto" w:fill="FFE5E5"/>
          </w:tcPr>
          <w:p w14:paraId="057A7B36" w14:textId="77777777" w:rsidR="00A54C64" w:rsidRPr="005F7249" w:rsidRDefault="009A3262" w:rsidP="00E86B21">
            <w:pPr>
              <w:jc w:val="both"/>
            </w:pPr>
            <w:r w:rsidRPr="005F7249">
              <w:t xml:space="preserve">April </w:t>
            </w:r>
          </w:p>
        </w:tc>
        <w:tc>
          <w:tcPr>
            <w:tcW w:w="7821" w:type="dxa"/>
            <w:shd w:val="clear" w:color="auto" w:fill="FFE5E5"/>
          </w:tcPr>
          <w:p w14:paraId="46D580D6" w14:textId="77777777" w:rsidR="00A54C64" w:rsidRPr="005F7249" w:rsidRDefault="00F377C9" w:rsidP="00E86B21">
            <w:pPr>
              <w:jc w:val="both"/>
            </w:pPr>
            <w:r w:rsidRPr="005F7249">
              <w:t>LRC agreed to a cash-</w:t>
            </w:r>
            <w:r w:rsidR="00A54C64" w:rsidRPr="005F7249">
              <w:t>transfer programming pilot project to test using cash as a modality</w:t>
            </w:r>
            <w:r w:rsidR="00FA6A6C" w:rsidRPr="005F7249">
              <w:t>.</w:t>
            </w:r>
          </w:p>
        </w:tc>
      </w:tr>
      <w:tr w:rsidR="00A54C64" w:rsidRPr="005F7249" w14:paraId="3C485B80" w14:textId="77777777" w:rsidTr="005446D2">
        <w:tc>
          <w:tcPr>
            <w:tcW w:w="1195" w:type="dxa"/>
            <w:shd w:val="clear" w:color="auto" w:fill="FFE5E5"/>
          </w:tcPr>
          <w:p w14:paraId="633E5BE0" w14:textId="77777777" w:rsidR="00A54C64" w:rsidRPr="005F7249" w:rsidRDefault="00A54C64" w:rsidP="00E86B21">
            <w:pPr>
              <w:jc w:val="both"/>
            </w:pPr>
            <w:r w:rsidRPr="005F7249">
              <w:t xml:space="preserve">June </w:t>
            </w:r>
          </w:p>
        </w:tc>
        <w:tc>
          <w:tcPr>
            <w:tcW w:w="7821" w:type="dxa"/>
            <w:shd w:val="clear" w:color="auto" w:fill="FFE5E5"/>
          </w:tcPr>
          <w:p w14:paraId="6A579051" w14:textId="53AED52D" w:rsidR="00A54C64" w:rsidRPr="005F7249" w:rsidRDefault="009A3262" w:rsidP="00E86B21">
            <w:pPr>
              <w:jc w:val="both"/>
            </w:pPr>
            <w:r w:rsidRPr="005F7249">
              <w:t>LRC’</w:t>
            </w:r>
            <w:r w:rsidR="00D5147B">
              <w:t>s</w:t>
            </w:r>
            <w:r w:rsidRPr="005F7249">
              <w:t xml:space="preserve"> first C</w:t>
            </w:r>
            <w:r w:rsidR="00F377C9" w:rsidRPr="005F7249">
              <w:t>ash-</w:t>
            </w:r>
            <w:r w:rsidRPr="005F7249">
              <w:t>transfer P</w:t>
            </w:r>
            <w:r w:rsidR="00FA6A6C" w:rsidRPr="005F7249">
              <w:t>rogramming O</w:t>
            </w:r>
            <w:r w:rsidR="0026220C" w:rsidRPr="005F7249">
              <w:t>fficer started</w:t>
            </w:r>
            <w:r w:rsidRPr="005F7249">
              <w:t xml:space="preserve">. The </w:t>
            </w:r>
            <w:r w:rsidR="008B0DD7">
              <w:t>CTP</w:t>
            </w:r>
            <w:r w:rsidRPr="005F7249">
              <w:t xml:space="preserve"> Officer was responsible for the whole </w:t>
            </w:r>
            <w:r w:rsidR="008B0DD7">
              <w:t>CTP</w:t>
            </w:r>
            <w:r w:rsidRPr="005F7249">
              <w:t xml:space="preserve"> pilot from finance, operations, communication, monitoring, evaluation, reporting and much more</w:t>
            </w:r>
            <w:r w:rsidR="00FA6A6C" w:rsidRPr="005F7249">
              <w:t>.</w:t>
            </w:r>
          </w:p>
        </w:tc>
      </w:tr>
      <w:tr w:rsidR="00697462" w:rsidRPr="005F7249" w14:paraId="04519754" w14:textId="77777777" w:rsidTr="005446D2">
        <w:tc>
          <w:tcPr>
            <w:tcW w:w="1195" w:type="dxa"/>
            <w:shd w:val="clear" w:color="auto" w:fill="FFE5E5"/>
          </w:tcPr>
          <w:p w14:paraId="3EEB22CE" w14:textId="77777777" w:rsidR="00697462" w:rsidRPr="005F7249" w:rsidRDefault="00697462" w:rsidP="00E86B21">
            <w:pPr>
              <w:jc w:val="both"/>
            </w:pPr>
            <w:r w:rsidRPr="005F7249">
              <w:t xml:space="preserve">August </w:t>
            </w:r>
          </w:p>
        </w:tc>
        <w:tc>
          <w:tcPr>
            <w:tcW w:w="7821" w:type="dxa"/>
            <w:shd w:val="clear" w:color="auto" w:fill="FFE5E5"/>
          </w:tcPr>
          <w:p w14:paraId="5DA3027D" w14:textId="4AAD037E" w:rsidR="009A3262" w:rsidRPr="005F7249" w:rsidRDefault="00FA6A6C" w:rsidP="00E86B21">
            <w:pPr>
              <w:jc w:val="both"/>
            </w:pPr>
            <w:r w:rsidRPr="005F7249">
              <w:t>LRC’</w:t>
            </w:r>
            <w:r w:rsidR="0023517D" w:rsidRPr="005F7249">
              <w:t>s</w:t>
            </w:r>
            <w:r w:rsidRPr="005F7249">
              <w:t xml:space="preserve"> </w:t>
            </w:r>
            <w:r w:rsidR="00BC3365">
              <w:t>DMS</w:t>
            </w:r>
            <w:r w:rsidRPr="005F7249">
              <w:t xml:space="preserve"> CRM started.</w:t>
            </w:r>
          </w:p>
          <w:p w14:paraId="51A36474" w14:textId="4661985C" w:rsidR="00697462" w:rsidRPr="005F7249" w:rsidRDefault="009A3262" w:rsidP="00E86B21">
            <w:pPr>
              <w:jc w:val="both"/>
            </w:pPr>
            <w:r w:rsidRPr="005F7249">
              <w:t xml:space="preserve">The </w:t>
            </w:r>
            <w:r w:rsidR="00BC3365">
              <w:t>DMS</w:t>
            </w:r>
            <w:r w:rsidRPr="005F7249">
              <w:t xml:space="preserve"> had a h</w:t>
            </w:r>
            <w:r w:rsidR="00697462" w:rsidRPr="005F7249">
              <w:t>igh workload and very few resources. There was one newly recruited LRC member of staff who was</w:t>
            </w:r>
            <w:r w:rsidR="005446D2">
              <w:t xml:space="preserve"> overloaded with tasks</w:t>
            </w:r>
            <w:r w:rsidR="00697462" w:rsidRPr="005F7249">
              <w:t xml:space="preserve">. This is one of the reasons why it took time for the CRM to develop. </w:t>
            </w:r>
          </w:p>
        </w:tc>
      </w:tr>
      <w:tr w:rsidR="0026220C" w:rsidRPr="005F7249" w14:paraId="5758D75F" w14:textId="77777777" w:rsidTr="005446D2">
        <w:tc>
          <w:tcPr>
            <w:tcW w:w="1195" w:type="dxa"/>
            <w:shd w:val="clear" w:color="auto" w:fill="FFE5E5"/>
          </w:tcPr>
          <w:p w14:paraId="4927152E" w14:textId="77777777" w:rsidR="0026220C" w:rsidRPr="005F7249" w:rsidRDefault="0026220C" w:rsidP="00E86B21">
            <w:pPr>
              <w:jc w:val="both"/>
            </w:pPr>
            <w:r w:rsidRPr="005F7249">
              <w:t xml:space="preserve">September </w:t>
            </w:r>
          </w:p>
        </w:tc>
        <w:tc>
          <w:tcPr>
            <w:tcW w:w="7821" w:type="dxa"/>
            <w:shd w:val="clear" w:color="auto" w:fill="FFE5E5"/>
          </w:tcPr>
          <w:p w14:paraId="7B64713B" w14:textId="4C89FA89" w:rsidR="0026220C" w:rsidRPr="005F7249" w:rsidRDefault="00AF2B41" w:rsidP="00E86B21">
            <w:pPr>
              <w:jc w:val="both"/>
            </w:pPr>
            <w:r w:rsidRPr="005F7249">
              <w:t>BRC Cash D</w:t>
            </w:r>
            <w:r w:rsidR="0026220C" w:rsidRPr="005F7249">
              <w:t xml:space="preserve">elegate started. After this point, LRC </w:t>
            </w:r>
            <w:r w:rsidR="008B0DD7">
              <w:t>CTP</w:t>
            </w:r>
            <w:r w:rsidRPr="005F7249">
              <w:t xml:space="preserve"> Officer and BRC Cash D</w:t>
            </w:r>
            <w:r w:rsidR="0026220C" w:rsidRPr="005F7249">
              <w:t xml:space="preserve">elegate worked closely together and started to think about developing channels for receiving feedback and complaints from affected communities. </w:t>
            </w:r>
          </w:p>
        </w:tc>
      </w:tr>
      <w:tr w:rsidR="00FA322F" w:rsidRPr="005F7249" w14:paraId="116876A4" w14:textId="77777777" w:rsidTr="005446D2">
        <w:tc>
          <w:tcPr>
            <w:tcW w:w="1195" w:type="dxa"/>
            <w:shd w:val="clear" w:color="auto" w:fill="FFE5E5"/>
          </w:tcPr>
          <w:p w14:paraId="064B49EE" w14:textId="77777777" w:rsidR="00FA322F" w:rsidRPr="005F7249" w:rsidRDefault="00FA322F" w:rsidP="00E86B21">
            <w:pPr>
              <w:jc w:val="both"/>
            </w:pPr>
            <w:r w:rsidRPr="005F7249">
              <w:t xml:space="preserve">November </w:t>
            </w:r>
          </w:p>
        </w:tc>
        <w:tc>
          <w:tcPr>
            <w:tcW w:w="7821" w:type="dxa"/>
            <w:shd w:val="clear" w:color="auto" w:fill="FFE5E5"/>
          </w:tcPr>
          <w:p w14:paraId="115FF0F4" w14:textId="221310E4" w:rsidR="00130E0D" w:rsidRPr="005F7249" w:rsidRDefault="00BC3365" w:rsidP="00E86B21">
            <w:pPr>
              <w:jc w:val="both"/>
            </w:pPr>
            <w:r>
              <w:t>DMS</w:t>
            </w:r>
            <w:r w:rsidR="00FA6A6C" w:rsidRPr="005F7249">
              <w:t>’s Finance Officer started. T</w:t>
            </w:r>
            <w:r w:rsidR="00FA322F" w:rsidRPr="005F7249">
              <w:t>his freed up a b</w:t>
            </w:r>
            <w:r w:rsidR="00F377C9" w:rsidRPr="005F7249">
              <w:t xml:space="preserve">it more time for the </w:t>
            </w:r>
            <w:r w:rsidR="008B0DD7">
              <w:t>CTP</w:t>
            </w:r>
            <w:r w:rsidR="00FA6A6C" w:rsidRPr="005F7249">
              <w:t xml:space="preserve"> O</w:t>
            </w:r>
            <w:r w:rsidR="00FA322F" w:rsidRPr="005F7249">
              <w:t xml:space="preserve">fficer to focus on the cash programme and the CRM. </w:t>
            </w:r>
          </w:p>
          <w:p w14:paraId="28AB6AAD" w14:textId="2AD631B4" w:rsidR="00EC75DB" w:rsidRPr="005F7249" w:rsidRDefault="00130E0D" w:rsidP="00E86B21">
            <w:pPr>
              <w:jc w:val="both"/>
            </w:pPr>
            <w:r w:rsidRPr="005F7249">
              <w:t>At this time, the CRM was</w:t>
            </w:r>
            <w:r w:rsidR="00B34B46" w:rsidRPr="005F7249">
              <w:t xml:space="preserve"> ‘quite primitive’ </w:t>
            </w:r>
            <w:r w:rsidR="00D5147B">
              <w:t>–</w:t>
            </w:r>
            <w:r w:rsidRPr="005F7249">
              <w:t xml:space="preserve"> an Excel</w:t>
            </w:r>
            <w:r w:rsidR="00D5147B">
              <w:t>-</w:t>
            </w:r>
            <w:r w:rsidRPr="005F7249">
              <w:t>based system. Not yet a systemised process. Data not well protected as all</w:t>
            </w:r>
            <w:r w:rsidR="00FA6A6C" w:rsidRPr="005F7249">
              <w:t xml:space="preserve"> stored locally on a computer. </w:t>
            </w:r>
          </w:p>
          <w:p w14:paraId="532844DD" w14:textId="77777777" w:rsidR="00B34B46" w:rsidRPr="005F7249" w:rsidRDefault="00B34B46" w:rsidP="00E86B21">
            <w:pPr>
              <w:jc w:val="both"/>
            </w:pPr>
            <w:r w:rsidRPr="005F7249">
              <w:t xml:space="preserve">Had to convince LRC to purchase a phone line and register it to start the hotline. This took a long time </w:t>
            </w:r>
            <w:r w:rsidR="00FA6A6C" w:rsidRPr="005F7249">
              <w:t xml:space="preserve">and LRC were nervous about it. </w:t>
            </w:r>
          </w:p>
          <w:p w14:paraId="4AE6C034" w14:textId="77777777" w:rsidR="00FA322F" w:rsidRPr="005F7249" w:rsidRDefault="00B34B46" w:rsidP="00E86B21">
            <w:pPr>
              <w:jc w:val="both"/>
            </w:pPr>
            <w:r w:rsidRPr="005F7249">
              <w:t xml:space="preserve">An email address, phone line and complaints boxes were set up. Boxes were placed in municipalities. </w:t>
            </w:r>
          </w:p>
        </w:tc>
      </w:tr>
      <w:tr w:rsidR="00B179A7" w:rsidRPr="005F7249" w14:paraId="1A492BB7" w14:textId="77777777" w:rsidTr="005446D2">
        <w:tc>
          <w:tcPr>
            <w:tcW w:w="1195" w:type="dxa"/>
            <w:shd w:val="clear" w:color="auto" w:fill="BFBFBF" w:themeFill="background1" w:themeFillShade="BF"/>
          </w:tcPr>
          <w:p w14:paraId="6F9C2CB2" w14:textId="77777777" w:rsidR="00B179A7" w:rsidRPr="00E86B21" w:rsidRDefault="00B179A7" w:rsidP="00E86B21">
            <w:pPr>
              <w:jc w:val="both"/>
              <w:rPr>
                <w:b/>
                <w:bCs/>
              </w:rPr>
            </w:pPr>
            <w:r w:rsidRPr="00E86B21">
              <w:rPr>
                <w:b/>
                <w:bCs/>
              </w:rPr>
              <w:t>2015</w:t>
            </w:r>
          </w:p>
        </w:tc>
        <w:tc>
          <w:tcPr>
            <w:tcW w:w="7821" w:type="dxa"/>
            <w:shd w:val="clear" w:color="auto" w:fill="BFBFBF" w:themeFill="background1" w:themeFillShade="BF"/>
          </w:tcPr>
          <w:p w14:paraId="556B8E91" w14:textId="77777777" w:rsidR="00B179A7" w:rsidRPr="005F7249" w:rsidRDefault="00B179A7" w:rsidP="00E86B21">
            <w:pPr>
              <w:jc w:val="both"/>
            </w:pPr>
          </w:p>
        </w:tc>
      </w:tr>
      <w:tr w:rsidR="00B6399D" w:rsidRPr="005F7249" w14:paraId="7263336B" w14:textId="77777777" w:rsidTr="005446D2">
        <w:tc>
          <w:tcPr>
            <w:tcW w:w="1195" w:type="dxa"/>
            <w:shd w:val="clear" w:color="auto" w:fill="FFE5E5"/>
          </w:tcPr>
          <w:p w14:paraId="041ED98F" w14:textId="77777777" w:rsidR="00B6399D" w:rsidRPr="005F7249" w:rsidRDefault="00B6399D" w:rsidP="00E86B21">
            <w:pPr>
              <w:jc w:val="both"/>
            </w:pPr>
          </w:p>
        </w:tc>
        <w:tc>
          <w:tcPr>
            <w:tcW w:w="7821" w:type="dxa"/>
            <w:shd w:val="clear" w:color="auto" w:fill="FFE5E5"/>
          </w:tcPr>
          <w:p w14:paraId="2E8D00C4" w14:textId="77777777" w:rsidR="00B6399D" w:rsidRPr="005F7249" w:rsidRDefault="00B6399D" w:rsidP="00E86B21">
            <w:pPr>
              <w:jc w:val="both"/>
            </w:pPr>
            <w:r w:rsidRPr="005F7249">
              <w:t>In winter the team started to refer cases externally based on guidelines for referral pathways developed with BRC.</w:t>
            </w:r>
          </w:p>
        </w:tc>
      </w:tr>
      <w:tr w:rsidR="00B179A7" w:rsidRPr="005F7249" w14:paraId="2766517B" w14:textId="77777777" w:rsidTr="005446D2">
        <w:tc>
          <w:tcPr>
            <w:tcW w:w="1195" w:type="dxa"/>
            <w:shd w:val="clear" w:color="auto" w:fill="BFBFBF" w:themeFill="background1" w:themeFillShade="BF"/>
          </w:tcPr>
          <w:p w14:paraId="62B8965E" w14:textId="77777777" w:rsidR="00B179A7" w:rsidRPr="00E86B21" w:rsidRDefault="00B179A7" w:rsidP="00E86B21">
            <w:pPr>
              <w:jc w:val="both"/>
              <w:rPr>
                <w:b/>
                <w:bCs/>
              </w:rPr>
            </w:pPr>
            <w:r w:rsidRPr="00E86B21">
              <w:rPr>
                <w:b/>
                <w:bCs/>
              </w:rPr>
              <w:t>2016</w:t>
            </w:r>
          </w:p>
        </w:tc>
        <w:tc>
          <w:tcPr>
            <w:tcW w:w="7821" w:type="dxa"/>
            <w:shd w:val="clear" w:color="auto" w:fill="BFBFBF" w:themeFill="background1" w:themeFillShade="BF"/>
          </w:tcPr>
          <w:p w14:paraId="5E6D6FC9" w14:textId="77777777" w:rsidR="002C236D" w:rsidRPr="005F7249" w:rsidRDefault="002C236D" w:rsidP="00E86B21">
            <w:pPr>
              <w:jc w:val="both"/>
            </w:pPr>
            <w:r w:rsidRPr="005F7249">
              <w:t xml:space="preserve"> </w:t>
            </w:r>
          </w:p>
        </w:tc>
      </w:tr>
      <w:tr w:rsidR="00E32B14" w:rsidRPr="005F7249" w14:paraId="0F4317C6" w14:textId="77777777" w:rsidTr="005446D2">
        <w:tc>
          <w:tcPr>
            <w:tcW w:w="1195" w:type="dxa"/>
            <w:shd w:val="clear" w:color="auto" w:fill="FFE5E5"/>
          </w:tcPr>
          <w:p w14:paraId="1B509EE6" w14:textId="77777777" w:rsidR="00E32B14" w:rsidRPr="005F7249" w:rsidRDefault="00E32B14" w:rsidP="00E86B21">
            <w:pPr>
              <w:jc w:val="both"/>
            </w:pPr>
            <w:r w:rsidRPr="005F7249">
              <w:t xml:space="preserve">January </w:t>
            </w:r>
          </w:p>
        </w:tc>
        <w:tc>
          <w:tcPr>
            <w:tcW w:w="7821" w:type="dxa"/>
            <w:shd w:val="clear" w:color="auto" w:fill="FFE5E5"/>
          </w:tcPr>
          <w:p w14:paraId="7EEC8E68" w14:textId="358424DE" w:rsidR="00FA6A6C" w:rsidRPr="005F7249" w:rsidRDefault="00BC3365" w:rsidP="00E86B21">
            <w:pPr>
              <w:jc w:val="both"/>
            </w:pPr>
            <w:r>
              <w:t>DMS</w:t>
            </w:r>
            <w:r w:rsidR="00FA6A6C" w:rsidRPr="005F7249">
              <w:t xml:space="preserve"> joined in-kind and cash under one Relief team</w:t>
            </w:r>
            <w:r w:rsidR="00D5147B">
              <w:t>.</w:t>
            </w:r>
            <w:r w:rsidR="00FA6A6C" w:rsidRPr="005F7249">
              <w:t xml:space="preserve"> </w:t>
            </w:r>
          </w:p>
          <w:p w14:paraId="5420161B" w14:textId="039F1B33" w:rsidR="00FA6A6C" w:rsidRPr="005F7249" w:rsidRDefault="00FA6A6C" w:rsidP="00E86B21">
            <w:pPr>
              <w:jc w:val="both"/>
            </w:pPr>
            <w:r w:rsidRPr="005F7249">
              <w:t xml:space="preserve">Tripoli and Tyre </w:t>
            </w:r>
            <w:r w:rsidR="008A7A63">
              <w:t>centres</w:t>
            </w:r>
            <w:r w:rsidRPr="005F7249">
              <w:t xml:space="preserve"> added to the cash programme – in-kind across 12 </w:t>
            </w:r>
            <w:r w:rsidR="008A7A63">
              <w:t>centres</w:t>
            </w:r>
            <w:r w:rsidRPr="005F7249">
              <w:t xml:space="preserve">. </w:t>
            </w:r>
          </w:p>
          <w:p w14:paraId="6DFCDA0E" w14:textId="77777777" w:rsidR="002C236D" w:rsidRPr="005F7249" w:rsidRDefault="00E32B14" w:rsidP="00E86B21">
            <w:pPr>
              <w:jc w:val="both"/>
            </w:pPr>
            <w:r w:rsidRPr="005F7249">
              <w:t xml:space="preserve">Quality and Accountability Focal Point </w:t>
            </w:r>
            <w:r w:rsidR="00FA6A6C" w:rsidRPr="005F7249">
              <w:t>now</w:t>
            </w:r>
            <w:r w:rsidRPr="005F7249">
              <w:t xml:space="preserve"> respo</w:t>
            </w:r>
            <w:r w:rsidR="00FA6A6C" w:rsidRPr="005F7249">
              <w:t>nsible for managing the hotline.</w:t>
            </w:r>
          </w:p>
          <w:p w14:paraId="18463988" w14:textId="763D7D63" w:rsidR="00FA6A6C" w:rsidRPr="005F7249" w:rsidRDefault="002C236D" w:rsidP="00E86B21">
            <w:pPr>
              <w:jc w:val="both"/>
            </w:pPr>
            <w:r w:rsidRPr="005F7249">
              <w:t xml:space="preserve">Hotline management was not too difficult at this time as the Quality and Accountability Focal Point focused on it full time and could answer the calls </w:t>
            </w:r>
            <w:r w:rsidR="00FA6A6C" w:rsidRPr="005F7249">
              <w:t>from</w:t>
            </w:r>
            <w:r w:rsidRPr="005F7249">
              <w:t xml:space="preserve"> 9</w:t>
            </w:r>
            <w:r w:rsidR="00FA6A6C" w:rsidRPr="005F7249">
              <w:t>.00-14.00</w:t>
            </w:r>
            <w:r w:rsidRPr="005F7249">
              <w:t xml:space="preserve">. </w:t>
            </w:r>
          </w:p>
          <w:p w14:paraId="5919E65B" w14:textId="3000253E" w:rsidR="00AF27BE" w:rsidRPr="005F7249" w:rsidRDefault="002C236D" w:rsidP="00E86B21">
            <w:pPr>
              <w:jc w:val="both"/>
            </w:pPr>
            <w:r w:rsidRPr="005F7249">
              <w:t xml:space="preserve">There was a problem when she went to the field as there was no one else to answer the hotline. Two days might pass and in that time, </w:t>
            </w:r>
            <w:r w:rsidR="00D5147B">
              <w:t xml:space="preserve">perhaps </w:t>
            </w:r>
            <w:r w:rsidRPr="005F7249">
              <w:t xml:space="preserve">200 missed calls needed to be followed up. </w:t>
            </w:r>
          </w:p>
          <w:p w14:paraId="51A703A1" w14:textId="10A1931E" w:rsidR="00AF27BE" w:rsidRPr="005F7249" w:rsidRDefault="00AF27BE" w:rsidP="00E86B21">
            <w:pPr>
              <w:jc w:val="both"/>
            </w:pPr>
            <w:r w:rsidRPr="005F7249">
              <w:t>Quality and Accountability Focal Point st</w:t>
            </w:r>
            <w:r w:rsidR="00FA6A6C" w:rsidRPr="005F7249">
              <w:t>arted to develop drop</w:t>
            </w:r>
            <w:r w:rsidR="00D5147B">
              <w:t>-</w:t>
            </w:r>
            <w:r w:rsidR="00FA6A6C" w:rsidRPr="005F7249">
              <w:t>downs in Excel spreadsheets.</w:t>
            </w:r>
          </w:p>
        </w:tc>
      </w:tr>
      <w:tr w:rsidR="00E32B14" w:rsidRPr="005F7249" w14:paraId="5BE523AD" w14:textId="77777777" w:rsidTr="005446D2">
        <w:tc>
          <w:tcPr>
            <w:tcW w:w="1195" w:type="dxa"/>
            <w:shd w:val="clear" w:color="auto" w:fill="FFE5E5"/>
          </w:tcPr>
          <w:p w14:paraId="1BF3CA11" w14:textId="77777777" w:rsidR="00E32B14" w:rsidRPr="005F7249" w:rsidRDefault="00E32B14" w:rsidP="00E86B21">
            <w:pPr>
              <w:jc w:val="both"/>
            </w:pPr>
            <w:r w:rsidRPr="005F7249">
              <w:t xml:space="preserve">March </w:t>
            </w:r>
          </w:p>
        </w:tc>
        <w:tc>
          <w:tcPr>
            <w:tcW w:w="7821" w:type="dxa"/>
            <w:shd w:val="clear" w:color="auto" w:fill="FFE5E5"/>
          </w:tcPr>
          <w:p w14:paraId="729BBE6C" w14:textId="77777777" w:rsidR="00E32B14" w:rsidRPr="005F7249" w:rsidRDefault="00E32B14" w:rsidP="00E86B21">
            <w:pPr>
              <w:jc w:val="both"/>
            </w:pPr>
            <w:r w:rsidRPr="005F7249">
              <w:t xml:space="preserve">Two cash programmes, one in Akkar and one in Zahle with separate hotline numbers for each. </w:t>
            </w:r>
          </w:p>
        </w:tc>
      </w:tr>
      <w:tr w:rsidR="00B179A7" w:rsidRPr="005F7249" w14:paraId="28A64898" w14:textId="77777777" w:rsidTr="005446D2">
        <w:tc>
          <w:tcPr>
            <w:tcW w:w="1195" w:type="dxa"/>
            <w:shd w:val="clear" w:color="auto" w:fill="FFE5E5"/>
          </w:tcPr>
          <w:p w14:paraId="00969A2A" w14:textId="051B132D" w:rsidR="00B179A7" w:rsidRPr="005F7249" w:rsidRDefault="00B179A7" w:rsidP="00E86B21">
            <w:pPr>
              <w:jc w:val="both"/>
            </w:pPr>
            <w:r w:rsidRPr="005F7249">
              <w:t xml:space="preserve">March–June </w:t>
            </w:r>
          </w:p>
        </w:tc>
        <w:tc>
          <w:tcPr>
            <w:tcW w:w="7821" w:type="dxa"/>
            <w:shd w:val="clear" w:color="auto" w:fill="FFE5E5"/>
          </w:tcPr>
          <w:p w14:paraId="2CA4E978" w14:textId="77777777" w:rsidR="00B179A7" w:rsidRPr="005F7249" w:rsidRDefault="00B179A7" w:rsidP="00E86B21">
            <w:pPr>
              <w:jc w:val="both"/>
            </w:pPr>
            <w:r w:rsidRPr="005F7249">
              <w:t>CRM Officer started to create the first CRM database on Access (in his own time). CRM Database completed by June.</w:t>
            </w:r>
          </w:p>
          <w:p w14:paraId="4D9D5A84" w14:textId="51FD9CDB" w:rsidR="006F29F4" w:rsidRPr="005F7249" w:rsidRDefault="006F29F4" w:rsidP="00E86B21">
            <w:pPr>
              <w:jc w:val="both"/>
            </w:pPr>
            <w:r w:rsidRPr="005F7249">
              <w:t>Workshop took place regarding the handover</w:t>
            </w:r>
            <w:r w:rsidR="00D5147B">
              <w:t xml:space="preserve"> of</w:t>
            </w:r>
            <w:r w:rsidRPr="005F7249">
              <w:t xml:space="preserve"> the hotline from BA to PMER and roles and responsibilities were decided. </w:t>
            </w:r>
          </w:p>
        </w:tc>
      </w:tr>
      <w:tr w:rsidR="00B179A7" w:rsidRPr="005F7249" w14:paraId="43006B4E" w14:textId="77777777" w:rsidTr="005446D2">
        <w:tc>
          <w:tcPr>
            <w:tcW w:w="1195" w:type="dxa"/>
            <w:shd w:val="clear" w:color="auto" w:fill="FFE5E5"/>
          </w:tcPr>
          <w:p w14:paraId="0E3BA7B8" w14:textId="77777777" w:rsidR="00B179A7" w:rsidRPr="005F7249" w:rsidRDefault="00B179A7" w:rsidP="00E86B21">
            <w:pPr>
              <w:jc w:val="both"/>
            </w:pPr>
            <w:r w:rsidRPr="005F7249">
              <w:t xml:space="preserve">June </w:t>
            </w:r>
          </w:p>
        </w:tc>
        <w:tc>
          <w:tcPr>
            <w:tcW w:w="7821" w:type="dxa"/>
            <w:shd w:val="clear" w:color="auto" w:fill="FFE5E5"/>
          </w:tcPr>
          <w:p w14:paraId="219DEFAC" w14:textId="432CF122" w:rsidR="00E32B14" w:rsidRPr="005F7249" w:rsidRDefault="00B179A7" w:rsidP="00E86B21">
            <w:pPr>
              <w:jc w:val="both"/>
            </w:pPr>
            <w:r w:rsidRPr="005F7249">
              <w:t xml:space="preserve">CRM handed over to PMER for management. The team started to work on systematising calls, inputting information into the CRM </w:t>
            </w:r>
            <w:r w:rsidR="00D5147B">
              <w:t>d</w:t>
            </w:r>
            <w:r w:rsidRPr="005F7249">
              <w:t>atabase (Access Version 1) and reporting to the teams within LRC’</w:t>
            </w:r>
            <w:r w:rsidR="00D5147B">
              <w:t>s</w:t>
            </w:r>
            <w:r w:rsidR="00FA6A6C" w:rsidRPr="005F7249">
              <w:t xml:space="preserve"> </w:t>
            </w:r>
            <w:r w:rsidR="00BC3365">
              <w:t>DMS</w:t>
            </w:r>
            <w:r w:rsidRPr="005F7249">
              <w:t xml:space="preserve"> on the information received.</w:t>
            </w:r>
            <w:r w:rsidR="006F29F4" w:rsidRPr="005F7249">
              <w:t xml:space="preserve"> It was decided by the PMER team that the CRM would be managed by the Q&amp;A Officer. </w:t>
            </w:r>
          </w:p>
        </w:tc>
      </w:tr>
      <w:tr w:rsidR="00B179A7" w:rsidRPr="005F7249" w14:paraId="0FCBCE88" w14:textId="77777777" w:rsidTr="005446D2">
        <w:tc>
          <w:tcPr>
            <w:tcW w:w="1195" w:type="dxa"/>
            <w:shd w:val="clear" w:color="auto" w:fill="FFE5E5"/>
          </w:tcPr>
          <w:p w14:paraId="022176AB" w14:textId="12DDB0FD" w:rsidR="00B179A7" w:rsidRPr="005F7249" w:rsidRDefault="00B179A7" w:rsidP="00E86B21">
            <w:pPr>
              <w:jc w:val="both"/>
            </w:pPr>
            <w:r w:rsidRPr="005F7249">
              <w:t>June–December</w:t>
            </w:r>
          </w:p>
        </w:tc>
        <w:tc>
          <w:tcPr>
            <w:tcW w:w="7821" w:type="dxa"/>
            <w:shd w:val="clear" w:color="auto" w:fill="FFE5E5"/>
          </w:tcPr>
          <w:p w14:paraId="58D21DBD" w14:textId="4A395E3C" w:rsidR="00B179A7" w:rsidRPr="005F7249" w:rsidRDefault="006F29F4" w:rsidP="00E86B21">
            <w:pPr>
              <w:jc w:val="both"/>
            </w:pPr>
            <w:r w:rsidRPr="005F7249">
              <w:t>C</w:t>
            </w:r>
            <w:r w:rsidR="00B179A7" w:rsidRPr="005F7249">
              <w:t>all</w:t>
            </w:r>
            <w:r w:rsidR="00D5147B">
              <w:t>s</w:t>
            </w:r>
            <w:r w:rsidR="00B179A7" w:rsidRPr="005F7249">
              <w:t xml:space="preserve"> received</w:t>
            </w:r>
            <w:r w:rsidR="00D5147B">
              <w:t>:</w:t>
            </w:r>
            <w:r w:rsidR="00B179A7" w:rsidRPr="005F7249">
              <w:t xml:space="preserve"> 10</w:t>
            </w:r>
            <w:r w:rsidR="00D5147B">
              <w:t>–</w:t>
            </w:r>
            <w:r w:rsidR="00B179A7" w:rsidRPr="005F7249">
              <w:t>20 per day</w:t>
            </w:r>
            <w:r w:rsidR="00D5147B">
              <w:t>.</w:t>
            </w:r>
          </w:p>
        </w:tc>
      </w:tr>
      <w:tr w:rsidR="00B179A7" w:rsidRPr="005F7249" w14:paraId="6F756741" w14:textId="77777777" w:rsidTr="005446D2">
        <w:tc>
          <w:tcPr>
            <w:tcW w:w="1195" w:type="dxa"/>
            <w:shd w:val="clear" w:color="auto" w:fill="BFBFBF" w:themeFill="background1" w:themeFillShade="BF"/>
          </w:tcPr>
          <w:p w14:paraId="18BEECFC" w14:textId="77777777" w:rsidR="00B179A7" w:rsidRPr="00E86B21" w:rsidRDefault="00B179A7" w:rsidP="00E86B21">
            <w:pPr>
              <w:jc w:val="both"/>
              <w:rPr>
                <w:b/>
                <w:bCs/>
              </w:rPr>
            </w:pPr>
            <w:r w:rsidRPr="00E86B21">
              <w:rPr>
                <w:b/>
                <w:bCs/>
              </w:rPr>
              <w:t xml:space="preserve">2017 </w:t>
            </w:r>
          </w:p>
        </w:tc>
        <w:tc>
          <w:tcPr>
            <w:tcW w:w="7821" w:type="dxa"/>
            <w:shd w:val="clear" w:color="auto" w:fill="BFBFBF" w:themeFill="background1" w:themeFillShade="BF"/>
          </w:tcPr>
          <w:p w14:paraId="6F962E26" w14:textId="77777777" w:rsidR="00B179A7" w:rsidRPr="005F7249" w:rsidRDefault="00B179A7" w:rsidP="00E86B21">
            <w:pPr>
              <w:jc w:val="both"/>
            </w:pPr>
          </w:p>
        </w:tc>
      </w:tr>
      <w:tr w:rsidR="00B179A7" w:rsidRPr="005F7249" w14:paraId="5BADFB5F" w14:textId="77777777" w:rsidTr="005446D2">
        <w:tc>
          <w:tcPr>
            <w:tcW w:w="1195" w:type="dxa"/>
            <w:shd w:val="clear" w:color="auto" w:fill="FFE5E5"/>
          </w:tcPr>
          <w:p w14:paraId="060727C5" w14:textId="75B270C3" w:rsidR="00B179A7" w:rsidRPr="005F7249" w:rsidRDefault="005446D2" w:rsidP="00E86B21">
            <w:pPr>
              <w:jc w:val="both"/>
            </w:pPr>
            <w:r>
              <w:t>January</w:t>
            </w:r>
            <w:r w:rsidR="00B179A7" w:rsidRPr="005F7249">
              <w:t xml:space="preserve">–February </w:t>
            </w:r>
          </w:p>
        </w:tc>
        <w:tc>
          <w:tcPr>
            <w:tcW w:w="7821" w:type="dxa"/>
            <w:shd w:val="clear" w:color="auto" w:fill="FFE5E5"/>
          </w:tcPr>
          <w:p w14:paraId="619A83CD" w14:textId="77777777" w:rsidR="00B179A7" w:rsidRDefault="00437F5A" w:rsidP="00E86B21">
            <w:pPr>
              <w:jc w:val="both"/>
            </w:pPr>
            <w:r w:rsidRPr="005F7249">
              <w:t xml:space="preserve">Around 40 </w:t>
            </w:r>
            <w:r w:rsidR="00641F8A" w:rsidRPr="005F7249">
              <w:t>calls per day</w:t>
            </w:r>
            <w:r w:rsidR="00D5147B">
              <w:t xml:space="preserve"> received</w:t>
            </w:r>
            <w:r w:rsidR="00641F8A" w:rsidRPr="005F7249">
              <w:t>. This le</w:t>
            </w:r>
            <w:r w:rsidRPr="005F7249">
              <w:t xml:space="preserve">d to high pressure and stress on the sole CRM Operator due to the high number of calls over the winter months. </w:t>
            </w:r>
          </w:p>
          <w:p w14:paraId="4EC4C736" w14:textId="0BE3DD75" w:rsidR="005446D2" w:rsidRPr="005F7249" w:rsidRDefault="005446D2" w:rsidP="00E86B21">
            <w:pPr>
              <w:jc w:val="both"/>
            </w:pPr>
            <w:r w:rsidRPr="005F7249">
              <w:t xml:space="preserve">Seven </w:t>
            </w:r>
            <w:r w:rsidR="008A7A63">
              <w:t>centres</w:t>
            </w:r>
            <w:r w:rsidRPr="005F7249">
              <w:t xml:space="preserve"> now delivering cash.</w:t>
            </w:r>
          </w:p>
          <w:p w14:paraId="5B8D6D7B" w14:textId="5600495E" w:rsidR="005446D2" w:rsidRPr="005F7249" w:rsidRDefault="00BC3365" w:rsidP="00E86B21">
            <w:pPr>
              <w:jc w:val="both"/>
            </w:pPr>
            <w:r>
              <w:t>DMS</w:t>
            </w:r>
            <w:r w:rsidR="005446D2" w:rsidRPr="005F7249">
              <w:t xml:space="preserve"> changes the name of the Relief team to Basic Assistance.</w:t>
            </w:r>
          </w:p>
        </w:tc>
      </w:tr>
      <w:tr w:rsidR="005446D2" w:rsidRPr="005F7249" w14:paraId="61889566" w14:textId="77777777" w:rsidTr="005446D2">
        <w:tc>
          <w:tcPr>
            <w:tcW w:w="1195" w:type="dxa"/>
            <w:shd w:val="clear" w:color="auto" w:fill="FFE5E5"/>
          </w:tcPr>
          <w:p w14:paraId="3C9156BC" w14:textId="749C4E5E" w:rsidR="005446D2" w:rsidRPr="005F7249" w:rsidRDefault="005446D2" w:rsidP="00E86B21">
            <w:pPr>
              <w:jc w:val="both"/>
            </w:pPr>
            <w:r w:rsidRPr="005F7249">
              <w:t>March</w:t>
            </w:r>
          </w:p>
        </w:tc>
        <w:tc>
          <w:tcPr>
            <w:tcW w:w="7821" w:type="dxa"/>
            <w:shd w:val="clear" w:color="auto" w:fill="FFE5E5"/>
          </w:tcPr>
          <w:p w14:paraId="140D692D" w14:textId="1FFA6511" w:rsidR="005446D2" w:rsidRPr="005F7249" w:rsidRDefault="005446D2" w:rsidP="00E86B21">
            <w:pPr>
              <w:jc w:val="both"/>
            </w:pPr>
            <w:r w:rsidRPr="005F7249">
              <w:t>LRC recruited a volunteer CRM Operator.</w:t>
            </w:r>
          </w:p>
        </w:tc>
      </w:tr>
      <w:tr w:rsidR="005446D2" w:rsidRPr="005F7249" w14:paraId="68EC11DE" w14:textId="77777777" w:rsidTr="005446D2">
        <w:tc>
          <w:tcPr>
            <w:tcW w:w="1195" w:type="dxa"/>
            <w:shd w:val="clear" w:color="auto" w:fill="FFE5E5"/>
          </w:tcPr>
          <w:p w14:paraId="4FD850C8" w14:textId="098F81AD" w:rsidR="005446D2" w:rsidRPr="005F7249" w:rsidRDefault="005446D2" w:rsidP="00E86B21">
            <w:pPr>
              <w:jc w:val="both"/>
            </w:pPr>
            <w:r w:rsidRPr="005F7249">
              <w:t xml:space="preserve">April </w:t>
            </w:r>
          </w:p>
        </w:tc>
        <w:tc>
          <w:tcPr>
            <w:tcW w:w="7821" w:type="dxa"/>
            <w:shd w:val="clear" w:color="auto" w:fill="FFE5E5"/>
          </w:tcPr>
          <w:p w14:paraId="660A137D" w14:textId="77777777" w:rsidR="005446D2" w:rsidRPr="005F7249" w:rsidRDefault="005446D2" w:rsidP="00E86B21">
            <w:pPr>
              <w:jc w:val="both"/>
            </w:pPr>
            <w:r w:rsidRPr="005F7249">
              <w:t xml:space="preserve">LRC Q&amp;A Officer and BRC Project Manager started to have discussions about creating some standard operating procedures for the CRM, call categorisation, data visualising and reviewing the CRM </w:t>
            </w:r>
            <w:r>
              <w:t>d</w:t>
            </w:r>
            <w:r w:rsidRPr="005F7249">
              <w:t xml:space="preserve">atabase. </w:t>
            </w:r>
          </w:p>
          <w:p w14:paraId="389FE39F" w14:textId="2B9A835E" w:rsidR="005446D2" w:rsidRPr="005F7249" w:rsidRDefault="005446D2" w:rsidP="00E86B21">
            <w:pPr>
              <w:jc w:val="both"/>
            </w:pPr>
            <w:r w:rsidRPr="005F7249">
              <w:t>The team received new equipment for the hotline, such as computer monitors.</w:t>
            </w:r>
          </w:p>
        </w:tc>
      </w:tr>
      <w:tr w:rsidR="005446D2" w:rsidRPr="005F7249" w14:paraId="2305D42D" w14:textId="77777777" w:rsidTr="005446D2">
        <w:tc>
          <w:tcPr>
            <w:tcW w:w="1195" w:type="dxa"/>
            <w:shd w:val="clear" w:color="auto" w:fill="FFE5E5"/>
          </w:tcPr>
          <w:p w14:paraId="437659F3" w14:textId="7FBCA6BC" w:rsidR="005446D2" w:rsidRPr="005F7249" w:rsidRDefault="005446D2" w:rsidP="00E86B21">
            <w:pPr>
              <w:jc w:val="both"/>
            </w:pPr>
            <w:r w:rsidRPr="005F7249">
              <w:t>April–June</w:t>
            </w:r>
          </w:p>
        </w:tc>
        <w:tc>
          <w:tcPr>
            <w:tcW w:w="7821" w:type="dxa"/>
            <w:shd w:val="clear" w:color="auto" w:fill="FFE5E5"/>
          </w:tcPr>
          <w:p w14:paraId="09C9EFEC" w14:textId="7F216B13" w:rsidR="005446D2" w:rsidRPr="005F7249" w:rsidRDefault="005446D2" w:rsidP="00E86B21">
            <w:pPr>
              <w:jc w:val="both"/>
            </w:pPr>
            <w:r w:rsidRPr="005F7249">
              <w:t xml:space="preserve">CRM </w:t>
            </w:r>
            <w:r>
              <w:t>d</w:t>
            </w:r>
            <w:r w:rsidRPr="005F7249">
              <w:t>atabase developed further and upgraded (Access Version 2).</w:t>
            </w:r>
          </w:p>
        </w:tc>
      </w:tr>
      <w:tr w:rsidR="005446D2" w:rsidRPr="005F7249" w14:paraId="7E4BD542" w14:textId="77777777" w:rsidTr="005446D2">
        <w:tc>
          <w:tcPr>
            <w:tcW w:w="1195" w:type="dxa"/>
            <w:shd w:val="clear" w:color="auto" w:fill="FFE5E5"/>
          </w:tcPr>
          <w:p w14:paraId="31A998F7" w14:textId="1B16FA24" w:rsidR="005446D2" w:rsidRPr="005F7249" w:rsidRDefault="005446D2" w:rsidP="00E86B21">
            <w:pPr>
              <w:jc w:val="both"/>
            </w:pPr>
            <w:r w:rsidRPr="005F7249">
              <w:t>June</w:t>
            </w:r>
          </w:p>
        </w:tc>
        <w:tc>
          <w:tcPr>
            <w:tcW w:w="7821" w:type="dxa"/>
            <w:shd w:val="clear" w:color="auto" w:fill="FFE5E5"/>
          </w:tcPr>
          <w:p w14:paraId="525E14AB" w14:textId="631A6D29" w:rsidR="005446D2" w:rsidRPr="005F7249" w:rsidRDefault="005446D2" w:rsidP="00E86B21">
            <w:pPr>
              <w:jc w:val="both"/>
            </w:pPr>
            <w:r w:rsidRPr="005F7249">
              <w:t xml:space="preserve">Updated CRM </w:t>
            </w:r>
            <w:r>
              <w:t>d</w:t>
            </w:r>
            <w:r w:rsidRPr="005F7249">
              <w:t>atabase launched. This database was an improvement as it had: better information which was displayed in an easier way for the hotline operator; the information was better protected; two operators could log calls at the same time. One downfall was that the system was now slower as it contai</w:t>
            </w:r>
            <w:r>
              <w:t xml:space="preserve">ned more information and it was </w:t>
            </w:r>
            <w:r w:rsidRPr="005F7249">
              <w:t>hosted online rather than on a local drive. The system was ultimately more frustrating for the hotline operators but supported the provision of a better service to people calling the hotline.</w:t>
            </w:r>
          </w:p>
        </w:tc>
      </w:tr>
      <w:tr w:rsidR="005446D2" w:rsidRPr="005F7249" w14:paraId="158A7057" w14:textId="77777777" w:rsidTr="005446D2">
        <w:tc>
          <w:tcPr>
            <w:tcW w:w="1195" w:type="dxa"/>
            <w:shd w:val="clear" w:color="auto" w:fill="FFE5E5"/>
          </w:tcPr>
          <w:p w14:paraId="3E414FD2" w14:textId="5D14A1D9" w:rsidR="005446D2" w:rsidRPr="005F7249" w:rsidRDefault="005446D2" w:rsidP="00E86B21">
            <w:pPr>
              <w:jc w:val="both"/>
            </w:pPr>
            <w:r w:rsidRPr="005F7249">
              <w:t>October</w:t>
            </w:r>
            <w:r>
              <w:t>–</w:t>
            </w:r>
            <w:r w:rsidRPr="005F7249">
              <w:t>December</w:t>
            </w:r>
          </w:p>
        </w:tc>
        <w:tc>
          <w:tcPr>
            <w:tcW w:w="7821" w:type="dxa"/>
            <w:shd w:val="clear" w:color="auto" w:fill="FFE5E5"/>
          </w:tcPr>
          <w:p w14:paraId="6A9FF517" w14:textId="5A02C587" w:rsidR="005446D2" w:rsidRPr="005F7249" w:rsidRDefault="005446D2" w:rsidP="00E86B21">
            <w:pPr>
              <w:jc w:val="both"/>
            </w:pPr>
            <w:r w:rsidRPr="005F7249">
              <w:t>Started to expand the Programme Management System. This system allowed the team to assign cases directly to teams within LRC’</w:t>
            </w:r>
            <w:r>
              <w:t>s</w:t>
            </w:r>
            <w:r w:rsidRPr="005F7249">
              <w:t xml:space="preserve"> </w:t>
            </w:r>
            <w:r w:rsidR="00BC3365">
              <w:t>DMS</w:t>
            </w:r>
            <w:r w:rsidRPr="005F7249">
              <w:t>. Once the case was assigned,</w:t>
            </w:r>
            <w:r w:rsidR="00A73BC5">
              <w:t xml:space="preserve"> an automatic notification was sent to the </w:t>
            </w:r>
            <w:r w:rsidR="006B5305">
              <w:t xml:space="preserve">relevant </w:t>
            </w:r>
            <w:r w:rsidR="00A73BC5">
              <w:t>Focal Point</w:t>
            </w:r>
            <w:r w:rsidRPr="005F7249">
              <w:t xml:space="preserve"> </w:t>
            </w:r>
            <w:r w:rsidR="006B5305">
              <w:t>in order for him/her to solve the case</w:t>
            </w:r>
            <w:r w:rsidRPr="005F7249">
              <w:t>. This made the process a lot more efficient. Prior to this, emails had to be sent for each case and resolved through email. The information was not as protected and the communication too</w:t>
            </w:r>
            <w:r>
              <w:t>k</w:t>
            </w:r>
            <w:r w:rsidRPr="005F7249">
              <w:t xml:space="preserve"> time. It also meant that cases were hard to track as they were lost in people’s inboxes. </w:t>
            </w:r>
          </w:p>
        </w:tc>
      </w:tr>
      <w:tr w:rsidR="005446D2" w:rsidRPr="005F7249" w14:paraId="5134BCD3" w14:textId="77777777" w:rsidTr="005446D2">
        <w:tc>
          <w:tcPr>
            <w:tcW w:w="1195" w:type="dxa"/>
            <w:shd w:val="clear" w:color="auto" w:fill="FFE5E5"/>
          </w:tcPr>
          <w:p w14:paraId="7B046C2E" w14:textId="70BDAF6E" w:rsidR="005446D2" w:rsidRPr="005F7249" w:rsidRDefault="005446D2" w:rsidP="00E86B21">
            <w:pPr>
              <w:jc w:val="both"/>
            </w:pPr>
            <w:r w:rsidRPr="005F7249">
              <w:t>December</w:t>
            </w:r>
          </w:p>
        </w:tc>
        <w:tc>
          <w:tcPr>
            <w:tcW w:w="7821" w:type="dxa"/>
            <w:shd w:val="clear" w:color="auto" w:fill="FFE5E5"/>
          </w:tcPr>
          <w:p w14:paraId="75698EF8" w14:textId="77777777" w:rsidR="005446D2" w:rsidRDefault="005446D2" w:rsidP="00E86B21">
            <w:pPr>
              <w:jc w:val="both"/>
            </w:pPr>
            <w:r w:rsidRPr="005F7249">
              <w:t>Advocated to get a second volunteer CRM Operator to pre-empt high call numbers over the winter.</w:t>
            </w:r>
          </w:p>
          <w:p w14:paraId="73B711DA" w14:textId="3AECF720" w:rsidR="005446D2" w:rsidRPr="005F7249" w:rsidRDefault="005446D2" w:rsidP="00E86B21">
            <w:pPr>
              <w:jc w:val="both"/>
            </w:pPr>
            <w:r>
              <w:t xml:space="preserve">The PMER team developed a tool for assigning cases within LRC’s </w:t>
            </w:r>
            <w:r w:rsidR="00BC3365">
              <w:t>DMS</w:t>
            </w:r>
            <w:r>
              <w:t xml:space="preserve">. </w:t>
            </w:r>
          </w:p>
        </w:tc>
      </w:tr>
      <w:tr w:rsidR="005446D2" w:rsidRPr="005F7249" w14:paraId="09EA4505" w14:textId="77777777" w:rsidTr="009250D7">
        <w:tc>
          <w:tcPr>
            <w:tcW w:w="1195" w:type="dxa"/>
            <w:shd w:val="clear" w:color="auto" w:fill="A6A6A6" w:themeFill="background1" w:themeFillShade="A6"/>
          </w:tcPr>
          <w:p w14:paraId="6F3CC264" w14:textId="011360F6" w:rsidR="005446D2" w:rsidRPr="00E86B21" w:rsidRDefault="005446D2" w:rsidP="00E86B21">
            <w:pPr>
              <w:jc w:val="both"/>
              <w:rPr>
                <w:b/>
                <w:bCs/>
              </w:rPr>
            </w:pPr>
            <w:r w:rsidRPr="00E86B21">
              <w:rPr>
                <w:b/>
                <w:bCs/>
              </w:rPr>
              <w:t>2018</w:t>
            </w:r>
          </w:p>
        </w:tc>
        <w:tc>
          <w:tcPr>
            <w:tcW w:w="7821" w:type="dxa"/>
            <w:shd w:val="clear" w:color="auto" w:fill="A6A6A6" w:themeFill="background1" w:themeFillShade="A6"/>
          </w:tcPr>
          <w:p w14:paraId="08FA6B12" w14:textId="5F7B793C" w:rsidR="005446D2" w:rsidRPr="005F7249" w:rsidRDefault="005446D2" w:rsidP="00E86B21">
            <w:pPr>
              <w:jc w:val="both"/>
            </w:pPr>
          </w:p>
        </w:tc>
      </w:tr>
      <w:tr w:rsidR="005446D2" w:rsidRPr="005F7249" w14:paraId="72F10FED" w14:textId="77777777" w:rsidTr="009250D7">
        <w:tc>
          <w:tcPr>
            <w:tcW w:w="1195" w:type="dxa"/>
            <w:shd w:val="clear" w:color="auto" w:fill="FFE5E5"/>
          </w:tcPr>
          <w:p w14:paraId="19B64311" w14:textId="24B16CD6" w:rsidR="005446D2" w:rsidRPr="00E06A13" w:rsidRDefault="00E06A13" w:rsidP="00E86B21">
            <w:pPr>
              <w:jc w:val="both"/>
              <w:rPr>
                <w:bCs/>
                <w:highlight w:val="lightGray"/>
              </w:rPr>
            </w:pPr>
            <w:r w:rsidRPr="00E06A13">
              <w:rPr>
                <w:bCs/>
              </w:rPr>
              <w:t>January-February</w:t>
            </w:r>
          </w:p>
        </w:tc>
        <w:tc>
          <w:tcPr>
            <w:tcW w:w="7821" w:type="dxa"/>
            <w:shd w:val="clear" w:color="auto" w:fill="FFE5E5"/>
          </w:tcPr>
          <w:p w14:paraId="0037ACE9" w14:textId="78756AC4" w:rsidR="00E06A13" w:rsidRPr="005446D2" w:rsidRDefault="00E06A13" w:rsidP="00E86B21">
            <w:pPr>
              <w:jc w:val="both"/>
            </w:pPr>
            <w:r>
              <w:t xml:space="preserve">Cases logged reached a record high with 1180 cases logged during the month of January, most of which were requests for assistance. </w:t>
            </w:r>
          </w:p>
        </w:tc>
      </w:tr>
      <w:tr w:rsidR="005446D2" w:rsidRPr="005F7249" w14:paraId="01A9D844" w14:textId="77777777" w:rsidTr="005446D2">
        <w:tc>
          <w:tcPr>
            <w:tcW w:w="1195" w:type="dxa"/>
            <w:shd w:val="clear" w:color="auto" w:fill="FFE5E5"/>
          </w:tcPr>
          <w:p w14:paraId="0F16A8A8" w14:textId="05FBE4DA" w:rsidR="005446D2" w:rsidRPr="005F7249" w:rsidRDefault="00E06A13" w:rsidP="00E86B21">
            <w:pPr>
              <w:jc w:val="both"/>
            </w:pPr>
            <w:r>
              <w:t>April</w:t>
            </w:r>
          </w:p>
        </w:tc>
        <w:tc>
          <w:tcPr>
            <w:tcW w:w="7821" w:type="dxa"/>
            <w:shd w:val="clear" w:color="auto" w:fill="FFE5E5"/>
          </w:tcPr>
          <w:p w14:paraId="7350E68E" w14:textId="33B9F19F" w:rsidR="005446D2" w:rsidRPr="005F7249" w:rsidRDefault="00E06A13" w:rsidP="00E86B21">
            <w:pPr>
              <w:jc w:val="both"/>
            </w:pPr>
            <w:r>
              <w:t>Number of cases logged so far during 2018 reached the total number of cases logged during 2017</w:t>
            </w:r>
          </w:p>
        </w:tc>
      </w:tr>
      <w:tr w:rsidR="005446D2" w:rsidRPr="005F7249" w14:paraId="0BE4F480" w14:textId="77777777" w:rsidTr="005446D2">
        <w:tc>
          <w:tcPr>
            <w:tcW w:w="1195" w:type="dxa"/>
            <w:shd w:val="clear" w:color="auto" w:fill="FFE5E5"/>
          </w:tcPr>
          <w:p w14:paraId="09D0F28F" w14:textId="5DA01880" w:rsidR="005446D2" w:rsidRPr="005F7249" w:rsidRDefault="005446D2" w:rsidP="00E86B21">
            <w:pPr>
              <w:jc w:val="both"/>
            </w:pPr>
            <w:r>
              <w:t>June</w:t>
            </w:r>
            <w:r w:rsidR="00E06A13">
              <w:t>-July</w:t>
            </w:r>
          </w:p>
        </w:tc>
        <w:tc>
          <w:tcPr>
            <w:tcW w:w="7821" w:type="dxa"/>
            <w:shd w:val="clear" w:color="auto" w:fill="FFE5E5"/>
          </w:tcPr>
          <w:p w14:paraId="2FF6032F" w14:textId="53DADFCF" w:rsidR="005446D2" w:rsidRPr="005F7249" w:rsidRDefault="005446D2" w:rsidP="00E86B21">
            <w:pPr>
              <w:jc w:val="both"/>
            </w:pPr>
            <w:r>
              <w:t>CRM Toolkit developed with the support of BRC</w:t>
            </w:r>
          </w:p>
        </w:tc>
      </w:tr>
      <w:tr w:rsidR="005446D2" w:rsidRPr="005F7249" w14:paraId="28A2ACA9" w14:textId="77777777" w:rsidTr="005446D2">
        <w:tc>
          <w:tcPr>
            <w:tcW w:w="1195" w:type="dxa"/>
            <w:shd w:val="clear" w:color="auto" w:fill="FFE5E5"/>
          </w:tcPr>
          <w:p w14:paraId="68CFE9E7" w14:textId="46A99222" w:rsidR="005446D2" w:rsidRPr="005F7249" w:rsidRDefault="00E06A13" w:rsidP="00E86B21">
            <w:pPr>
              <w:jc w:val="both"/>
            </w:pPr>
            <w:r>
              <w:t>August-September</w:t>
            </w:r>
          </w:p>
        </w:tc>
        <w:tc>
          <w:tcPr>
            <w:tcW w:w="7821" w:type="dxa"/>
            <w:shd w:val="clear" w:color="auto" w:fill="FFE5E5"/>
          </w:tcPr>
          <w:p w14:paraId="0B4D1EC9" w14:textId="3699BBA7" w:rsidR="005446D2" w:rsidRPr="005F7249" w:rsidRDefault="006B5305" w:rsidP="00E86B21">
            <w:pPr>
              <w:jc w:val="both"/>
            </w:pPr>
            <w:r>
              <w:t>Revision and D</w:t>
            </w:r>
            <w:r w:rsidR="00A93752">
              <w:t>evelopment</w:t>
            </w:r>
            <w:r>
              <w:t xml:space="preserve"> </w:t>
            </w:r>
            <w:r w:rsidR="00A93752">
              <w:t xml:space="preserve">of </w:t>
            </w:r>
            <w:r>
              <w:t xml:space="preserve">the </w:t>
            </w:r>
            <w:r w:rsidR="00A93752">
              <w:t>CRM assigned cases and Case</w:t>
            </w:r>
            <w:r>
              <w:t xml:space="preserve"> entry</w:t>
            </w:r>
            <w:r w:rsidR="00A93752">
              <w:t xml:space="preserve"> form</w:t>
            </w:r>
            <w:r>
              <w:t>s was initiated</w:t>
            </w:r>
            <w:r w:rsidR="00A93752">
              <w:t>. Development was based on a new online platform called Microsoft PowerApps, enabling the CRM operation to be carried out without the usual lags e</w:t>
            </w:r>
            <w:r w:rsidR="002244AE">
              <w:t xml:space="preserve">xperienced in Microsoft Access while making it easier to roll out upgrades. </w:t>
            </w:r>
          </w:p>
        </w:tc>
      </w:tr>
    </w:tbl>
    <w:p w14:paraId="7B667C1F" w14:textId="77777777" w:rsidR="00B179A7" w:rsidRDefault="00B179A7" w:rsidP="00E86B21">
      <w:pPr>
        <w:jc w:val="both"/>
      </w:pPr>
    </w:p>
    <w:p w14:paraId="25B4B104" w14:textId="77777777" w:rsidR="00B179A7" w:rsidRPr="00914FA3" w:rsidRDefault="00B179A7" w:rsidP="00E86B21">
      <w:pPr>
        <w:jc w:val="both"/>
        <w:rPr>
          <w:lang w:eastAsia="en-GB"/>
        </w:rPr>
      </w:pPr>
    </w:p>
    <w:sectPr w:rsidR="00B179A7" w:rsidRPr="00914FA3" w:rsidSect="00A43382">
      <w:footerReference w:type="default" r:id="rId20"/>
      <w:headerReference w:type="first" r:id="rId21"/>
      <w:footerReference w:type="first" r:id="rId22"/>
      <w:type w:val="continuous"/>
      <w:pgSz w:w="11906" w:h="16838"/>
      <w:pgMar w:top="1440" w:right="1440" w:bottom="1440" w:left="1440" w:header="62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4DC0" w14:textId="77777777" w:rsidR="003001AD" w:rsidRDefault="003001AD" w:rsidP="004C4C23">
      <w:r>
        <w:separator/>
      </w:r>
    </w:p>
  </w:endnote>
  <w:endnote w:type="continuationSeparator" w:id="0">
    <w:p w14:paraId="762B907E" w14:textId="77777777" w:rsidR="003001AD" w:rsidRDefault="003001AD" w:rsidP="004C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422461"/>
      <w:docPartObj>
        <w:docPartGallery w:val="Page Numbers (Bottom of Page)"/>
        <w:docPartUnique/>
      </w:docPartObj>
    </w:sdtPr>
    <w:sdtEndPr>
      <w:rPr>
        <w:noProof/>
      </w:rPr>
    </w:sdtEndPr>
    <w:sdtContent>
      <w:p w14:paraId="74C6F2BD" w14:textId="2E044102" w:rsidR="00A43382" w:rsidRDefault="00A43382">
        <w:pPr>
          <w:pStyle w:val="Footer"/>
          <w:jc w:val="right"/>
        </w:pPr>
        <w:r>
          <w:fldChar w:fldCharType="begin"/>
        </w:r>
        <w:r>
          <w:instrText xml:space="preserve"> PAGE   \* MERGEFORMAT </w:instrText>
        </w:r>
        <w:r>
          <w:fldChar w:fldCharType="separate"/>
        </w:r>
        <w:r w:rsidR="00A513EF">
          <w:rPr>
            <w:noProof/>
          </w:rPr>
          <w:t>2</w:t>
        </w:r>
        <w:r>
          <w:rPr>
            <w:noProof/>
          </w:rPr>
          <w:fldChar w:fldCharType="end"/>
        </w:r>
      </w:p>
    </w:sdtContent>
  </w:sdt>
  <w:p w14:paraId="7AA6EF93" w14:textId="77777777" w:rsidR="009250D7" w:rsidRDefault="00925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1CF8" w14:textId="37C52F34" w:rsidR="009250D7" w:rsidRDefault="009250D7" w:rsidP="00A43382">
    <w:pPr>
      <w:pStyle w:val="Footer"/>
    </w:pPr>
  </w:p>
  <w:p w14:paraId="63860B11" w14:textId="77777777" w:rsidR="009250D7" w:rsidRDefault="009250D7" w:rsidP="004E328D">
    <w:pPr>
      <w:pStyle w:val="Footer"/>
      <w:tabs>
        <w:tab w:val="clear" w:pos="4513"/>
        <w:tab w:val="clear" w:pos="9026"/>
        <w:tab w:val="left" w:pos="390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B172" w14:textId="77777777" w:rsidR="003001AD" w:rsidRDefault="003001AD" w:rsidP="004C4C23">
      <w:r>
        <w:separator/>
      </w:r>
    </w:p>
  </w:footnote>
  <w:footnote w:type="continuationSeparator" w:id="0">
    <w:p w14:paraId="79DE5D98" w14:textId="77777777" w:rsidR="003001AD" w:rsidRDefault="003001AD" w:rsidP="004C4C23">
      <w:r>
        <w:continuationSeparator/>
      </w:r>
    </w:p>
  </w:footnote>
  <w:footnote w:id="1">
    <w:p w14:paraId="340BC767" w14:textId="15CA0040" w:rsidR="009250D7" w:rsidRPr="00D77B37" w:rsidRDefault="009250D7" w:rsidP="00A8209F">
      <w:pPr>
        <w:pStyle w:val="FootnoteText"/>
        <w:rPr>
          <w:sz w:val="18"/>
          <w:szCs w:val="18"/>
        </w:rPr>
      </w:pPr>
      <w:r>
        <w:rPr>
          <w:rStyle w:val="FootnoteReference"/>
        </w:rPr>
        <w:footnoteRef/>
      </w:r>
      <w:r>
        <w:t xml:space="preserve"> </w:t>
      </w:r>
      <w:r w:rsidRPr="00D77B37">
        <w:rPr>
          <w:sz w:val="18"/>
          <w:szCs w:val="18"/>
        </w:rPr>
        <w:t xml:space="preserve">The following roles were interviewed for this case study: LRC’s Quality and Accountability Officer, Basic Assistance Officer, Assistant Director for PMER, CRM Operator, Head of </w:t>
      </w:r>
      <w:r>
        <w:rPr>
          <w:sz w:val="18"/>
          <w:szCs w:val="18"/>
        </w:rPr>
        <w:t>DMS</w:t>
      </w:r>
      <w:r w:rsidRPr="00D77B37">
        <w:rPr>
          <w:sz w:val="18"/>
          <w:szCs w:val="18"/>
        </w:rPr>
        <w:t>, Assistant Director for Operations, Basic Assistance Programme Manager and BRC’s Cash Delegate.</w:t>
      </w:r>
    </w:p>
  </w:footnote>
  <w:footnote w:id="2">
    <w:p w14:paraId="7800A74B" w14:textId="215F3FD3" w:rsidR="009250D7" w:rsidRPr="00D77B37" w:rsidRDefault="009250D7" w:rsidP="005F3EE7">
      <w:pPr>
        <w:pStyle w:val="FootnoteText"/>
        <w:rPr>
          <w:sz w:val="18"/>
          <w:szCs w:val="18"/>
        </w:rPr>
      </w:pPr>
      <w:r w:rsidRPr="00D77B37">
        <w:rPr>
          <w:rStyle w:val="FootnoteReference"/>
          <w:sz w:val="18"/>
          <w:szCs w:val="18"/>
        </w:rPr>
        <w:footnoteRef/>
      </w:r>
      <w:r w:rsidRPr="00D77B37">
        <w:rPr>
          <w:sz w:val="18"/>
          <w:szCs w:val="18"/>
        </w:rPr>
        <w:t xml:space="preserve"> Community Engagement and Accountability (CEA), what do we mean by CEA; why CEA; what are we try</w:t>
      </w:r>
      <w:r w:rsidR="00092060">
        <w:rPr>
          <w:sz w:val="18"/>
          <w:szCs w:val="18"/>
        </w:rPr>
        <w:t>ing to achieve and our approach</w:t>
      </w:r>
      <w:r w:rsidRPr="00D77B37">
        <w:rPr>
          <w:sz w:val="18"/>
          <w:szCs w:val="18"/>
        </w:rPr>
        <w:t xml:space="preserve">, British Red Cross, 2018. </w:t>
      </w:r>
    </w:p>
  </w:footnote>
  <w:footnote w:id="3">
    <w:p w14:paraId="6E2889A1" w14:textId="021F48B2" w:rsidR="009E70B2" w:rsidRPr="009E70B2" w:rsidRDefault="009E70B2" w:rsidP="009E70B2">
      <w:pPr>
        <w:rPr>
          <w:sz w:val="18"/>
          <w:szCs w:val="18"/>
        </w:rPr>
      </w:pPr>
      <w:r w:rsidRPr="009E70B2">
        <w:rPr>
          <w:rStyle w:val="FootnoteReference"/>
          <w:color w:val="FFFFFF" w:themeColor="background1"/>
          <w:sz w:val="18"/>
          <w:szCs w:val="18"/>
        </w:rPr>
        <w:footnoteRef/>
      </w:r>
      <w:r w:rsidRPr="009E70B2">
        <w:rPr>
          <w:color w:val="FFFFFF" w:themeColor="background1"/>
          <w:sz w:val="18"/>
          <w:szCs w:val="18"/>
        </w:rPr>
        <w:t xml:space="preserve"> </w:t>
      </w:r>
      <w:r w:rsidRPr="009E70B2">
        <w:rPr>
          <w:sz w:val="18"/>
          <w:szCs w:val="18"/>
        </w:rPr>
        <w:t>*2018 data does not include Q4</w:t>
      </w:r>
    </w:p>
    <w:p w14:paraId="06A44E52" w14:textId="5FBA8497" w:rsidR="009E70B2" w:rsidRPr="009E70B2" w:rsidRDefault="009E70B2">
      <w:pPr>
        <w:pStyle w:val="FootnoteText"/>
      </w:pPr>
    </w:p>
  </w:footnote>
  <w:footnote w:id="4">
    <w:p w14:paraId="4E993537" w14:textId="7A1B0D76" w:rsidR="000E2EBB" w:rsidRPr="000E2EBB" w:rsidRDefault="000E2EBB">
      <w:pPr>
        <w:pStyle w:val="FootnoteText"/>
      </w:pPr>
      <w:r w:rsidRPr="000E2EBB">
        <w:rPr>
          <w:rStyle w:val="FootnoteReference"/>
          <w:color w:val="FFFFFF" w:themeColor="background1"/>
        </w:rPr>
        <w:footnoteRef/>
      </w:r>
      <w:r w:rsidRPr="000E2EBB">
        <w:rPr>
          <w:color w:val="FFFFFF" w:themeColor="background1"/>
        </w:rPr>
        <w:t xml:space="preserve"> </w:t>
      </w:r>
      <w:r>
        <w:t>* 2018 data does not include Q4</w:t>
      </w:r>
    </w:p>
  </w:footnote>
  <w:footnote w:id="5">
    <w:p w14:paraId="0CCEF903" w14:textId="7FAC49AB" w:rsidR="009250D7" w:rsidRPr="00D77B37" w:rsidRDefault="009250D7" w:rsidP="008611E1">
      <w:pPr>
        <w:pStyle w:val="FootnoteText"/>
        <w:rPr>
          <w:sz w:val="18"/>
          <w:szCs w:val="18"/>
        </w:rPr>
      </w:pPr>
      <w:r w:rsidRPr="00D77B37">
        <w:rPr>
          <w:rStyle w:val="FootnoteReference"/>
          <w:sz w:val="18"/>
          <w:szCs w:val="18"/>
        </w:rPr>
        <w:footnoteRef/>
      </w:r>
      <w:r w:rsidRPr="00D77B37">
        <w:rPr>
          <w:sz w:val="18"/>
          <w:szCs w:val="18"/>
        </w:rPr>
        <w:t xml:space="preserve"> LRC </w:t>
      </w:r>
      <w:r>
        <w:rPr>
          <w:sz w:val="18"/>
          <w:szCs w:val="18"/>
        </w:rPr>
        <w:t>DMS</w:t>
      </w:r>
      <w:r w:rsidRPr="00D77B37">
        <w:rPr>
          <w:sz w:val="18"/>
          <w:szCs w:val="18"/>
        </w:rPr>
        <w:t xml:space="preserve"> staff are employed on a contractual basis (the majority on one-year contracts). Volunteers do not sign contracts but are compensated through per diems.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02B2" w14:textId="77777777" w:rsidR="009250D7" w:rsidRDefault="009250D7">
    <w:pPr>
      <w:pStyle w:val="Header"/>
    </w:pPr>
    <w:r w:rsidRPr="00115B0E">
      <w:rPr>
        <w:rFonts w:eastAsia="MS Mincho" w:cs="Times New Roman"/>
        <w:noProof/>
        <w:lang w:val="en-US"/>
      </w:rPr>
      <w:drawing>
        <wp:anchor distT="0" distB="0" distL="114300" distR="114300" simplePos="0" relativeHeight="251658239" behindDoc="1" locked="0" layoutInCell="1" allowOverlap="1" wp14:anchorId="7C91BF81" wp14:editId="7E6CB045">
          <wp:simplePos x="0" y="0"/>
          <wp:positionH relativeFrom="margin">
            <wp:align>right</wp:align>
          </wp:positionH>
          <wp:positionV relativeFrom="paragraph">
            <wp:posOffset>72582</wp:posOffset>
          </wp:positionV>
          <wp:extent cx="744220" cy="740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c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744220" cy="7404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val="en-US"/>
      </w:rPr>
      <w:drawing>
        <wp:anchor distT="0" distB="0" distL="114300" distR="114300" simplePos="0" relativeHeight="251657214" behindDoc="1" locked="1" layoutInCell="1" allowOverlap="1" wp14:anchorId="2AB34360" wp14:editId="3A2C7A8A">
          <wp:simplePos x="0" y="0"/>
          <wp:positionH relativeFrom="margin">
            <wp:posOffset>41275</wp:posOffset>
          </wp:positionH>
          <wp:positionV relativeFrom="page">
            <wp:posOffset>606425</wp:posOffset>
          </wp:positionV>
          <wp:extent cx="2085340" cy="437515"/>
          <wp:effectExtent l="0" t="0" r="0" b="635"/>
          <wp:wrapNone/>
          <wp:docPr id="4" name="Picture 4" descr="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marque-cropped-RGB"/>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2085340" cy="437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964"/>
    <w:multiLevelType w:val="hybridMultilevel"/>
    <w:tmpl w:val="64D83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936D6"/>
    <w:multiLevelType w:val="hybridMultilevel"/>
    <w:tmpl w:val="9A38FA98"/>
    <w:lvl w:ilvl="0" w:tplc="63229F9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50B3B"/>
    <w:multiLevelType w:val="hybridMultilevel"/>
    <w:tmpl w:val="21369DA6"/>
    <w:lvl w:ilvl="0" w:tplc="8F869F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0C2AD7"/>
    <w:multiLevelType w:val="hybridMultilevel"/>
    <w:tmpl w:val="46A2233C"/>
    <w:lvl w:ilvl="0" w:tplc="CAC8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C13F9"/>
    <w:multiLevelType w:val="hybridMultilevel"/>
    <w:tmpl w:val="EA64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C76A9"/>
    <w:multiLevelType w:val="hybridMultilevel"/>
    <w:tmpl w:val="264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C792E"/>
    <w:multiLevelType w:val="hybridMultilevel"/>
    <w:tmpl w:val="6F04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125D82"/>
    <w:multiLevelType w:val="hybridMultilevel"/>
    <w:tmpl w:val="C7F6BC74"/>
    <w:lvl w:ilvl="0" w:tplc="7E3C224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F46011"/>
    <w:multiLevelType w:val="hybridMultilevel"/>
    <w:tmpl w:val="8ED4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A54D8F"/>
    <w:multiLevelType w:val="hybridMultilevel"/>
    <w:tmpl w:val="5D4A781E"/>
    <w:lvl w:ilvl="0" w:tplc="CAC8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1F3D"/>
    <w:multiLevelType w:val="hybridMultilevel"/>
    <w:tmpl w:val="A61E7DCC"/>
    <w:lvl w:ilvl="0" w:tplc="6C94EAF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F4587"/>
    <w:multiLevelType w:val="hybridMultilevel"/>
    <w:tmpl w:val="FADED656"/>
    <w:lvl w:ilvl="0" w:tplc="CAC8E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44550"/>
    <w:multiLevelType w:val="hybridMultilevel"/>
    <w:tmpl w:val="91B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421C7"/>
    <w:multiLevelType w:val="hybridMultilevel"/>
    <w:tmpl w:val="C4D2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A2BD3"/>
    <w:multiLevelType w:val="hybridMultilevel"/>
    <w:tmpl w:val="E5404344"/>
    <w:lvl w:ilvl="0" w:tplc="CAC8E83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15E89"/>
    <w:multiLevelType w:val="hybridMultilevel"/>
    <w:tmpl w:val="16C4A2D6"/>
    <w:lvl w:ilvl="0" w:tplc="A52AC63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3A41D1"/>
    <w:multiLevelType w:val="hybridMultilevel"/>
    <w:tmpl w:val="69DC8262"/>
    <w:lvl w:ilvl="0" w:tplc="CAC8E83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
  </w:num>
  <w:num w:numId="4">
    <w:abstractNumId w:val="10"/>
  </w:num>
  <w:num w:numId="5">
    <w:abstractNumId w:val="15"/>
  </w:num>
  <w:num w:numId="6">
    <w:abstractNumId w:val="7"/>
  </w:num>
  <w:num w:numId="7">
    <w:abstractNumId w:val="13"/>
  </w:num>
  <w:num w:numId="8">
    <w:abstractNumId w:val="4"/>
  </w:num>
  <w:num w:numId="9">
    <w:abstractNumId w:val="3"/>
  </w:num>
  <w:num w:numId="10">
    <w:abstractNumId w:val="11"/>
  </w:num>
  <w:num w:numId="11">
    <w:abstractNumId w:val="0"/>
  </w:num>
  <w:num w:numId="12">
    <w:abstractNumId w:val="16"/>
  </w:num>
  <w:num w:numId="13">
    <w:abstractNumId w:val="9"/>
  </w:num>
  <w:num w:numId="14">
    <w:abstractNumId w:val="5"/>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8A"/>
    <w:rsid w:val="0001018E"/>
    <w:rsid w:val="00017398"/>
    <w:rsid w:val="000215BB"/>
    <w:rsid w:val="00021CB7"/>
    <w:rsid w:val="00031CF9"/>
    <w:rsid w:val="00032D32"/>
    <w:rsid w:val="00033E7B"/>
    <w:rsid w:val="00036A63"/>
    <w:rsid w:val="00043CEF"/>
    <w:rsid w:val="00044713"/>
    <w:rsid w:val="0004554D"/>
    <w:rsid w:val="00045606"/>
    <w:rsid w:val="00047039"/>
    <w:rsid w:val="00055156"/>
    <w:rsid w:val="000616B3"/>
    <w:rsid w:val="00065BE0"/>
    <w:rsid w:val="00066F0C"/>
    <w:rsid w:val="00067944"/>
    <w:rsid w:val="00070772"/>
    <w:rsid w:val="0008263D"/>
    <w:rsid w:val="0008393E"/>
    <w:rsid w:val="00092060"/>
    <w:rsid w:val="0009517D"/>
    <w:rsid w:val="00095947"/>
    <w:rsid w:val="00096D71"/>
    <w:rsid w:val="000A5BD5"/>
    <w:rsid w:val="000A766F"/>
    <w:rsid w:val="000B3C62"/>
    <w:rsid w:val="000B3C6F"/>
    <w:rsid w:val="000B419B"/>
    <w:rsid w:val="000C1ECD"/>
    <w:rsid w:val="000C4D89"/>
    <w:rsid w:val="000C5EA5"/>
    <w:rsid w:val="000D7131"/>
    <w:rsid w:val="000E2BB9"/>
    <w:rsid w:val="000E2EBB"/>
    <w:rsid w:val="000F3EE6"/>
    <w:rsid w:val="000F57EA"/>
    <w:rsid w:val="00112E7A"/>
    <w:rsid w:val="00115B0E"/>
    <w:rsid w:val="00116DD8"/>
    <w:rsid w:val="00122063"/>
    <w:rsid w:val="00130201"/>
    <w:rsid w:val="00130CA5"/>
    <w:rsid w:val="00130E0D"/>
    <w:rsid w:val="00133752"/>
    <w:rsid w:val="00135434"/>
    <w:rsid w:val="00135FB0"/>
    <w:rsid w:val="0013711D"/>
    <w:rsid w:val="00142252"/>
    <w:rsid w:val="00145998"/>
    <w:rsid w:val="00146838"/>
    <w:rsid w:val="00147D33"/>
    <w:rsid w:val="00152363"/>
    <w:rsid w:val="0015479D"/>
    <w:rsid w:val="00157B7B"/>
    <w:rsid w:val="00161AEE"/>
    <w:rsid w:val="00162B86"/>
    <w:rsid w:val="00163093"/>
    <w:rsid w:val="00165418"/>
    <w:rsid w:val="00166FF4"/>
    <w:rsid w:val="00170DBE"/>
    <w:rsid w:val="00182C0C"/>
    <w:rsid w:val="001850FE"/>
    <w:rsid w:val="00187BDA"/>
    <w:rsid w:val="00192C2B"/>
    <w:rsid w:val="001A20C7"/>
    <w:rsid w:val="001A364D"/>
    <w:rsid w:val="001A5A3A"/>
    <w:rsid w:val="001C3D4B"/>
    <w:rsid w:val="001C4CCD"/>
    <w:rsid w:val="001C61BE"/>
    <w:rsid w:val="001C782B"/>
    <w:rsid w:val="001D027B"/>
    <w:rsid w:val="001D1359"/>
    <w:rsid w:val="001D4727"/>
    <w:rsid w:val="001D5148"/>
    <w:rsid w:val="001D5FC5"/>
    <w:rsid w:val="001E22BA"/>
    <w:rsid w:val="001E6AA3"/>
    <w:rsid w:val="001E73D7"/>
    <w:rsid w:val="001F37D6"/>
    <w:rsid w:val="001F64AF"/>
    <w:rsid w:val="00207DC1"/>
    <w:rsid w:val="002131A4"/>
    <w:rsid w:val="002132C0"/>
    <w:rsid w:val="002139D9"/>
    <w:rsid w:val="00215EBB"/>
    <w:rsid w:val="00217E0C"/>
    <w:rsid w:val="002244AE"/>
    <w:rsid w:val="0022655B"/>
    <w:rsid w:val="0022771A"/>
    <w:rsid w:val="00227A01"/>
    <w:rsid w:val="00231148"/>
    <w:rsid w:val="002312E4"/>
    <w:rsid w:val="00231B57"/>
    <w:rsid w:val="0023517D"/>
    <w:rsid w:val="00237F47"/>
    <w:rsid w:val="002431B6"/>
    <w:rsid w:val="00243BDB"/>
    <w:rsid w:val="00246807"/>
    <w:rsid w:val="00255723"/>
    <w:rsid w:val="0026013E"/>
    <w:rsid w:val="00261C24"/>
    <w:rsid w:val="0026220C"/>
    <w:rsid w:val="002628F4"/>
    <w:rsid w:val="002630E3"/>
    <w:rsid w:val="00266817"/>
    <w:rsid w:val="00267769"/>
    <w:rsid w:val="00274A14"/>
    <w:rsid w:val="00276566"/>
    <w:rsid w:val="00276A60"/>
    <w:rsid w:val="00282970"/>
    <w:rsid w:val="00282DCE"/>
    <w:rsid w:val="00283827"/>
    <w:rsid w:val="00285606"/>
    <w:rsid w:val="00287536"/>
    <w:rsid w:val="00292991"/>
    <w:rsid w:val="00295421"/>
    <w:rsid w:val="002A3605"/>
    <w:rsid w:val="002A43EE"/>
    <w:rsid w:val="002B2CA3"/>
    <w:rsid w:val="002B763A"/>
    <w:rsid w:val="002B7640"/>
    <w:rsid w:val="002C1026"/>
    <w:rsid w:val="002C236D"/>
    <w:rsid w:val="002C3D79"/>
    <w:rsid w:val="002D74D6"/>
    <w:rsid w:val="002E4C29"/>
    <w:rsid w:val="002E72A2"/>
    <w:rsid w:val="002F13B1"/>
    <w:rsid w:val="002F2DEA"/>
    <w:rsid w:val="002F46B1"/>
    <w:rsid w:val="002F502D"/>
    <w:rsid w:val="003001AD"/>
    <w:rsid w:val="003015ED"/>
    <w:rsid w:val="00302D45"/>
    <w:rsid w:val="00303D45"/>
    <w:rsid w:val="00305B0A"/>
    <w:rsid w:val="00306184"/>
    <w:rsid w:val="0031167D"/>
    <w:rsid w:val="00312032"/>
    <w:rsid w:val="003149BB"/>
    <w:rsid w:val="0032042A"/>
    <w:rsid w:val="003245B9"/>
    <w:rsid w:val="00324E29"/>
    <w:rsid w:val="00325E55"/>
    <w:rsid w:val="003266D5"/>
    <w:rsid w:val="00332490"/>
    <w:rsid w:val="003324A6"/>
    <w:rsid w:val="00334501"/>
    <w:rsid w:val="00335791"/>
    <w:rsid w:val="00335FCF"/>
    <w:rsid w:val="00343DDA"/>
    <w:rsid w:val="003473ED"/>
    <w:rsid w:val="00354593"/>
    <w:rsid w:val="00362A2E"/>
    <w:rsid w:val="00373FFD"/>
    <w:rsid w:val="003741C9"/>
    <w:rsid w:val="00374D63"/>
    <w:rsid w:val="00375BFF"/>
    <w:rsid w:val="00377A2D"/>
    <w:rsid w:val="00381414"/>
    <w:rsid w:val="00381524"/>
    <w:rsid w:val="003818A7"/>
    <w:rsid w:val="003903EA"/>
    <w:rsid w:val="003A261C"/>
    <w:rsid w:val="003A36B5"/>
    <w:rsid w:val="003A7494"/>
    <w:rsid w:val="003A7EA2"/>
    <w:rsid w:val="003B06F9"/>
    <w:rsid w:val="003B2488"/>
    <w:rsid w:val="003B7151"/>
    <w:rsid w:val="003C6ABA"/>
    <w:rsid w:val="003C6EAD"/>
    <w:rsid w:val="003D2736"/>
    <w:rsid w:val="003D2E79"/>
    <w:rsid w:val="003D4115"/>
    <w:rsid w:val="003D4953"/>
    <w:rsid w:val="003F5AA2"/>
    <w:rsid w:val="00400E7D"/>
    <w:rsid w:val="00405BE8"/>
    <w:rsid w:val="00410504"/>
    <w:rsid w:val="0041150B"/>
    <w:rsid w:val="00414FB3"/>
    <w:rsid w:val="004151D0"/>
    <w:rsid w:val="00415676"/>
    <w:rsid w:val="00420345"/>
    <w:rsid w:val="004222D1"/>
    <w:rsid w:val="00424123"/>
    <w:rsid w:val="004245D5"/>
    <w:rsid w:val="0043077B"/>
    <w:rsid w:val="00433B7B"/>
    <w:rsid w:val="00435028"/>
    <w:rsid w:val="004354AA"/>
    <w:rsid w:val="00437902"/>
    <w:rsid w:val="00437F5A"/>
    <w:rsid w:val="00442989"/>
    <w:rsid w:val="00444BEF"/>
    <w:rsid w:val="004554C1"/>
    <w:rsid w:val="00456234"/>
    <w:rsid w:val="00464CDD"/>
    <w:rsid w:val="00466983"/>
    <w:rsid w:val="00471584"/>
    <w:rsid w:val="00473524"/>
    <w:rsid w:val="00473606"/>
    <w:rsid w:val="00475B67"/>
    <w:rsid w:val="004770C6"/>
    <w:rsid w:val="004823F4"/>
    <w:rsid w:val="00486FC9"/>
    <w:rsid w:val="00487C1C"/>
    <w:rsid w:val="00490A55"/>
    <w:rsid w:val="00490B49"/>
    <w:rsid w:val="00492FD5"/>
    <w:rsid w:val="0049787E"/>
    <w:rsid w:val="004A145E"/>
    <w:rsid w:val="004A53A3"/>
    <w:rsid w:val="004B3316"/>
    <w:rsid w:val="004B6096"/>
    <w:rsid w:val="004C3168"/>
    <w:rsid w:val="004C4C23"/>
    <w:rsid w:val="004D1FB9"/>
    <w:rsid w:val="004D2FB2"/>
    <w:rsid w:val="004E328D"/>
    <w:rsid w:val="004E33D5"/>
    <w:rsid w:val="004E753A"/>
    <w:rsid w:val="004F5A75"/>
    <w:rsid w:val="004F5C57"/>
    <w:rsid w:val="004F736E"/>
    <w:rsid w:val="004F7A86"/>
    <w:rsid w:val="005001C3"/>
    <w:rsid w:val="00501DF9"/>
    <w:rsid w:val="00506CFE"/>
    <w:rsid w:val="00515DFC"/>
    <w:rsid w:val="00517EF9"/>
    <w:rsid w:val="00521B5F"/>
    <w:rsid w:val="005244F4"/>
    <w:rsid w:val="005245B5"/>
    <w:rsid w:val="005251A9"/>
    <w:rsid w:val="00527850"/>
    <w:rsid w:val="005328B8"/>
    <w:rsid w:val="005425DB"/>
    <w:rsid w:val="00543C01"/>
    <w:rsid w:val="005446D2"/>
    <w:rsid w:val="00547603"/>
    <w:rsid w:val="00552793"/>
    <w:rsid w:val="00553990"/>
    <w:rsid w:val="005555FC"/>
    <w:rsid w:val="00555BBB"/>
    <w:rsid w:val="005562EF"/>
    <w:rsid w:val="005609C1"/>
    <w:rsid w:val="00560AA8"/>
    <w:rsid w:val="0056267D"/>
    <w:rsid w:val="00574C3E"/>
    <w:rsid w:val="00575688"/>
    <w:rsid w:val="00576542"/>
    <w:rsid w:val="0057754E"/>
    <w:rsid w:val="005845AE"/>
    <w:rsid w:val="00585482"/>
    <w:rsid w:val="005855CC"/>
    <w:rsid w:val="00585DF6"/>
    <w:rsid w:val="00594D81"/>
    <w:rsid w:val="005A148F"/>
    <w:rsid w:val="005A1DA1"/>
    <w:rsid w:val="005A43E4"/>
    <w:rsid w:val="005A6278"/>
    <w:rsid w:val="005A79CF"/>
    <w:rsid w:val="005B1178"/>
    <w:rsid w:val="005B327F"/>
    <w:rsid w:val="005B476F"/>
    <w:rsid w:val="005C10A1"/>
    <w:rsid w:val="005C1C1D"/>
    <w:rsid w:val="005C204D"/>
    <w:rsid w:val="005C377B"/>
    <w:rsid w:val="005C450E"/>
    <w:rsid w:val="005C750F"/>
    <w:rsid w:val="005D125F"/>
    <w:rsid w:val="005D73BC"/>
    <w:rsid w:val="005E0B79"/>
    <w:rsid w:val="005E33AA"/>
    <w:rsid w:val="005F03AD"/>
    <w:rsid w:val="005F30B5"/>
    <w:rsid w:val="005F33B2"/>
    <w:rsid w:val="005F3EE7"/>
    <w:rsid w:val="005F532F"/>
    <w:rsid w:val="005F7249"/>
    <w:rsid w:val="006003E1"/>
    <w:rsid w:val="006004A5"/>
    <w:rsid w:val="00601E44"/>
    <w:rsid w:val="0060207C"/>
    <w:rsid w:val="00606751"/>
    <w:rsid w:val="00620E38"/>
    <w:rsid w:val="00624A7E"/>
    <w:rsid w:val="00624A92"/>
    <w:rsid w:val="00624B48"/>
    <w:rsid w:val="00630770"/>
    <w:rsid w:val="00635B47"/>
    <w:rsid w:val="00640D9E"/>
    <w:rsid w:val="00641099"/>
    <w:rsid w:val="00641F8A"/>
    <w:rsid w:val="006434B2"/>
    <w:rsid w:val="00650460"/>
    <w:rsid w:val="00650518"/>
    <w:rsid w:val="006558F9"/>
    <w:rsid w:val="00672E57"/>
    <w:rsid w:val="006748FB"/>
    <w:rsid w:val="0067703C"/>
    <w:rsid w:val="00677F01"/>
    <w:rsid w:val="00692227"/>
    <w:rsid w:val="006940CB"/>
    <w:rsid w:val="006944AD"/>
    <w:rsid w:val="006955C8"/>
    <w:rsid w:val="006971F2"/>
    <w:rsid w:val="00697462"/>
    <w:rsid w:val="006A1170"/>
    <w:rsid w:val="006A4BBE"/>
    <w:rsid w:val="006A4FAE"/>
    <w:rsid w:val="006A5D65"/>
    <w:rsid w:val="006A64ED"/>
    <w:rsid w:val="006B0CDD"/>
    <w:rsid w:val="006B242B"/>
    <w:rsid w:val="006B2E05"/>
    <w:rsid w:val="006B5305"/>
    <w:rsid w:val="006B5A1E"/>
    <w:rsid w:val="006C51BB"/>
    <w:rsid w:val="006D01DD"/>
    <w:rsid w:val="006D0599"/>
    <w:rsid w:val="006D7A28"/>
    <w:rsid w:val="006E32F2"/>
    <w:rsid w:val="006E4139"/>
    <w:rsid w:val="006E46F6"/>
    <w:rsid w:val="006E4B99"/>
    <w:rsid w:val="006F29F4"/>
    <w:rsid w:val="006F4A9A"/>
    <w:rsid w:val="006F5B6F"/>
    <w:rsid w:val="00700386"/>
    <w:rsid w:val="0070184E"/>
    <w:rsid w:val="00702A58"/>
    <w:rsid w:val="0070467C"/>
    <w:rsid w:val="00706380"/>
    <w:rsid w:val="007110A9"/>
    <w:rsid w:val="00717D96"/>
    <w:rsid w:val="00722EC4"/>
    <w:rsid w:val="0072786A"/>
    <w:rsid w:val="007313CD"/>
    <w:rsid w:val="00733734"/>
    <w:rsid w:val="00734B00"/>
    <w:rsid w:val="00737E88"/>
    <w:rsid w:val="007526D6"/>
    <w:rsid w:val="0075614C"/>
    <w:rsid w:val="00764329"/>
    <w:rsid w:val="00764F51"/>
    <w:rsid w:val="0076581B"/>
    <w:rsid w:val="00773B48"/>
    <w:rsid w:val="00781811"/>
    <w:rsid w:val="007864F2"/>
    <w:rsid w:val="00786639"/>
    <w:rsid w:val="0079455C"/>
    <w:rsid w:val="007A60DC"/>
    <w:rsid w:val="007B09BD"/>
    <w:rsid w:val="007C6B4D"/>
    <w:rsid w:val="007C71CF"/>
    <w:rsid w:val="007D00E6"/>
    <w:rsid w:val="007D0905"/>
    <w:rsid w:val="007E0F31"/>
    <w:rsid w:val="007E389F"/>
    <w:rsid w:val="007E3C67"/>
    <w:rsid w:val="007E427F"/>
    <w:rsid w:val="007E6313"/>
    <w:rsid w:val="007F0C2E"/>
    <w:rsid w:val="007F5B32"/>
    <w:rsid w:val="00803F62"/>
    <w:rsid w:val="00814C8F"/>
    <w:rsid w:val="008214AC"/>
    <w:rsid w:val="00822798"/>
    <w:rsid w:val="00822A2C"/>
    <w:rsid w:val="00822F23"/>
    <w:rsid w:val="0083059B"/>
    <w:rsid w:val="00830863"/>
    <w:rsid w:val="00832D0D"/>
    <w:rsid w:val="00835A54"/>
    <w:rsid w:val="00835B42"/>
    <w:rsid w:val="00837F77"/>
    <w:rsid w:val="008403BB"/>
    <w:rsid w:val="0084650D"/>
    <w:rsid w:val="00851646"/>
    <w:rsid w:val="00857FDB"/>
    <w:rsid w:val="008605E1"/>
    <w:rsid w:val="008611E1"/>
    <w:rsid w:val="0086574B"/>
    <w:rsid w:val="00865FC0"/>
    <w:rsid w:val="00870FB5"/>
    <w:rsid w:val="0087323B"/>
    <w:rsid w:val="00873B0C"/>
    <w:rsid w:val="0088243B"/>
    <w:rsid w:val="00882EEF"/>
    <w:rsid w:val="008870AC"/>
    <w:rsid w:val="00893B14"/>
    <w:rsid w:val="00895F01"/>
    <w:rsid w:val="00897942"/>
    <w:rsid w:val="00897F82"/>
    <w:rsid w:val="008A15A5"/>
    <w:rsid w:val="008A2612"/>
    <w:rsid w:val="008A316C"/>
    <w:rsid w:val="008A50CD"/>
    <w:rsid w:val="008A6850"/>
    <w:rsid w:val="008A7A63"/>
    <w:rsid w:val="008B0DD7"/>
    <w:rsid w:val="008B2C76"/>
    <w:rsid w:val="008B33FE"/>
    <w:rsid w:val="008B54F5"/>
    <w:rsid w:val="008B6437"/>
    <w:rsid w:val="008C0ACD"/>
    <w:rsid w:val="008C1F1B"/>
    <w:rsid w:val="008D053F"/>
    <w:rsid w:val="008E6E68"/>
    <w:rsid w:val="008F0535"/>
    <w:rsid w:val="008F3261"/>
    <w:rsid w:val="008F4AFD"/>
    <w:rsid w:val="00901854"/>
    <w:rsid w:val="00902FF5"/>
    <w:rsid w:val="00903455"/>
    <w:rsid w:val="00905311"/>
    <w:rsid w:val="009146C6"/>
    <w:rsid w:val="00914FA3"/>
    <w:rsid w:val="0092312A"/>
    <w:rsid w:val="0092465F"/>
    <w:rsid w:val="009250D7"/>
    <w:rsid w:val="00926819"/>
    <w:rsid w:val="00932F1A"/>
    <w:rsid w:val="00934059"/>
    <w:rsid w:val="00952013"/>
    <w:rsid w:val="00961CC3"/>
    <w:rsid w:val="009656E2"/>
    <w:rsid w:val="00967BDC"/>
    <w:rsid w:val="00970724"/>
    <w:rsid w:val="00975D4F"/>
    <w:rsid w:val="00982D89"/>
    <w:rsid w:val="009920FD"/>
    <w:rsid w:val="0099267C"/>
    <w:rsid w:val="0099629F"/>
    <w:rsid w:val="00996AE4"/>
    <w:rsid w:val="00997BFF"/>
    <w:rsid w:val="009A1328"/>
    <w:rsid w:val="009A200E"/>
    <w:rsid w:val="009A3262"/>
    <w:rsid w:val="009A3740"/>
    <w:rsid w:val="009B2F0D"/>
    <w:rsid w:val="009C01C8"/>
    <w:rsid w:val="009C07B2"/>
    <w:rsid w:val="009C2E1F"/>
    <w:rsid w:val="009C4002"/>
    <w:rsid w:val="009C4AC2"/>
    <w:rsid w:val="009C787B"/>
    <w:rsid w:val="009D5CAA"/>
    <w:rsid w:val="009D5D6C"/>
    <w:rsid w:val="009D77E0"/>
    <w:rsid w:val="009D7B12"/>
    <w:rsid w:val="009E1055"/>
    <w:rsid w:val="009E1DC8"/>
    <w:rsid w:val="009E5781"/>
    <w:rsid w:val="009E70B2"/>
    <w:rsid w:val="009F6DE5"/>
    <w:rsid w:val="00A00D28"/>
    <w:rsid w:val="00A00D3C"/>
    <w:rsid w:val="00A12DD4"/>
    <w:rsid w:val="00A22285"/>
    <w:rsid w:val="00A3228E"/>
    <w:rsid w:val="00A35B6F"/>
    <w:rsid w:val="00A42DA0"/>
    <w:rsid w:val="00A43382"/>
    <w:rsid w:val="00A47289"/>
    <w:rsid w:val="00A513EF"/>
    <w:rsid w:val="00A52B7A"/>
    <w:rsid w:val="00A54C64"/>
    <w:rsid w:val="00A54EA8"/>
    <w:rsid w:val="00A55ED8"/>
    <w:rsid w:val="00A73BC5"/>
    <w:rsid w:val="00A747A9"/>
    <w:rsid w:val="00A752FC"/>
    <w:rsid w:val="00A8209F"/>
    <w:rsid w:val="00A864CF"/>
    <w:rsid w:val="00A91085"/>
    <w:rsid w:val="00A91ED8"/>
    <w:rsid w:val="00A92593"/>
    <w:rsid w:val="00A92B3A"/>
    <w:rsid w:val="00A93752"/>
    <w:rsid w:val="00AA12D6"/>
    <w:rsid w:val="00AA1E0C"/>
    <w:rsid w:val="00AA676D"/>
    <w:rsid w:val="00AB2EB4"/>
    <w:rsid w:val="00AB4C66"/>
    <w:rsid w:val="00AC1DE7"/>
    <w:rsid w:val="00AC512B"/>
    <w:rsid w:val="00AC54CC"/>
    <w:rsid w:val="00AD13F7"/>
    <w:rsid w:val="00AE45AA"/>
    <w:rsid w:val="00AE59A6"/>
    <w:rsid w:val="00AE6D4D"/>
    <w:rsid w:val="00AF27BE"/>
    <w:rsid w:val="00AF2B41"/>
    <w:rsid w:val="00AF52F0"/>
    <w:rsid w:val="00AF629E"/>
    <w:rsid w:val="00B02CD3"/>
    <w:rsid w:val="00B05ECC"/>
    <w:rsid w:val="00B13F2D"/>
    <w:rsid w:val="00B15C0A"/>
    <w:rsid w:val="00B16B7D"/>
    <w:rsid w:val="00B16C48"/>
    <w:rsid w:val="00B179A7"/>
    <w:rsid w:val="00B22347"/>
    <w:rsid w:val="00B22704"/>
    <w:rsid w:val="00B30EAB"/>
    <w:rsid w:val="00B31DEE"/>
    <w:rsid w:val="00B3391D"/>
    <w:rsid w:val="00B34B46"/>
    <w:rsid w:val="00B36709"/>
    <w:rsid w:val="00B422A8"/>
    <w:rsid w:val="00B57915"/>
    <w:rsid w:val="00B61303"/>
    <w:rsid w:val="00B6399D"/>
    <w:rsid w:val="00B64889"/>
    <w:rsid w:val="00B742B1"/>
    <w:rsid w:val="00B82796"/>
    <w:rsid w:val="00B85CE9"/>
    <w:rsid w:val="00B908AC"/>
    <w:rsid w:val="00BA0291"/>
    <w:rsid w:val="00BB2C9C"/>
    <w:rsid w:val="00BB33A7"/>
    <w:rsid w:val="00BB3451"/>
    <w:rsid w:val="00BB3A5D"/>
    <w:rsid w:val="00BB7AC3"/>
    <w:rsid w:val="00BC3365"/>
    <w:rsid w:val="00BD07A3"/>
    <w:rsid w:val="00BD2B39"/>
    <w:rsid w:val="00BD4AC0"/>
    <w:rsid w:val="00BE435B"/>
    <w:rsid w:val="00BF7C98"/>
    <w:rsid w:val="00C00918"/>
    <w:rsid w:val="00C00C0C"/>
    <w:rsid w:val="00C04896"/>
    <w:rsid w:val="00C06E3B"/>
    <w:rsid w:val="00C17457"/>
    <w:rsid w:val="00C20270"/>
    <w:rsid w:val="00C20EAA"/>
    <w:rsid w:val="00C22B9F"/>
    <w:rsid w:val="00C260F7"/>
    <w:rsid w:val="00C31798"/>
    <w:rsid w:val="00C35ACA"/>
    <w:rsid w:val="00C43EB2"/>
    <w:rsid w:val="00C4745C"/>
    <w:rsid w:val="00C55B3C"/>
    <w:rsid w:val="00C60F26"/>
    <w:rsid w:val="00C6500A"/>
    <w:rsid w:val="00C67BCD"/>
    <w:rsid w:val="00C730E6"/>
    <w:rsid w:val="00C7746D"/>
    <w:rsid w:val="00C8307A"/>
    <w:rsid w:val="00C9193E"/>
    <w:rsid w:val="00CA0FC2"/>
    <w:rsid w:val="00CA7AC9"/>
    <w:rsid w:val="00CB3CB9"/>
    <w:rsid w:val="00CB4047"/>
    <w:rsid w:val="00CB43D8"/>
    <w:rsid w:val="00CC1A4C"/>
    <w:rsid w:val="00CC70B6"/>
    <w:rsid w:val="00CD1631"/>
    <w:rsid w:val="00CD53CB"/>
    <w:rsid w:val="00CD673F"/>
    <w:rsid w:val="00CD7C45"/>
    <w:rsid w:val="00CE5292"/>
    <w:rsid w:val="00CE5371"/>
    <w:rsid w:val="00CE6DF5"/>
    <w:rsid w:val="00CF61A2"/>
    <w:rsid w:val="00D01393"/>
    <w:rsid w:val="00D04CD9"/>
    <w:rsid w:val="00D071E3"/>
    <w:rsid w:val="00D07BAF"/>
    <w:rsid w:val="00D13C04"/>
    <w:rsid w:val="00D150A4"/>
    <w:rsid w:val="00D15572"/>
    <w:rsid w:val="00D23BDD"/>
    <w:rsid w:val="00D25175"/>
    <w:rsid w:val="00D25416"/>
    <w:rsid w:val="00D27AC5"/>
    <w:rsid w:val="00D34828"/>
    <w:rsid w:val="00D439A0"/>
    <w:rsid w:val="00D5147B"/>
    <w:rsid w:val="00D66286"/>
    <w:rsid w:val="00D6701C"/>
    <w:rsid w:val="00D74791"/>
    <w:rsid w:val="00D75A08"/>
    <w:rsid w:val="00D77B37"/>
    <w:rsid w:val="00D819B1"/>
    <w:rsid w:val="00DA0E61"/>
    <w:rsid w:val="00DA1160"/>
    <w:rsid w:val="00DA1277"/>
    <w:rsid w:val="00DA1422"/>
    <w:rsid w:val="00DB163A"/>
    <w:rsid w:val="00DB3257"/>
    <w:rsid w:val="00DC2BBB"/>
    <w:rsid w:val="00DC4962"/>
    <w:rsid w:val="00DD2F4D"/>
    <w:rsid w:val="00DD493F"/>
    <w:rsid w:val="00DD4D3F"/>
    <w:rsid w:val="00DE0324"/>
    <w:rsid w:val="00DE05CA"/>
    <w:rsid w:val="00DE4ACA"/>
    <w:rsid w:val="00DE4BE4"/>
    <w:rsid w:val="00DE5B74"/>
    <w:rsid w:val="00DE6A2B"/>
    <w:rsid w:val="00E06A13"/>
    <w:rsid w:val="00E20B79"/>
    <w:rsid w:val="00E21AD4"/>
    <w:rsid w:val="00E222DD"/>
    <w:rsid w:val="00E2384A"/>
    <w:rsid w:val="00E23EA2"/>
    <w:rsid w:val="00E2554B"/>
    <w:rsid w:val="00E2591D"/>
    <w:rsid w:val="00E27236"/>
    <w:rsid w:val="00E32707"/>
    <w:rsid w:val="00E32B14"/>
    <w:rsid w:val="00E33DF2"/>
    <w:rsid w:val="00E346EB"/>
    <w:rsid w:val="00E41368"/>
    <w:rsid w:val="00E41CAB"/>
    <w:rsid w:val="00E443C3"/>
    <w:rsid w:val="00E52D42"/>
    <w:rsid w:val="00E56C45"/>
    <w:rsid w:val="00E60368"/>
    <w:rsid w:val="00E60A9A"/>
    <w:rsid w:val="00E621F0"/>
    <w:rsid w:val="00E62273"/>
    <w:rsid w:val="00E66981"/>
    <w:rsid w:val="00E67044"/>
    <w:rsid w:val="00E70777"/>
    <w:rsid w:val="00E724A6"/>
    <w:rsid w:val="00E73DF7"/>
    <w:rsid w:val="00E76D13"/>
    <w:rsid w:val="00E80DC0"/>
    <w:rsid w:val="00E821EB"/>
    <w:rsid w:val="00E82993"/>
    <w:rsid w:val="00E82D4C"/>
    <w:rsid w:val="00E86B21"/>
    <w:rsid w:val="00E935EF"/>
    <w:rsid w:val="00EA19C8"/>
    <w:rsid w:val="00EA258A"/>
    <w:rsid w:val="00EA2609"/>
    <w:rsid w:val="00EA3DCF"/>
    <w:rsid w:val="00EA7A86"/>
    <w:rsid w:val="00EB2C96"/>
    <w:rsid w:val="00EB3D2D"/>
    <w:rsid w:val="00EB70B8"/>
    <w:rsid w:val="00EC05C8"/>
    <w:rsid w:val="00EC75DB"/>
    <w:rsid w:val="00ED5DAD"/>
    <w:rsid w:val="00ED6CE2"/>
    <w:rsid w:val="00EE2848"/>
    <w:rsid w:val="00EE4B87"/>
    <w:rsid w:val="00EE5EF0"/>
    <w:rsid w:val="00EF1A96"/>
    <w:rsid w:val="00EF61B6"/>
    <w:rsid w:val="00F01565"/>
    <w:rsid w:val="00F01C96"/>
    <w:rsid w:val="00F05A9E"/>
    <w:rsid w:val="00F1169F"/>
    <w:rsid w:val="00F12A9F"/>
    <w:rsid w:val="00F15683"/>
    <w:rsid w:val="00F159AB"/>
    <w:rsid w:val="00F2304C"/>
    <w:rsid w:val="00F248CD"/>
    <w:rsid w:val="00F2734B"/>
    <w:rsid w:val="00F324ED"/>
    <w:rsid w:val="00F371DE"/>
    <w:rsid w:val="00F37314"/>
    <w:rsid w:val="00F377C9"/>
    <w:rsid w:val="00F40C6A"/>
    <w:rsid w:val="00F43A22"/>
    <w:rsid w:val="00F50F09"/>
    <w:rsid w:val="00F51730"/>
    <w:rsid w:val="00F54C05"/>
    <w:rsid w:val="00F556D9"/>
    <w:rsid w:val="00F55A45"/>
    <w:rsid w:val="00F6325D"/>
    <w:rsid w:val="00F64836"/>
    <w:rsid w:val="00F6548C"/>
    <w:rsid w:val="00F67869"/>
    <w:rsid w:val="00F67B8C"/>
    <w:rsid w:val="00F70079"/>
    <w:rsid w:val="00F7244F"/>
    <w:rsid w:val="00F7337F"/>
    <w:rsid w:val="00F9565A"/>
    <w:rsid w:val="00F9580F"/>
    <w:rsid w:val="00F963B9"/>
    <w:rsid w:val="00FA322F"/>
    <w:rsid w:val="00FA3C24"/>
    <w:rsid w:val="00FA6585"/>
    <w:rsid w:val="00FA6A6C"/>
    <w:rsid w:val="00FA7110"/>
    <w:rsid w:val="00FB0223"/>
    <w:rsid w:val="00FB3925"/>
    <w:rsid w:val="00FB73C5"/>
    <w:rsid w:val="00FC5890"/>
    <w:rsid w:val="00FD2814"/>
    <w:rsid w:val="00FD58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0DC9"/>
  <w15:chartTrackingRefBased/>
  <w15:docId w15:val="{C8FC7553-2650-4F74-AE79-65FC6EF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C23"/>
    <w:rPr>
      <w:rFonts w:ascii="Arial" w:hAnsi="Arial" w:cs="Arial"/>
    </w:rPr>
  </w:style>
  <w:style w:type="paragraph" w:styleId="Heading1">
    <w:name w:val="heading 1"/>
    <w:basedOn w:val="Normal"/>
    <w:next w:val="Normal"/>
    <w:link w:val="Heading1Char"/>
    <w:uiPriority w:val="9"/>
    <w:qFormat/>
    <w:rsid w:val="004C4C23"/>
    <w:pPr>
      <w:keepNext/>
      <w:tabs>
        <w:tab w:val="left" w:pos="397"/>
        <w:tab w:val="left" w:pos="624"/>
        <w:tab w:val="left" w:pos="851"/>
        <w:tab w:val="left" w:pos="1077"/>
        <w:tab w:val="left" w:pos="1304"/>
      </w:tabs>
      <w:suppressAutoHyphens/>
      <w:spacing w:before="600" w:after="400" w:line="440" w:lineRule="atLeast"/>
      <w:outlineLvl w:val="0"/>
    </w:pPr>
    <w:rPr>
      <w:rFonts w:eastAsia="Times" w:cs="Times New Roman"/>
      <w:color w:val="627B80"/>
      <w:kern w:val="32"/>
      <w:sz w:val="40"/>
      <w:szCs w:val="20"/>
      <w:lang w:eastAsia="en-GB"/>
    </w:rPr>
  </w:style>
  <w:style w:type="paragraph" w:styleId="Heading2">
    <w:name w:val="heading 2"/>
    <w:basedOn w:val="Normal"/>
    <w:next w:val="Normal"/>
    <w:link w:val="Heading2Char"/>
    <w:uiPriority w:val="9"/>
    <w:unhideWhenUsed/>
    <w:qFormat/>
    <w:rsid w:val="004C4C23"/>
    <w:pPr>
      <w:keepNext/>
      <w:tabs>
        <w:tab w:val="left" w:pos="510"/>
        <w:tab w:val="left" w:pos="680"/>
        <w:tab w:val="left" w:pos="851"/>
        <w:tab w:val="left" w:pos="1021"/>
      </w:tabs>
      <w:suppressAutoHyphens/>
      <w:spacing w:before="300" w:after="140" w:line="300" w:lineRule="atLeast"/>
      <w:outlineLvl w:val="1"/>
    </w:pPr>
    <w:rPr>
      <w:rFonts w:eastAsia="Times" w:cs="Times New Roman"/>
      <w:color w:val="EE2A24"/>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B0E"/>
  </w:style>
  <w:style w:type="paragraph" w:styleId="Footer">
    <w:name w:val="footer"/>
    <w:basedOn w:val="Normal"/>
    <w:link w:val="FooterChar"/>
    <w:uiPriority w:val="99"/>
    <w:unhideWhenUsed/>
    <w:rsid w:val="0011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B0E"/>
  </w:style>
  <w:style w:type="character" w:customStyle="1" w:styleId="Heading1Char">
    <w:name w:val="Heading 1 Char"/>
    <w:basedOn w:val="DefaultParagraphFont"/>
    <w:link w:val="Heading1"/>
    <w:uiPriority w:val="9"/>
    <w:rsid w:val="004C4C23"/>
    <w:rPr>
      <w:rFonts w:ascii="Arial" w:eastAsia="Times" w:hAnsi="Arial" w:cs="Times New Roman"/>
      <w:color w:val="627B80"/>
      <w:kern w:val="32"/>
      <w:sz w:val="40"/>
      <w:szCs w:val="20"/>
      <w:lang w:eastAsia="en-GB"/>
    </w:rPr>
  </w:style>
  <w:style w:type="character" w:customStyle="1" w:styleId="Heading2Char">
    <w:name w:val="Heading 2 Char"/>
    <w:basedOn w:val="DefaultParagraphFont"/>
    <w:link w:val="Heading2"/>
    <w:uiPriority w:val="9"/>
    <w:rsid w:val="004C4C23"/>
    <w:rPr>
      <w:rFonts w:ascii="Arial" w:eastAsia="Times" w:hAnsi="Arial" w:cs="Times New Roman"/>
      <w:color w:val="EE2A24"/>
      <w:sz w:val="28"/>
      <w:szCs w:val="20"/>
      <w:lang w:eastAsia="en-GB"/>
    </w:rPr>
  </w:style>
  <w:style w:type="paragraph" w:styleId="ListParagraph">
    <w:name w:val="List Paragraph"/>
    <w:basedOn w:val="Normal"/>
    <w:uiPriority w:val="34"/>
    <w:qFormat/>
    <w:rsid w:val="00282DCE"/>
    <w:pPr>
      <w:ind w:left="720"/>
      <w:contextualSpacing/>
    </w:pPr>
  </w:style>
  <w:style w:type="character" w:styleId="CommentReference">
    <w:name w:val="annotation reference"/>
    <w:basedOn w:val="DefaultParagraphFont"/>
    <w:uiPriority w:val="99"/>
    <w:semiHidden/>
    <w:unhideWhenUsed/>
    <w:rsid w:val="00BD4AC0"/>
    <w:rPr>
      <w:sz w:val="16"/>
      <w:szCs w:val="16"/>
    </w:rPr>
  </w:style>
  <w:style w:type="paragraph" w:styleId="CommentText">
    <w:name w:val="annotation text"/>
    <w:basedOn w:val="Normal"/>
    <w:link w:val="CommentTextChar"/>
    <w:uiPriority w:val="99"/>
    <w:unhideWhenUsed/>
    <w:rsid w:val="00BD4AC0"/>
    <w:pPr>
      <w:spacing w:line="240" w:lineRule="auto"/>
    </w:pPr>
    <w:rPr>
      <w:sz w:val="20"/>
      <w:szCs w:val="20"/>
    </w:rPr>
  </w:style>
  <w:style w:type="character" w:customStyle="1" w:styleId="CommentTextChar">
    <w:name w:val="Comment Text Char"/>
    <w:basedOn w:val="DefaultParagraphFont"/>
    <w:link w:val="CommentText"/>
    <w:uiPriority w:val="99"/>
    <w:rsid w:val="00BD4AC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AC0"/>
    <w:rPr>
      <w:b/>
      <w:bCs/>
    </w:rPr>
  </w:style>
  <w:style w:type="character" w:customStyle="1" w:styleId="CommentSubjectChar">
    <w:name w:val="Comment Subject Char"/>
    <w:basedOn w:val="CommentTextChar"/>
    <w:link w:val="CommentSubject"/>
    <w:uiPriority w:val="99"/>
    <w:semiHidden/>
    <w:rsid w:val="00BD4AC0"/>
    <w:rPr>
      <w:rFonts w:ascii="Arial" w:hAnsi="Arial" w:cs="Arial"/>
      <w:b/>
      <w:bCs/>
      <w:sz w:val="20"/>
      <w:szCs w:val="20"/>
    </w:rPr>
  </w:style>
  <w:style w:type="paragraph" w:styleId="BalloonText">
    <w:name w:val="Balloon Text"/>
    <w:basedOn w:val="Normal"/>
    <w:link w:val="BalloonTextChar"/>
    <w:uiPriority w:val="99"/>
    <w:semiHidden/>
    <w:unhideWhenUsed/>
    <w:rsid w:val="00BD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C0"/>
    <w:rPr>
      <w:rFonts w:ascii="Segoe UI" w:hAnsi="Segoe UI" w:cs="Segoe UI"/>
      <w:sz w:val="18"/>
      <w:szCs w:val="18"/>
    </w:rPr>
  </w:style>
  <w:style w:type="paragraph" w:styleId="FootnoteText">
    <w:name w:val="footnote text"/>
    <w:basedOn w:val="Normal"/>
    <w:link w:val="FootnoteTextChar"/>
    <w:uiPriority w:val="99"/>
    <w:semiHidden/>
    <w:unhideWhenUsed/>
    <w:rsid w:val="00914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FA3"/>
    <w:rPr>
      <w:rFonts w:ascii="Arial" w:hAnsi="Arial" w:cs="Arial"/>
      <w:sz w:val="20"/>
      <w:szCs w:val="20"/>
    </w:rPr>
  </w:style>
  <w:style w:type="character" w:styleId="FootnoteReference">
    <w:name w:val="footnote reference"/>
    <w:basedOn w:val="DefaultParagraphFont"/>
    <w:uiPriority w:val="99"/>
    <w:semiHidden/>
    <w:unhideWhenUsed/>
    <w:rsid w:val="00914FA3"/>
    <w:rPr>
      <w:vertAlign w:val="superscript"/>
    </w:rPr>
  </w:style>
  <w:style w:type="table" w:styleId="TableGrid">
    <w:name w:val="Table Grid"/>
    <w:basedOn w:val="TableNormal"/>
    <w:uiPriority w:val="39"/>
    <w:rsid w:val="0044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DBE"/>
    <w:pPr>
      <w:spacing w:after="0" w:line="240" w:lineRule="auto"/>
    </w:pPr>
    <w:rPr>
      <w:rFonts w:ascii="Arial" w:hAnsi="Arial" w:cs="Arial"/>
    </w:rPr>
  </w:style>
  <w:style w:type="paragraph" w:styleId="EndnoteText">
    <w:name w:val="endnote text"/>
    <w:basedOn w:val="Normal"/>
    <w:link w:val="EndnoteTextChar"/>
    <w:uiPriority w:val="99"/>
    <w:semiHidden/>
    <w:unhideWhenUsed/>
    <w:rsid w:val="009E70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0B2"/>
    <w:rPr>
      <w:rFonts w:ascii="Arial" w:hAnsi="Arial" w:cs="Arial"/>
      <w:sz w:val="20"/>
      <w:szCs w:val="20"/>
    </w:rPr>
  </w:style>
  <w:style w:type="character" w:styleId="EndnoteReference">
    <w:name w:val="endnote reference"/>
    <w:basedOn w:val="DefaultParagraphFont"/>
    <w:uiPriority w:val="99"/>
    <w:semiHidden/>
    <w:unhideWhenUsed/>
    <w:rsid w:val="009E70B2"/>
    <w:rPr>
      <w:vertAlign w:val="superscript"/>
    </w:rPr>
  </w:style>
  <w:style w:type="paragraph" w:styleId="NormalWeb">
    <w:name w:val="Normal (Web)"/>
    <w:basedOn w:val="Normal"/>
    <w:uiPriority w:val="99"/>
    <w:semiHidden/>
    <w:unhideWhenUsed/>
    <w:rsid w:val="00E86B2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19">
      <w:bodyDiv w:val="1"/>
      <w:marLeft w:val="0"/>
      <w:marRight w:val="0"/>
      <w:marTop w:val="0"/>
      <w:marBottom w:val="0"/>
      <w:divBdr>
        <w:top w:val="none" w:sz="0" w:space="0" w:color="auto"/>
        <w:left w:val="none" w:sz="0" w:space="0" w:color="auto"/>
        <w:bottom w:val="none" w:sz="0" w:space="0" w:color="auto"/>
        <w:right w:val="none" w:sz="0" w:space="0" w:color="auto"/>
      </w:divBdr>
    </w:div>
    <w:div w:id="1122842324">
      <w:bodyDiv w:val="1"/>
      <w:marLeft w:val="0"/>
      <w:marRight w:val="0"/>
      <w:marTop w:val="0"/>
      <w:marBottom w:val="0"/>
      <w:divBdr>
        <w:top w:val="none" w:sz="0" w:space="0" w:color="auto"/>
        <w:left w:val="none" w:sz="0" w:space="0" w:color="auto"/>
        <w:bottom w:val="none" w:sz="0" w:space="0" w:color="auto"/>
        <w:right w:val="none" w:sz="0" w:space="0" w:color="auto"/>
      </w:divBdr>
    </w:div>
    <w:div w:id="1614020938">
      <w:bodyDiv w:val="1"/>
      <w:marLeft w:val="0"/>
      <w:marRight w:val="0"/>
      <w:marTop w:val="0"/>
      <w:marBottom w:val="0"/>
      <w:divBdr>
        <w:top w:val="none" w:sz="0" w:space="0" w:color="auto"/>
        <w:left w:val="none" w:sz="0" w:space="0" w:color="auto"/>
        <w:bottom w:val="none" w:sz="0" w:space="0" w:color="auto"/>
        <w:right w:val="none" w:sz="0" w:space="0" w:color="auto"/>
      </w:divBdr>
    </w:div>
    <w:div w:id="2099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ajih.freij\Lebanese%20Red%20Cross\PMER%20-%20Documents\Q&amp;A\CRM\Reporting\Quarterly%20Reports\Quarterly%20report%20generator\CRM%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ajih.freij\Lebanese%20Red%20Cross\PMER%20-%20Documents\Q&amp;A\CRM\Reporting\Quarterly%20Reports\Quarterly%20report%20generator\CRM%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ajih.freij\Lebanese%20Red%20Cross\PMER%20-%20Documents\Q&amp;A\CRM\Reporting\Quarterly%20Reports\Quarterly%20report%20generator\CRM%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ajih.freij\Desktop\Cases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ajih.freij\Lebanese%20Red%20Cross\PMER%20-%20Documents\Q&amp;A\CRM\Reporting\Quarterly%20Reports\Quarterly%20report%20generator\CRM%20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Nationality distribution</a:t>
            </a:r>
            <a:r>
              <a:rPr lang="en-US" baseline="0"/>
              <a:t> of CRM users</a:t>
            </a:r>
            <a:r>
              <a:rPr lang="en-US" baseline="30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Pivot!$I$160</c:f>
              <c:strCache>
                <c:ptCount val="1"/>
                <c:pt idx="0">
                  <c:v>Syrian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Pivot!$J$159:$N$159</c:f>
              <c:strCache>
                <c:ptCount val="5"/>
                <c:pt idx="0">
                  <c:v>2014</c:v>
                </c:pt>
                <c:pt idx="1">
                  <c:v>2015</c:v>
                </c:pt>
                <c:pt idx="2">
                  <c:v>2016</c:v>
                </c:pt>
                <c:pt idx="3">
                  <c:v>2017</c:v>
                </c:pt>
                <c:pt idx="4">
                  <c:v>2018</c:v>
                </c:pt>
              </c:strCache>
            </c:strRef>
          </c:cat>
          <c:val>
            <c:numRef>
              <c:f>Pivot!$J$160:$N$160</c:f>
              <c:numCache>
                <c:formatCode>General</c:formatCode>
                <c:ptCount val="5"/>
                <c:pt idx="0">
                  <c:v>101</c:v>
                </c:pt>
                <c:pt idx="1">
                  <c:v>383</c:v>
                </c:pt>
                <c:pt idx="2">
                  <c:v>1874</c:v>
                </c:pt>
                <c:pt idx="3">
                  <c:v>2283</c:v>
                </c:pt>
                <c:pt idx="4">
                  <c:v>5656</c:v>
                </c:pt>
              </c:numCache>
            </c:numRef>
          </c:val>
          <c:extLst>
            <c:ext xmlns:c16="http://schemas.microsoft.com/office/drawing/2014/chart" uri="{C3380CC4-5D6E-409C-BE32-E72D297353CC}">
              <c16:uniqueId val="{00000000-641F-415D-81DF-0140E5F83D54}"/>
            </c:ext>
          </c:extLst>
        </c:ser>
        <c:ser>
          <c:idx val="1"/>
          <c:order val="1"/>
          <c:tx>
            <c:strRef>
              <c:f>Pivot!$I$161</c:f>
              <c:strCache>
                <c:ptCount val="1"/>
                <c:pt idx="0">
                  <c:v>Lebanese</c:v>
                </c:pt>
              </c:strCache>
            </c:strRef>
          </c:tx>
          <c:spPr>
            <a:solidFill>
              <a:schemeClr val="accent4"/>
            </a:solidFill>
            <a:ln>
              <a:noFill/>
            </a:ln>
            <a:effectLst/>
          </c:spPr>
          <c:invertIfNegative val="0"/>
          <c:dLbls>
            <c:dLbl>
              <c:idx val="4"/>
              <c:layout>
                <c:manualLayout>
                  <c:x val="7.050943063634761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23-42E9-84EA-8F00B512CC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Pivot!$J$159:$N$159</c:f>
              <c:strCache>
                <c:ptCount val="5"/>
                <c:pt idx="0">
                  <c:v>2014</c:v>
                </c:pt>
                <c:pt idx="1">
                  <c:v>2015</c:v>
                </c:pt>
                <c:pt idx="2">
                  <c:v>2016</c:v>
                </c:pt>
                <c:pt idx="3">
                  <c:v>2017</c:v>
                </c:pt>
                <c:pt idx="4">
                  <c:v>2018</c:v>
                </c:pt>
              </c:strCache>
            </c:strRef>
          </c:cat>
          <c:val>
            <c:numRef>
              <c:f>Pivot!$J$161:$N$161</c:f>
              <c:numCache>
                <c:formatCode>General</c:formatCode>
                <c:ptCount val="5"/>
                <c:pt idx="0">
                  <c:v>8</c:v>
                </c:pt>
                <c:pt idx="1">
                  <c:v>28</c:v>
                </c:pt>
                <c:pt idx="2">
                  <c:v>164</c:v>
                </c:pt>
                <c:pt idx="3">
                  <c:v>203</c:v>
                </c:pt>
                <c:pt idx="4">
                  <c:v>230</c:v>
                </c:pt>
              </c:numCache>
            </c:numRef>
          </c:val>
          <c:extLst>
            <c:ext xmlns:c16="http://schemas.microsoft.com/office/drawing/2014/chart" uri="{C3380CC4-5D6E-409C-BE32-E72D297353CC}">
              <c16:uniqueId val="{00000001-641F-415D-81DF-0140E5F83D54}"/>
            </c:ext>
          </c:extLst>
        </c:ser>
        <c:ser>
          <c:idx val="2"/>
          <c:order val="2"/>
          <c:tx>
            <c:strRef>
              <c:f>Pivot!$I$162</c:f>
              <c:strCache>
                <c:ptCount val="1"/>
                <c:pt idx="0">
                  <c:v>Palestinian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Pivot!$J$159:$N$159</c:f>
              <c:strCache>
                <c:ptCount val="5"/>
                <c:pt idx="0">
                  <c:v>2014</c:v>
                </c:pt>
                <c:pt idx="1">
                  <c:v>2015</c:v>
                </c:pt>
                <c:pt idx="2">
                  <c:v>2016</c:v>
                </c:pt>
                <c:pt idx="3">
                  <c:v>2017</c:v>
                </c:pt>
                <c:pt idx="4">
                  <c:v>2018</c:v>
                </c:pt>
              </c:strCache>
            </c:strRef>
          </c:cat>
          <c:val>
            <c:numRef>
              <c:f>Pivot!$J$162:$N$162</c:f>
              <c:numCache>
                <c:formatCode>General</c:formatCode>
                <c:ptCount val="5"/>
                <c:pt idx="2">
                  <c:v>2</c:v>
                </c:pt>
                <c:pt idx="3">
                  <c:v>1</c:v>
                </c:pt>
              </c:numCache>
            </c:numRef>
          </c:val>
          <c:extLst>
            <c:ext xmlns:c16="http://schemas.microsoft.com/office/drawing/2014/chart" uri="{C3380CC4-5D6E-409C-BE32-E72D297353CC}">
              <c16:uniqueId val="{00000002-641F-415D-81DF-0140E5F83D54}"/>
            </c:ext>
          </c:extLst>
        </c:ser>
        <c:dLbls>
          <c:dLblPos val="outEnd"/>
          <c:showLegendKey val="0"/>
          <c:showVal val="1"/>
          <c:showCatName val="0"/>
          <c:showSerName val="0"/>
          <c:showPercent val="0"/>
          <c:showBubbleSize val="0"/>
        </c:dLbls>
        <c:gapWidth val="219"/>
        <c:overlap val="-27"/>
        <c:axId val="1973786464"/>
        <c:axId val="1973787712"/>
      </c:barChart>
      <c:catAx>
        <c:axId val="197378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787712"/>
        <c:crosses val="autoZero"/>
        <c:auto val="1"/>
        <c:lblAlgn val="ctr"/>
        <c:lblOffset val="100"/>
        <c:noMultiLvlLbl val="0"/>
      </c:catAx>
      <c:valAx>
        <c:axId val="197378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78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[CRM Data.xlsx]Pivot!PivotTable15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Gender Distribution of CRM users</a:t>
            </a:r>
            <a:r>
              <a:rPr lang="en-US" baseline="30000">
                <a:latin typeface="Arial" panose="020B0604020202020204" pitchFamily="34" charset="0"/>
                <a:cs typeface="Arial" panose="020B0604020202020204" pitchFamily="34" charset="0"/>
              </a:rPr>
              <a:t>*</a:t>
            </a:r>
          </a:p>
        </c:rich>
      </c:tx>
      <c:layout>
        <c:manualLayout>
          <c:xMode val="edge"/>
          <c:yMode val="edge"/>
          <c:x val="0.13418834425801485"/>
          <c:y val="6.24465064543512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2"/>
          </a:solidFill>
          <a:ln>
            <a:noFill/>
          </a:ln>
          <a:effectLst/>
        </c:spPr>
        <c:marker>
          <c:symbol val="none"/>
        </c:marker>
      </c:pivotFmt>
      <c:pivotFmt>
        <c:idx val="1"/>
        <c:spPr>
          <a:solidFill>
            <a:schemeClr val="accent2"/>
          </a:solidFill>
          <a:ln>
            <a:noFill/>
          </a:ln>
          <a:effectLst/>
        </c:spPr>
        <c:marker>
          <c:symbol val="none"/>
        </c:marker>
      </c:pivotFmt>
      <c:pivotFmt>
        <c:idx val="2"/>
        <c:spPr>
          <a:solidFill>
            <a:schemeClr val="accent2"/>
          </a:solidFill>
          <a:ln>
            <a:noFill/>
          </a:ln>
          <a:effectLst/>
        </c:spPr>
        <c:marker>
          <c:symbol val="none"/>
        </c:marker>
      </c:pivotFmt>
      <c:pivotFmt>
        <c:idx val="3"/>
        <c:spPr>
          <a:solidFill>
            <a:schemeClr val="accent2"/>
          </a:solidFill>
          <a:ln>
            <a:noFill/>
          </a:ln>
          <a:effectLst/>
        </c:spPr>
        <c:marker>
          <c:symbol val="none"/>
        </c:marker>
      </c:pivotFmt>
      <c:pivotFmt>
        <c:idx val="4"/>
        <c:spPr>
          <a:solidFill>
            <a:schemeClr val="accent2"/>
          </a:solidFill>
          <a:ln>
            <a:noFill/>
          </a:ln>
          <a:effectLst/>
        </c:spPr>
        <c:marker>
          <c:symbol val="none"/>
        </c:marker>
      </c:pivotFmt>
      <c:pivotFmt>
        <c:idx val="5"/>
        <c:spPr>
          <a:solidFill>
            <a:schemeClr val="accent2"/>
          </a:solidFill>
          <a:ln>
            <a:noFill/>
          </a:ln>
          <a:effectLst/>
        </c:spPr>
        <c:marker>
          <c:symbol val="none"/>
        </c:marker>
      </c:pivotFmt>
      <c:pivotFmt>
        <c:idx val="6"/>
        <c:spPr>
          <a:solidFill>
            <a:schemeClr val="accent2"/>
          </a:solidFill>
          <a:ln>
            <a:noFill/>
          </a:ln>
          <a:effectLst/>
        </c:spPr>
        <c:marker>
          <c:symbol val="none"/>
        </c:marker>
      </c:pivotFmt>
      <c:pivotFmt>
        <c:idx val="7"/>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785037995904961"/>
          <c:y val="0.23415937320102645"/>
          <c:w val="0.73586351706036746"/>
          <c:h val="0.56191272965879269"/>
        </c:manualLayout>
      </c:layout>
      <c:barChart>
        <c:barDir val="col"/>
        <c:grouping val="clustered"/>
        <c:varyColors val="0"/>
        <c:ser>
          <c:idx val="0"/>
          <c:order val="0"/>
          <c:tx>
            <c:strRef>
              <c:f>Pivot!$M$53:$M$54</c:f>
              <c:strCache>
                <c:ptCount val="1"/>
                <c:pt idx="0">
                  <c:v>Female</c:v>
                </c:pt>
              </c:strCache>
            </c:strRef>
          </c:tx>
          <c:spPr>
            <a:solidFill>
              <a:schemeClr val="accent2"/>
            </a:solidFill>
            <a:ln>
              <a:noFill/>
            </a:ln>
            <a:effectLst/>
          </c:spPr>
          <c:invertIfNegative val="0"/>
          <c:dLbls>
            <c:dLbl>
              <c:idx val="2"/>
              <c:layout>
                <c:manualLayout>
                  <c:x val="-2.191380569758948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A5-4C16-BB7F-37FD8554EDB3}"/>
                </c:ext>
              </c:extLst>
            </c:dLbl>
            <c:dLbl>
              <c:idx val="3"/>
              <c:layout>
                <c:manualLayout>
                  <c:x val="-7.3046018991964265E-3"/>
                  <c:y val="-1.0128796435109829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A5-4C16-BB7F-37FD8554ED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Pivot!$L$55:$L$60</c:f>
              <c:strCache>
                <c:ptCount val="5"/>
                <c:pt idx="0">
                  <c:v>2014</c:v>
                </c:pt>
                <c:pt idx="1">
                  <c:v>2015</c:v>
                </c:pt>
                <c:pt idx="2">
                  <c:v>2016</c:v>
                </c:pt>
                <c:pt idx="3">
                  <c:v>2017</c:v>
                </c:pt>
                <c:pt idx="4">
                  <c:v>2018</c:v>
                </c:pt>
              </c:strCache>
            </c:strRef>
          </c:cat>
          <c:val>
            <c:numRef>
              <c:f>Pivot!$M$55:$M$60</c:f>
              <c:numCache>
                <c:formatCode>General</c:formatCode>
                <c:ptCount val="5"/>
                <c:pt idx="0">
                  <c:v>33</c:v>
                </c:pt>
                <c:pt idx="1">
                  <c:v>169</c:v>
                </c:pt>
                <c:pt idx="2">
                  <c:v>1002</c:v>
                </c:pt>
                <c:pt idx="3">
                  <c:v>1284</c:v>
                </c:pt>
                <c:pt idx="4">
                  <c:v>3215</c:v>
                </c:pt>
              </c:numCache>
            </c:numRef>
          </c:val>
          <c:extLst>
            <c:ext xmlns:c16="http://schemas.microsoft.com/office/drawing/2014/chart" uri="{C3380CC4-5D6E-409C-BE32-E72D297353CC}">
              <c16:uniqueId val="{00000000-7FA5-4C16-BB7F-37FD8554EDB3}"/>
            </c:ext>
          </c:extLst>
        </c:ser>
        <c:ser>
          <c:idx val="1"/>
          <c:order val="1"/>
          <c:tx>
            <c:strRef>
              <c:f>Pivot!$N$53:$N$54</c:f>
              <c:strCache>
                <c:ptCount val="1"/>
                <c:pt idx="0">
                  <c:v>Male</c:v>
                </c:pt>
              </c:strCache>
            </c:strRef>
          </c:tx>
          <c:spPr>
            <a:solidFill>
              <a:schemeClr val="accent4"/>
            </a:solidFill>
            <a:ln>
              <a:noFill/>
            </a:ln>
            <a:effectLst/>
          </c:spPr>
          <c:invertIfNegative val="0"/>
          <c:dLbls>
            <c:dLbl>
              <c:idx val="1"/>
              <c:layout>
                <c:manualLayout>
                  <c:x val="1.0471204188481612E-2"/>
                  <c:y val="4.95662949194547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E3-42E5-8EB7-9B72A176CDD8}"/>
                </c:ext>
              </c:extLst>
            </c:dLbl>
            <c:dLbl>
              <c:idx val="2"/>
              <c:layout>
                <c:manualLayout>
                  <c:x val="2.1913805697589415E-2"/>
                  <c:y val="5.52486187845303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A5-4C16-BB7F-37FD8554EDB3}"/>
                </c:ext>
              </c:extLst>
            </c:dLbl>
            <c:dLbl>
              <c:idx val="3"/>
              <c:layout>
                <c:manualLayout>
                  <c:x val="1.82615047479911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A5-4C16-BB7F-37FD8554EDB3}"/>
                </c:ext>
              </c:extLst>
            </c:dLbl>
            <c:dLbl>
              <c:idx val="4"/>
              <c:layout>
                <c:manualLayout>
                  <c:x val="1.4609203798392988E-2"/>
                  <c:y val="-5.064398217554914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A5-4C16-BB7F-37FD8554ED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Pivot!$L$55:$L$60</c:f>
              <c:strCache>
                <c:ptCount val="5"/>
                <c:pt idx="0">
                  <c:v>2014</c:v>
                </c:pt>
                <c:pt idx="1">
                  <c:v>2015</c:v>
                </c:pt>
                <c:pt idx="2">
                  <c:v>2016</c:v>
                </c:pt>
                <c:pt idx="3">
                  <c:v>2017</c:v>
                </c:pt>
                <c:pt idx="4">
                  <c:v>2018</c:v>
                </c:pt>
              </c:strCache>
            </c:strRef>
          </c:cat>
          <c:val>
            <c:numRef>
              <c:f>Pivot!$N$55:$N$60</c:f>
              <c:numCache>
                <c:formatCode>General</c:formatCode>
                <c:ptCount val="5"/>
                <c:pt idx="0">
                  <c:v>83</c:v>
                </c:pt>
                <c:pt idx="1">
                  <c:v>242</c:v>
                </c:pt>
                <c:pt idx="2">
                  <c:v>1038</c:v>
                </c:pt>
                <c:pt idx="3">
                  <c:v>1213</c:v>
                </c:pt>
                <c:pt idx="4">
                  <c:v>2982</c:v>
                </c:pt>
              </c:numCache>
            </c:numRef>
          </c:val>
          <c:extLst>
            <c:ext xmlns:c16="http://schemas.microsoft.com/office/drawing/2014/chart" uri="{C3380CC4-5D6E-409C-BE32-E72D297353CC}">
              <c16:uniqueId val="{00000001-7FA5-4C16-BB7F-37FD8554EDB3}"/>
            </c:ext>
          </c:extLst>
        </c:ser>
        <c:dLbls>
          <c:dLblPos val="outEnd"/>
          <c:showLegendKey val="0"/>
          <c:showVal val="1"/>
          <c:showCatName val="0"/>
          <c:showSerName val="0"/>
          <c:showPercent val="0"/>
          <c:showBubbleSize val="0"/>
        </c:dLbls>
        <c:gapWidth val="219"/>
        <c:overlap val="-27"/>
        <c:axId val="665320792"/>
        <c:axId val="665319224"/>
      </c:barChart>
      <c:catAx>
        <c:axId val="66532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319224"/>
        <c:crosses val="autoZero"/>
        <c:auto val="1"/>
        <c:lblAlgn val="ctr"/>
        <c:lblOffset val="100"/>
        <c:noMultiLvlLbl val="0"/>
      </c:catAx>
      <c:valAx>
        <c:axId val="66531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32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Assistance Status Distribution</a:t>
            </a:r>
            <a:r>
              <a:rPr lang="en-US" baseline="0"/>
              <a:t> of CRM users</a:t>
            </a:r>
            <a:r>
              <a:rPr lang="en-US" baseline="30000"/>
              <a:t>*</a:t>
            </a:r>
          </a:p>
        </c:rich>
      </c:tx>
      <c:layout>
        <c:manualLayout>
          <c:xMode val="edge"/>
          <c:yMode val="edge"/>
          <c:x val="0.15085185185185185"/>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Pivot!$I$134</c:f>
              <c:strCache>
                <c:ptCount val="1"/>
                <c:pt idx="0">
                  <c:v>Non-beneficiary</c:v>
                </c:pt>
              </c:strCache>
            </c:strRef>
          </c:tx>
          <c:spPr>
            <a:solidFill>
              <a:schemeClr val="accent2"/>
            </a:solidFill>
            <a:ln>
              <a:noFill/>
            </a:ln>
            <a:effectLst/>
          </c:spPr>
          <c:invertIfNegative val="0"/>
          <c:dLbls>
            <c:dLbl>
              <c:idx val="2"/>
              <c:layout>
                <c:manualLayout>
                  <c:x val="6.466709540581584E-17"/>
                  <c:y val="1.64609053497941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4A-42A0-A95B-A1C2F6A0C3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Pivot!$J$133:$N$133</c:f>
              <c:strCache>
                <c:ptCount val="5"/>
                <c:pt idx="0">
                  <c:v>2014</c:v>
                </c:pt>
                <c:pt idx="1">
                  <c:v>2015</c:v>
                </c:pt>
                <c:pt idx="2">
                  <c:v>2016</c:v>
                </c:pt>
                <c:pt idx="3">
                  <c:v>2017</c:v>
                </c:pt>
                <c:pt idx="4">
                  <c:v>2018</c:v>
                </c:pt>
              </c:strCache>
            </c:strRef>
          </c:cat>
          <c:val>
            <c:numRef>
              <c:f>Pivot!$J$134:$N$134</c:f>
              <c:numCache>
                <c:formatCode>General</c:formatCode>
                <c:ptCount val="5"/>
                <c:pt idx="0">
                  <c:v>38</c:v>
                </c:pt>
                <c:pt idx="1">
                  <c:v>203</c:v>
                </c:pt>
                <c:pt idx="2">
                  <c:v>803</c:v>
                </c:pt>
                <c:pt idx="3">
                  <c:v>1360</c:v>
                </c:pt>
                <c:pt idx="4">
                  <c:v>4202</c:v>
                </c:pt>
              </c:numCache>
            </c:numRef>
          </c:val>
          <c:extLst>
            <c:ext xmlns:c16="http://schemas.microsoft.com/office/drawing/2014/chart" uri="{C3380CC4-5D6E-409C-BE32-E72D297353CC}">
              <c16:uniqueId val="{00000001-EA4A-42A0-A95B-A1C2F6A0C3F3}"/>
            </c:ext>
          </c:extLst>
        </c:ser>
        <c:ser>
          <c:idx val="1"/>
          <c:order val="1"/>
          <c:tx>
            <c:strRef>
              <c:f>Pivot!$I$135</c:f>
              <c:strCache>
                <c:ptCount val="1"/>
                <c:pt idx="0">
                  <c:v>Continuing</c:v>
                </c:pt>
              </c:strCache>
            </c:strRef>
          </c:tx>
          <c:spPr>
            <a:solidFill>
              <a:schemeClr val="accent4"/>
            </a:solidFill>
            <a:ln>
              <a:noFill/>
            </a:ln>
            <a:effectLst/>
          </c:spPr>
          <c:invertIfNegative val="0"/>
          <c:dLbls>
            <c:dLbl>
              <c:idx val="1"/>
              <c:layout>
                <c:manualLayout>
                  <c:x val="6.6658334374869804E-5"/>
                  <c:y val="-5.48696844993141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4A-42A0-A95B-A1C2F6A0C3F3}"/>
                </c:ext>
              </c:extLst>
            </c:dLbl>
            <c:dLbl>
              <c:idx val="4"/>
              <c:layout>
                <c:manualLayout>
                  <c:x val="1.4109347442680775E-2"/>
                  <c:y val="-5.48696844993141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4A-42A0-A95B-A1C2F6A0C3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Pivot!$J$133:$N$133</c:f>
              <c:strCache>
                <c:ptCount val="5"/>
                <c:pt idx="0">
                  <c:v>2014</c:v>
                </c:pt>
                <c:pt idx="1">
                  <c:v>2015</c:v>
                </c:pt>
                <c:pt idx="2">
                  <c:v>2016</c:v>
                </c:pt>
                <c:pt idx="3">
                  <c:v>2017</c:v>
                </c:pt>
                <c:pt idx="4">
                  <c:v>2018</c:v>
                </c:pt>
              </c:strCache>
            </c:strRef>
          </c:cat>
          <c:val>
            <c:numRef>
              <c:f>Pivot!$J$135:$N$135</c:f>
              <c:numCache>
                <c:formatCode>General</c:formatCode>
                <c:ptCount val="5"/>
                <c:pt idx="0">
                  <c:v>69</c:v>
                </c:pt>
                <c:pt idx="1">
                  <c:v>205</c:v>
                </c:pt>
                <c:pt idx="2">
                  <c:v>1135</c:v>
                </c:pt>
                <c:pt idx="3">
                  <c:v>853</c:v>
                </c:pt>
                <c:pt idx="4">
                  <c:v>1108</c:v>
                </c:pt>
              </c:numCache>
            </c:numRef>
          </c:val>
          <c:extLst>
            <c:ext xmlns:c16="http://schemas.microsoft.com/office/drawing/2014/chart" uri="{C3380CC4-5D6E-409C-BE32-E72D297353CC}">
              <c16:uniqueId val="{00000004-EA4A-42A0-A95B-A1C2F6A0C3F3}"/>
            </c:ext>
          </c:extLst>
        </c:ser>
        <c:ser>
          <c:idx val="2"/>
          <c:order val="2"/>
          <c:tx>
            <c:strRef>
              <c:f>Pivot!$I$136</c:f>
              <c:strCache>
                <c:ptCount val="1"/>
                <c:pt idx="0">
                  <c:v>Discontinued</c:v>
                </c:pt>
              </c:strCache>
            </c:strRef>
          </c:tx>
          <c:spPr>
            <a:solidFill>
              <a:schemeClr val="accent6"/>
            </a:solidFill>
            <a:ln>
              <a:noFill/>
            </a:ln>
            <a:effectLst/>
          </c:spPr>
          <c:invertIfNegative val="0"/>
          <c:dLbls>
            <c:dLbl>
              <c:idx val="4"/>
              <c:layout>
                <c:manualLayout>
                  <c:x val="3.1746031746031619E-2"/>
                  <c:y val="-1.0059325952015797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4A-42A0-A95B-A1C2F6A0C3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Pivot!$J$133:$N$133</c:f>
              <c:strCache>
                <c:ptCount val="5"/>
                <c:pt idx="0">
                  <c:v>2014</c:v>
                </c:pt>
                <c:pt idx="1">
                  <c:v>2015</c:v>
                </c:pt>
                <c:pt idx="2">
                  <c:v>2016</c:v>
                </c:pt>
                <c:pt idx="3">
                  <c:v>2017</c:v>
                </c:pt>
                <c:pt idx="4">
                  <c:v>2018</c:v>
                </c:pt>
              </c:strCache>
            </c:strRef>
          </c:cat>
          <c:val>
            <c:numRef>
              <c:f>Pivot!$J$136:$N$136</c:f>
              <c:numCache>
                <c:formatCode>General</c:formatCode>
                <c:ptCount val="5"/>
                <c:pt idx="1">
                  <c:v>1</c:v>
                </c:pt>
                <c:pt idx="2">
                  <c:v>104</c:v>
                </c:pt>
                <c:pt idx="3">
                  <c:v>343</c:v>
                </c:pt>
                <c:pt idx="4">
                  <c:v>559</c:v>
                </c:pt>
              </c:numCache>
            </c:numRef>
          </c:val>
          <c:extLst>
            <c:ext xmlns:c16="http://schemas.microsoft.com/office/drawing/2014/chart" uri="{C3380CC4-5D6E-409C-BE32-E72D297353CC}">
              <c16:uniqueId val="{00000006-EA4A-42A0-A95B-A1C2F6A0C3F3}"/>
            </c:ext>
          </c:extLst>
        </c:ser>
        <c:dLbls>
          <c:dLblPos val="outEnd"/>
          <c:showLegendKey val="0"/>
          <c:showVal val="1"/>
          <c:showCatName val="0"/>
          <c:showSerName val="0"/>
          <c:showPercent val="0"/>
          <c:showBubbleSize val="0"/>
        </c:dLbls>
        <c:gapWidth val="219"/>
        <c:overlap val="-27"/>
        <c:axId val="1022940080"/>
        <c:axId val="1022944656"/>
      </c:barChart>
      <c:catAx>
        <c:axId val="102294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944656"/>
        <c:crosses val="autoZero"/>
        <c:auto val="1"/>
        <c:lblAlgn val="ctr"/>
        <c:lblOffset val="100"/>
        <c:noMultiLvlLbl val="0"/>
      </c:catAx>
      <c:valAx>
        <c:axId val="102294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94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[Cases1.xlsx]Sheet3!PivotTable1</c:name>
    <c:fmtId val="-1"/>
  </c:pivotSource>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Number of CRM</a:t>
            </a:r>
            <a:r>
              <a:rPr lang="en-US" baseline="0">
                <a:latin typeface="Arial" panose="020B0604020202020204" pitchFamily="34" charset="0"/>
                <a:cs typeface="Arial" panose="020B0604020202020204" pitchFamily="34" charset="0"/>
              </a:rPr>
              <a:t> Cases logged per year</a:t>
            </a:r>
            <a:r>
              <a:rPr lang="en-US" baseline="30000">
                <a:latin typeface="Arial" panose="020B0604020202020204" pitchFamily="34" charset="0"/>
                <a:cs typeface="Arial" panose="020B0604020202020204" pitchFamily="34" charset="0"/>
              </a:rPr>
              <a:t>*</a:t>
            </a:r>
          </a:p>
        </c:rich>
      </c:tx>
      <c:layout>
        <c:manualLayout>
          <c:xMode val="edge"/>
          <c:yMode val="edge"/>
          <c:x val="0.11795339437673412"/>
          <c:y val="3.293988471040351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Sheet3!$B$3</c:f>
              <c:strCache>
                <c:ptCount val="1"/>
                <c:pt idx="0">
                  <c:v>Total</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Sheet3!$A$4:$A$9</c:f>
              <c:strCache>
                <c:ptCount val="5"/>
                <c:pt idx="0">
                  <c:v>2014</c:v>
                </c:pt>
                <c:pt idx="1">
                  <c:v>2015</c:v>
                </c:pt>
                <c:pt idx="2">
                  <c:v>2016</c:v>
                </c:pt>
                <c:pt idx="3">
                  <c:v>2017</c:v>
                </c:pt>
                <c:pt idx="4">
                  <c:v>2018</c:v>
                </c:pt>
              </c:strCache>
            </c:strRef>
          </c:cat>
          <c:val>
            <c:numRef>
              <c:f>Sheet3!$B$4:$B$9</c:f>
              <c:numCache>
                <c:formatCode>General</c:formatCode>
                <c:ptCount val="5"/>
                <c:pt idx="0">
                  <c:v>116</c:v>
                </c:pt>
                <c:pt idx="1">
                  <c:v>411</c:v>
                </c:pt>
                <c:pt idx="2">
                  <c:v>2048</c:v>
                </c:pt>
                <c:pt idx="3">
                  <c:v>3130</c:v>
                </c:pt>
                <c:pt idx="4">
                  <c:v>5935</c:v>
                </c:pt>
              </c:numCache>
            </c:numRef>
          </c:val>
          <c:smooth val="0"/>
          <c:extLst>
            <c:ext xmlns:c16="http://schemas.microsoft.com/office/drawing/2014/chart" uri="{C3380CC4-5D6E-409C-BE32-E72D297353CC}">
              <c16:uniqueId val="{00000000-F992-429C-99A5-31A2D074E941}"/>
            </c:ext>
          </c:extLst>
        </c:ser>
        <c:dLbls>
          <c:dLblPos val="t"/>
          <c:showLegendKey val="0"/>
          <c:showVal val="1"/>
          <c:showCatName val="0"/>
          <c:showSerName val="0"/>
          <c:showPercent val="0"/>
          <c:showBubbleSize val="0"/>
        </c:dLbls>
        <c:smooth val="0"/>
        <c:axId val="993714128"/>
        <c:axId val="1971516832"/>
      </c:lineChart>
      <c:catAx>
        <c:axId val="99371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516832"/>
        <c:crosses val="autoZero"/>
        <c:auto val="1"/>
        <c:lblAlgn val="ctr"/>
        <c:lblOffset val="100"/>
        <c:noMultiLvlLbl val="0"/>
      </c:catAx>
      <c:valAx>
        <c:axId val="197151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71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[CRM Data.xlsx]Pivot!PivotTable27</c:name>
    <c:fmtId val="-1"/>
  </c:pivotSource>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Types</a:t>
            </a:r>
            <a:r>
              <a:rPr lang="en-US" baseline="0">
                <a:latin typeface="Arial" panose="020B0604020202020204" pitchFamily="34" charset="0"/>
                <a:cs typeface="Arial" panose="020B0604020202020204" pitchFamily="34" charset="0"/>
              </a:rPr>
              <a:t> of calls recieved per year</a:t>
            </a:r>
            <a:r>
              <a:rPr lang="en-US" baseline="30000">
                <a:latin typeface="Arial" panose="020B0604020202020204" pitchFamily="34" charset="0"/>
                <a:cs typeface="Arial" panose="020B0604020202020204" pitchFamily="34" charset="0"/>
              </a:rPr>
              <a:t>*</a:t>
            </a:r>
          </a:p>
        </c:rich>
      </c:tx>
      <c:layout>
        <c:manualLayout>
          <c:xMode val="edge"/>
          <c:yMode val="edge"/>
          <c:x val="0.16261223560698487"/>
          <c:y val="2.458733284197284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9.1649055772556665E-2"/>
          <c:y val="0.21235892388451444"/>
          <c:w val="0.87788355218822178"/>
          <c:h val="0.46005978419364246"/>
        </c:manualLayout>
      </c:layout>
      <c:lineChart>
        <c:grouping val="standard"/>
        <c:varyColors val="0"/>
        <c:ser>
          <c:idx val="0"/>
          <c:order val="0"/>
          <c:tx>
            <c:strRef>
              <c:f>Pivot!$AH$12:$AH$13</c:f>
              <c:strCache>
                <c:ptCount val="1"/>
                <c:pt idx="0">
                  <c:v>Complaint</c:v>
                </c:pt>
              </c:strCache>
            </c:strRef>
          </c:tx>
          <c:spPr>
            <a:ln w="28575" cap="rnd">
              <a:solidFill>
                <a:schemeClr val="tx2">
                  <a:lumMod val="75000"/>
                </a:schemeClr>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Pivot!$AH$14:$AH$19</c:f>
              <c:numCache>
                <c:formatCode>General</c:formatCode>
                <c:ptCount val="5"/>
                <c:pt idx="1">
                  <c:v>5</c:v>
                </c:pt>
                <c:pt idx="2">
                  <c:v>2</c:v>
                </c:pt>
                <c:pt idx="3">
                  <c:v>15</c:v>
                </c:pt>
                <c:pt idx="4">
                  <c:v>20</c:v>
                </c:pt>
              </c:numCache>
            </c:numRef>
          </c:val>
          <c:smooth val="0"/>
          <c:extLst>
            <c:ext xmlns:c16="http://schemas.microsoft.com/office/drawing/2014/chart" uri="{C3380CC4-5D6E-409C-BE32-E72D297353CC}">
              <c16:uniqueId val="{00000000-995D-4DCE-93C7-9885720EF48B}"/>
            </c:ext>
          </c:extLst>
        </c:ser>
        <c:ser>
          <c:idx val="1"/>
          <c:order val="1"/>
          <c:tx>
            <c:strRef>
              <c:f>Pivot!$AI$12:$AI$13</c:f>
              <c:strCache>
                <c:ptCount val="1"/>
                <c:pt idx="0">
                  <c:v>Feedback</c:v>
                </c:pt>
              </c:strCache>
            </c:strRef>
          </c:tx>
          <c:spPr>
            <a:ln w="28575" cap="rnd">
              <a:solidFill>
                <a:schemeClr val="tx1"/>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Pivot!$AI$14:$AI$19</c:f>
              <c:numCache>
                <c:formatCode>General</c:formatCode>
                <c:ptCount val="5"/>
                <c:pt idx="2">
                  <c:v>3</c:v>
                </c:pt>
                <c:pt idx="3">
                  <c:v>1</c:v>
                </c:pt>
                <c:pt idx="4">
                  <c:v>2</c:v>
                </c:pt>
              </c:numCache>
            </c:numRef>
          </c:val>
          <c:smooth val="0"/>
          <c:extLst>
            <c:ext xmlns:c16="http://schemas.microsoft.com/office/drawing/2014/chart" uri="{C3380CC4-5D6E-409C-BE32-E72D297353CC}">
              <c16:uniqueId val="{00000001-995D-4DCE-93C7-9885720EF48B}"/>
            </c:ext>
          </c:extLst>
        </c:ser>
        <c:ser>
          <c:idx val="2"/>
          <c:order val="2"/>
          <c:tx>
            <c:strRef>
              <c:f>Pivot!$AJ$12:$AJ$13</c:f>
              <c:strCache>
                <c:ptCount val="1"/>
                <c:pt idx="0">
                  <c:v>Followup</c:v>
                </c:pt>
              </c:strCache>
            </c:strRef>
          </c:tx>
          <c:spPr>
            <a:ln w="28575" cap="rnd">
              <a:solidFill>
                <a:schemeClr val="accent3"/>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Pivot!$AJ$14:$AJ$19</c:f>
              <c:numCache>
                <c:formatCode>General</c:formatCode>
                <c:ptCount val="5"/>
                <c:pt idx="0">
                  <c:v>13</c:v>
                </c:pt>
                <c:pt idx="1">
                  <c:v>9</c:v>
                </c:pt>
                <c:pt idx="2">
                  <c:v>167</c:v>
                </c:pt>
                <c:pt idx="3">
                  <c:v>208</c:v>
                </c:pt>
                <c:pt idx="4">
                  <c:v>2201</c:v>
                </c:pt>
              </c:numCache>
            </c:numRef>
          </c:val>
          <c:smooth val="0"/>
          <c:extLst>
            <c:ext xmlns:c16="http://schemas.microsoft.com/office/drawing/2014/chart" uri="{C3380CC4-5D6E-409C-BE32-E72D297353CC}">
              <c16:uniqueId val="{00000002-995D-4DCE-93C7-9885720EF48B}"/>
            </c:ext>
          </c:extLst>
        </c:ser>
        <c:ser>
          <c:idx val="3"/>
          <c:order val="3"/>
          <c:tx>
            <c:strRef>
              <c:f>Pivot!$AK$12:$AK$13</c:f>
              <c:strCache>
                <c:ptCount val="1"/>
                <c:pt idx="0">
                  <c:v>Issue</c:v>
                </c:pt>
              </c:strCache>
            </c:strRef>
          </c:tx>
          <c:spPr>
            <a:ln w="28575" cap="rnd">
              <a:solidFill>
                <a:srgbClr val="FFCCCC"/>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Pivot!$AK$14:$AK$19</c:f>
              <c:numCache>
                <c:formatCode>General</c:formatCode>
                <c:ptCount val="5"/>
                <c:pt idx="0">
                  <c:v>13</c:v>
                </c:pt>
                <c:pt idx="1">
                  <c:v>84</c:v>
                </c:pt>
                <c:pt idx="2">
                  <c:v>603</c:v>
                </c:pt>
                <c:pt idx="3">
                  <c:v>790</c:v>
                </c:pt>
                <c:pt idx="4">
                  <c:v>719</c:v>
                </c:pt>
              </c:numCache>
            </c:numRef>
          </c:val>
          <c:smooth val="0"/>
          <c:extLst>
            <c:ext xmlns:c16="http://schemas.microsoft.com/office/drawing/2014/chart" uri="{C3380CC4-5D6E-409C-BE32-E72D297353CC}">
              <c16:uniqueId val="{00000003-995D-4DCE-93C7-9885720EF48B}"/>
            </c:ext>
          </c:extLst>
        </c:ser>
        <c:ser>
          <c:idx val="4"/>
          <c:order val="4"/>
          <c:tx>
            <c:strRef>
              <c:f>Pivot!$AL$12:$AL$13</c:f>
              <c:strCache>
                <c:ptCount val="1"/>
                <c:pt idx="0">
                  <c:v>Question</c:v>
                </c:pt>
              </c:strCache>
            </c:strRef>
          </c:tx>
          <c:spPr>
            <a:ln w="28575" cap="rnd">
              <a:solidFill>
                <a:schemeClr val="accent5"/>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Pivot!$AL$14:$AL$19</c:f>
              <c:numCache>
                <c:formatCode>General</c:formatCode>
                <c:ptCount val="5"/>
                <c:pt idx="0">
                  <c:v>44</c:v>
                </c:pt>
                <c:pt idx="1">
                  <c:v>86</c:v>
                </c:pt>
                <c:pt idx="2">
                  <c:v>485</c:v>
                </c:pt>
                <c:pt idx="3">
                  <c:v>651</c:v>
                </c:pt>
                <c:pt idx="4">
                  <c:v>168</c:v>
                </c:pt>
              </c:numCache>
            </c:numRef>
          </c:val>
          <c:smooth val="0"/>
          <c:extLst>
            <c:ext xmlns:c16="http://schemas.microsoft.com/office/drawing/2014/chart" uri="{C3380CC4-5D6E-409C-BE32-E72D297353CC}">
              <c16:uniqueId val="{00000004-995D-4DCE-93C7-9885720EF48B}"/>
            </c:ext>
          </c:extLst>
        </c:ser>
        <c:ser>
          <c:idx val="5"/>
          <c:order val="5"/>
          <c:tx>
            <c:strRef>
              <c:f>Pivot!$AM$12:$AM$13</c:f>
              <c:strCache>
                <c:ptCount val="1"/>
                <c:pt idx="0">
                  <c:v>Referral</c:v>
                </c:pt>
              </c:strCache>
            </c:strRef>
          </c:tx>
          <c:spPr>
            <a:ln w="28575" cap="rnd">
              <a:solidFill>
                <a:srgbClr val="C00000"/>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Pivot!$AM$14:$AM$19</c:f>
              <c:numCache>
                <c:formatCode>General</c:formatCode>
                <c:ptCount val="5"/>
                <c:pt idx="1">
                  <c:v>56</c:v>
                </c:pt>
                <c:pt idx="2">
                  <c:v>15</c:v>
                </c:pt>
                <c:pt idx="3">
                  <c:v>11</c:v>
                </c:pt>
                <c:pt idx="4">
                  <c:v>11</c:v>
                </c:pt>
              </c:numCache>
            </c:numRef>
          </c:val>
          <c:smooth val="0"/>
          <c:extLst>
            <c:ext xmlns:c16="http://schemas.microsoft.com/office/drawing/2014/chart" uri="{C3380CC4-5D6E-409C-BE32-E72D297353CC}">
              <c16:uniqueId val="{00000005-995D-4DCE-93C7-9885720EF48B}"/>
            </c:ext>
          </c:extLst>
        </c:ser>
        <c:ser>
          <c:idx val="6"/>
          <c:order val="6"/>
          <c:tx>
            <c:strRef>
              <c:f>Pivot!$AN$12:$AN$13</c:f>
              <c:strCache>
                <c:ptCount val="1"/>
                <c:pt idx="0">
                  <c:v>Request</c:v>
                </c:pt>
              </c:strCache>
            </c:strRef>
          </c:tx>
          <c:spPr>
            <a:ln w="28575" cap="rnd">
              <a:solidFill>
                <a:srgbClr val="FF0000"/>
              </a:solidFill>
              <a:round/>
            </a:ln>
            <a:effectLst/>
          </c:spPr>
          <c:marker>
            <c:symbol val="none"/>
          </c:marker>
          <c:cat>
            <c:strRef>
              <c:f>Pivot!$AG$14:$AG$19</c:f>
              <c:strCache>
                <c:ptCount val="5"/>
                <c:pt idx="0">
                  <c:v>2014</c:v>
                </c:pt>
                <c:pt idx="1">
                  <c:v>2015</c:v>
                </c:pt>
                <c:pt idx="2">
                  <c:v>2016</c:v>
                </c:pt>
                <c:pt idx="3">
                  <c:v>2017</c:v>
                </c:pt>
                <c:pt idx="4">
                  <c:v>2018</c:v>
                </c:pt>
              </c:strCache>
            </c:strRef>
          </c:cat>
          <c:val>
            <c:numRef>
              <c:f>Pivot!$AN$14:$AN$19</c:f>
              <c:numCache>
                <c:formatCode>General</c:formatCode>
                <c:ptCount val="5"/>
                <c:pt idx="0">
                  <c:v>44</c:v>
                </c:pt>
                <c:pt idx="1">
                  <c:v>168</c:v>
                </c:pt>
                <c:pt idx="2">
                  <c:v>763</c:v>
                </c:pt>
                <c:pt idx="3">
                  <c:v>1454</c:v>
                </c:pt>
                <c:pt idx="4">
                  <c:v>3097</c:v>
                </c:pt>
              </c:numCache>
            </c:numRef>
          </c:val>
          <c:smooth val="0"/>
          <c:extLst>
            <c:ext xmlns:c16="http://schemas.microsoft.com/office/drawing/2014/chart" uri="{C3380CC4-5D6E-409C-BE32-E72D297353CC}">
              <c16:uniqueId val="{00000006-995D-4DCE-93C7-9885720EF48B}"/>
            </c:ext>
          </c:extLst>
        </c:ser>
        <c:dLbls>
          <c:showLegendKey val="0"/>
          <c:showVal val="0"/>
          <c:showCatName val="0"/>
          <c:showSerName val="0"/>
          <c:showPercent val="0"/>
          <c:showBubbleSize val="0"/>
        </c:dLbls>
        <c:smooth val="0"/>
        <c:axId val="665323144"/>
        <c:axId val="665319616"/>
      </c:lineChart>
      <c:catAx>
        <c:axId val="665323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319616"/>
        <c:crosses val="autoZero"/>
        <c:auto val="1"/>
        <c:lblAlgn val="ctr"/>
        <c:lblOffset val="100"/>
        <c:noMultiLvlLbl val="0"/>
      </c:catAx>
      <c:valAx>
        <c:axId val="66531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323144"/>
        <c:crosses val="autoZero"/>
        <c:crossBetween val="between"/>
      </c:valAx>
      <c:spPr>
        <a:noFill/>
        <a:ln>
          <a:noFill/>
        </a:ln>
        <a:effectLst/>
      </c:spPr>
    </c:plotArea>
    <c:legend>
      <c:legendPos val="b"/>
      <c:layout>
        <c:manualLayout>
          <c:xMode val="edge"/>
          <c:yMode val="edge"/>
          <c:x val="4.4175496581445851E-2"/>
          <c:y val="0.78734065778588247"/>
          <c:w val="0.82477200637986092"/>
          <c:h val="0.143222195803014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E7930-57AC-4EFA-A3AB-9BC89CDD6F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511F934-F32A-4DC2-A830-48B2D74A4FC4}">
      <dgm:prSet phldrT="[Text]" custT="1"/>
      <dgm:spPr>
        <a:solidFill>
          <a:srgbClr val="C00000"/>
        </a:solidFill>
      </dgm:spPr>
      <dgm:t>
        <a:bodyPr/>
        <a:lstStyle/>
        <a:p>
          <a:pPr algn="ctr"/>
          <a:r>
            <a:rPr lang="en-GB" sz="1000"/>
            <a:t>Assistant Director for PMER</a:t>
          </a:r>
        </a:p>
      </dgm:t>
    </dgm:pt>
    <dgm:pt modelId="{190F00EA-44AF-41CA-8D81-64D2F8D5AFE2}" type="parTrans" cxnId="{F1793D25-A5C5-491A-B7C0-83D47A7C0268}">
      <dgm:prSet/>
      <dgm:spPr/>
      <dgm:t>
        <a:bodyPr/>
        <a:lstStyle/>
        <a:p>
          <a:pPr algn="ctr"/>
          <a:endParaRPr lang="en-GB" sz="1000"/>
        </a:p>
      </dgm:t>
    </dgm:pt>
    <dgm:pt modelId="{F48F1990-CEB6-440F-86AF-79EE8C09D5AF}" type="sibTrans" cxnId="{F1793D25-A5C5-491A-B7C0-83D47A7C0268}">
      <dgm:prSet/>
      <dgm:spPr/>
      <dgm:t>
        <a:bodyPr/>
        <a:lstStyle/>
        <a:p>
          <a:pPr algn="ctr"/>
          <a:endParaRPr lang="en-GB" sz="1000"/>
        </a:p>
      </dgm:t>
    </dgm:pt>
    <dgm:pt modelId="{61EC59EC-D5E4-40A0-8F5E-55E16363408F}">
      <dgm:prSet phldrT="[Text]" custT="1"/>
      <dgm:spPr>
        <a:solidFill>
          <a:srgbClr val="FF0000"/>
        </a:solidFill>
      </dgm:spPr>
      <dgm:t>
        <a:bodyPr/>
        <a:lstStyle/>
        <a:p>
          <a:pPr algn="ctr"/>
          <a:r>
            <a:rPr lang="en-GB" sz="1000"/>
            <a:t>Quality and Accountability Officer</a:t>
          </a:r>
        </a:p>
      </dgm:t>
    </dgm:pt>
    <dgm:pt modelId="{1B73F9F1-A505-4FB3-AB06-9252735B8E9F}" type="parTrans" cxnId="{3A301DDA-42B2-4007-A7E5-0DE90D7B8D9A}">
      <dgm:prSet/>
      <dgm:spPr>
        <a:ln>
          <a:solidFill>
            <a:srgbClr val="FF0000"/>
          </a:solidFill>
        </a:ln>
      </dgm:spPr>
      <dgm:t>
        <a:bodyPr/>
        <a:lstStyle/>
        <a:p>
          <a:pPr algn="ctr"/>
          <a:endParaRPr lang="en-GB" sz="1000"/>
        </a:p>
      </dgm:t>
    </dgm:pt>
    <dgm:pt modelId="{29B82087-CF11-4A10-84D3-8150EC887740}" type="sibTrans" cxnId="{3A301DDA-42B2-4007-A7E5-0DE90D7B8D9A}">
      <dgm:prSet/>
      <dgm:spPr/>
      <dgm:t>
        <a:bodyPr/>
        <a:lstStyle/>
        <a:p>
          <a:pPr algn="ctr"/>
          <a:endParaRPr lang="en-GB" sz="1000"/>
        </a:p>
      </dgm:t>
    </dgm:pt>
    <dgm:pt modelId="{D88B09BA-0F69-4F3C-8AD0-53A936CDB7DC}">
      <dgm:prSet phldrT="[Text]" custT="1"/>
      <dgm:spPr>
        <a:solidFill>
          <a:srgbClr val="FF0000"/>
        </a:solidFill>
      </dgm:spPr>
      <dgm:t>
        <a:bodyPr/>
        <a:lstStyle/>
        <a:p>
          <a:pPr algn="ctr"/>
          <a:r>
            <a:rPr lang="en-GB" sz="1000"/>
            <a:t>Reporting Officer</a:t>
          </a:r>
        </a:p>
      </dgm:t>
    </dgm:pt>
    <dgm:pt modelId="{3675F449-0ACD-4899-9777-984293E32F2A}" type="parTrans" cxnId="{9066B669-CDF8-49E5-B5D5-56D6010E5420}">
      <dgm:prSet/>
      <dgm:spPr>
        <a:ln>
          <a:solidFill>
            <a:srgbClr val="FF0000"/>
          </a:solidFill>
        </a:ln>
      </dgm:spPr>
      <dgm:t>
        <a:bodyPr/>
        <a:lstStyle/>
        <a:p>
          <a:pPr algn="ctr"/>
          <a:endParaRPr lang="en-GB" sz="1000"/>
        </a:p>
      </dgm:t>
    </dgm:pt>
    <dgm:pt modelId="{BDD5127E-E125-4EED-8402-9A35FAAD3ECE}" type="sibTrans" cxnId="{9066B669-CDF8-49E5-B5D5-56D6010E5420}">
      <dgm:prSet/>
      <dgm:spPr/>
      <dgm:t>
        <a:bodyPr/>
        <a:lstStyle/>
        <a:p>
          <a:pPr algn="ctr"/>
          <a:endParaRPr lang="en-GB" sz="1000"/>
        </a:p>
      </dgm:t>
    </dgm:pt>
    <dgm:pt modelId="{C256B06F-1ABC-420F-AADD-F456062FDB25}">
      <dgm:prSet phldrT="[Text]" custT="1"/>
      <dgm:spPr>
        <a:solidFill>
          <a:srgbClr val="FF0000"/>
        </a:solidFill>
      </dgm:spPr>
      <dgm:t>
        <a:bodyPr/>
        <a:lstStyle/>
        <a:p>
          <a:pPr algn="ctr"/>
          <a:r>
            <a:rPr lang="en-GB" sz="1000"/>
            <a:t>Monitoring and Evaluation Officer</a:t>
          </a:r>
        </a:p>
      </dgm:t>
    </dgm:pt>
    <dgm:pt modelId="{5F5C413B-BFE1-46C1-9379-4623417EED8F}" type="parTrans" cxnId="{8C81984E-2B78-4623-ABFA-C5E4BEB68166}">
      <dgm:prSet/>
      <dgm:spPr>
        <a:ln>
          <a:solidFill>
            <a:srgbClr val="FF0000"/>
          </a:solidFill>
        </a:ln>
      </dgm:spPr>
      <dgm:t>
        <a:bodyPr/>
        <a:lstStyle/>
        <a:p>
          <a:pPr algn="ctr"/>
          <a:endParaRPr lang="en-GB" sz="1000"/>
        </a:p>
      </dgm:t>
    </dgm:pt>
    <dgm:pt modelId="{0C931859-CBC9-4E97-85EB-DC794553E5AB}" type="sibTrans" cxnId="{8C81984E-2B78-4623-ABFA-C5E4BEB68166}">
      <dgm:prSet/>
      <dgm:spPr/>
      <dgm:t>
        <a:bodyPr/>
        <a:lstStyle/>
        <a:p>
          <a:pPr algn="ctr"/>
          <a:endParaRPr lang="en-GB" sz="1000"/>
        </a:p>
      </dgm:t>
    </dgm:pt>
    <dgm:pt modelId="{6CD189D9-C351-48AA-957F-C2508A5C996B}">
      <dgm:prSet phldrT="[Text]" custT="1"/>
      <dgm:spPr>
        <a:solidFill>
          <a:srgbClr val="FFB7B7"/>
        </a:solidFill>
      </dgm:spPr>
      <dgm:t>
        <a:bodyPr/>
        <a:lstStyle/>
        <a:p>
          <a:pPr algn="ctr"/>
          <a:r>
            <a:rPr lang="en-GB" sz="1000"/>
            <a:t>CRM Operator </a:t>
          </a:r>
        </a:p>
      </dgm:t>
    </dgm:pt>
    <dgm:pt modelId="{E772157A-93FE-4D9E-94D6-109484060D35}" type="parTrans" cxnId="{6CBA5D2A-F0FF-4F0A-9786-060BCE3B4B45}">
      <dgm:prSet/>
      <dgm:spPr>
        <a:ln>
          <a:solidFill>
            <a:srgbClr val="FFA3A3"/>
          </a:solidFill>
        </a:ln>
      </dgm:spPr>
      <dgm:t>
        <a:bodyPr/>
        <a:lstStyle/>
        <a:p>
          <a:pPr algn="ctr"/>
          <a:endParaRPr lang="en-GB" sz="1000"/>
        </a:p>
      </dgm:t>
    </dgm:pt>
    <dgm:pt modelId="{0FB5D117-D18D-4EF7-9776-9CE31D09947B}" type="sibTrans" cxnId="{6CBA5D2A-F0FF-4F0A-9786-060BCE3B4B45}">
      <dgm:prSet/>
      <dgm:spPr/>
      <dgm:t>
        <a:bodyPr/>
        <a:lstStyle/>
        <a:p>
          <a:pPr algn="ctr"/>
          <a:endParaRPr lang="en-GB" sz="1000"/>
        </a:p>
      </dgm:t>
    </dgm:pt>
    <dgm:pt modelId="{7A283919-F8AB-4486-A970-FB741A6A61AA}">
      <dgm:prSet phldrT="[Text]" custT="1"/>
      <dgm:spPr>
        <a:solidFill>
          <a:srgbClr val="FFB7B7"/>
        </a:solidFill>
      </dgm:spPr>
      <dgm:t>
        <a:bodyPr/>
        <a:lstStyle/>
        <a:p>
          <a:pPr algn="ctr"/>
          <a:r>
            <a:rPr lang="en-GB" sz="1000"/>
            <a:t>CRM Operator </a:t>
          </a:r>
        </a:p>
      </dgm:t>
    </dgm:pt>
    <dgm:pt modelId="{821D6E7A-FDA1-421E-9DB1-A5F380D6B4AE}" type="parTrans" cxnId="{7DE0BCB6-080F-4F61-B637-DD06C291F4BA}">
      <dgm:prSet/>
      <dgm:spPr>
        <a:ln>
          <a:solidFill>
            <a:srgbClr val="FFA3A3"/>
          </a:solidFill>
        </a:ln>
      </dgm:spPr>
      <dgm:t>
        <a:bodyPr/>
        <a:lstStyle/>
        <a:p>
          <a:pPr algn="ctr"/>
          <a:endParaRPr lang="en-GB" sz="1200"/>
        </a:p>
      </dgm:t>
    </dgm:pt>
    <dgm:pt modelId="{E92A7EEC-F700-4455-A81F-0F5315D0440F}" type="sibTrans" cxnId="{7DE0BCB6-080F-4F61-B637-DD06C291F4BA}">
      <dgm:prSet/>
      <dgm:spPr/>
      <dgm:t>
        <a:bodyPr/>
        <a:lstStyle/>
        <a:p>
          <a:pPr algn="ctr"/>
          <a:endParaRPr lang="en-GB" sz="1200"/>
        </a:p>
      </dgm:t>
    </dgm:pt>
    <dgm:pt modelId="{80721E82-DAB1-4530-8752-F5072C2FC837}" type="pres">
      <dgm:prSet presAssocID="{439E7930-57AC-4EFA-A3AB-9BC89CDD6F17}" presName="hierChild1" presStyleCnt="0">
        <dgm:presLayoutVars>
          <dgm:orgChart val="1"/>
          <dgm:chPref val="1"/>
          <dgm:dir/>
          <dgm:animOne val="branch"/>
          <dgm:animLvl val="lvl"/>
          <dgm:resizeHandles/>
        </dgm:presLayoutVars>
      </dgm:prSet>
      <dgm:spPr/>
    </dgm:pt>
    <dgm:pt modelId="{A14776C4-1FB5-445A-918D-FB76F3DB5083}" type="pres">
      <dgm:prSet presAssocID="{F511F934-F32A-4DC2-A830-48B2D74A4FC4}" presName="hierRoot1" presStyleCnt="0">
        <dgm:presLayoutVars>
          <dgm:hierBranch val="init"/>
        </dgm:presLayoutVars>
      </dgm:prSet>
      <dgm:spPr/>
    </dgm:pt>
    <dgm:pt modelId="{5EF20EEC-C268-4E37-9052-17F0D95DE308}" type="pres">
      <dgm:prSet presAssocID="{F511F934-F32A-4DC2-A830-48B2D74A4FC4}" presName="rootComposite1" presStyleCnt="0"/>
      <dgm:spPr/>
    </dgm:pt>
    <dgm:pt modelId="{9CD5BC50-FF8B-4790-9B81-390851FD408F}" type="pres">
      <dgm:prSet presAssocID="{F511F934-F32A-4DC2-A830-48B2D74A4FC4}" presName="rootText1" presStyleLbl="node0" presStyleIdx="0" presStyleCnt="1">
        <dgm:presLayoutVars>
          <dgm:chPref val="3"/>
        </dgm:presLayoutVars>
      </dgm:prSet>
      <dgm:spPr/>
    </dgm:pt>
    <dgm:pt modelId="{1182F1BB-A3F2-4D36-B3F6-984ADDE63953}" type="pres">
      <dgm:prSet presAssocID="{F511F934-F32A-4DC2-A830-48B2D74A4FC4}" presName="rootConnector1" presStyleLbl="node1" presStyleIdx="0" presStyleCnt="0"/>
      <dgm:spPr/>
    </dgm:pt>
    <dgm:pt modelId="{02917F22-EF61-425F-A69B-192605AC088A}" type="pres">
      <dgm:prSet presAssocID="{F511F934-F32A-4DC2-A830-48B2D74A4FC4}" presName="hierChild2" presStyleCnt="0"/>
      <dgm:spPr/>
    </dgm:pt>
    <dgm:pt modelId="{FEFC81BA-0CBE-4FA9-8625-F8F3A8DE1FE5}" type="pres">
      <dgm:prSet presAssocID="{1B73F9F1-A505-4FB3-AB06-9252735B8E9F}" presName="Name37" presStyleLbl="parChTrans1D2" presStyleIdx="0" presStyleCnt="3"/>
      <dgm:spPr/>
    </dgm:pt>
    <dgm:pt modelId="{59129BD9-A14F-42D8-B688-0DB09E262BAC}" type="pres">
      <dgm:prSet presAssocID="{61EC59EC-D5E4-40A0-8F5E-55E16363408F}" presName="hierRoot2" presStyleCnt="0">
        <dgm:presLayoutVars>
          <dgm:hierBranch val="init"/>
        </dgm:presLayoutVars>
      </dgm:prSet>
      <dgm:spPr/>
    </dgm:pt>
    <dgm:pt modelId="{9CE6EC8B-C7A9-4041-971A-EFAC94AF7E72}" type="pres">
      <dgm:prSet presAssocID="{61EC59EC-D5E4-40A0-8F5E-55E16363408F}" presName="rootComposite" presStyleCnt="0"/>
      <dgm:spPr/>
    </dgm:pt>
    <dgm:pt modelId="{AC78116B-1AA1-470C-B670-D01984CDB288}" type="pres">
      <dgm:prSet presAssocID="{61EC59EC-D5E4-40A0-8F5E-55E16363408F}" presName="rootText" presStyleLbl="node2" presStyleIdx="0" presStyleCnt="3">
        <dgm:presLayoutVars>
          <dgm:chPref val="3"/>
        </dgm:presLayoutVars>
      </dgm:prSet>
      <dgm:spPr/>
    </dgm:pt>
    <dgm:pt modelId="{0ACD0BDF-4260-42D9-887B-A96300BBC020}" type="pres">
      <dgm:prSet presAssocID="{61EC59EC-D5E4-40A0-8F5E-55E16363408F}" presName="rootConnector" presStyleLbl="node2" presStyleIdx="0" presStyleCnt="3"/>
      <dgm:spPr/>
    </dgm:pt>
    <dgm:pt modelId="{FF47C889-ADF1-49BE-95D3-429943AC65C4}" type="pres">
      <dgm:prSet presAssocID="{61EC59EC-D5E4-40A0-8F5E-55E16363408F}" presName="hierChild4" presStyleCnt="0"/>
      <dgm:spPr/>
    </dgm:pt>
    <dgm:pt modelId="{F8036D66-1C7E-4AA1-A3AB-DC8180DEAAA1}" type="pres">
      <dgm:prSet presAssocID="{E772157A-93FE-4D9E-94D6-109484060D35}" presName="Name37" presStyleLbl="parChTrans1D3" presStyleIdx="0" presStyleCnt="2"/>
      <dgm:spPr/>
    </dgm:pt>
    <dgm:pt modelId="{B81834CE-DBAF-4FD0-80EE-A7E9E350C2CF}" type="pres">
      <dgm:prSet presAssocID="{6CD189D9-C351-48AA-957F-C2508A5C996B}" presName="hierRoot2" presStyleCnt="0">
        <dgm:presLayoutVars>
          <dgm:hierBranch val="init"/>
        </dgm:presLayoutVars>
      </dgm:prSet>
      <dgm:spPr/>
    </dgm:pt>
    <dgm:pt modelId="{A883A730-2CB3-475A-AADE-611612420012}" type="pres">
      <dgm:prSet presAssocID="{6CD189D9-C351-48AA-957F-C2508A5C996B}" presName="rootComposite" presStyleCnt="0"/>
      <dgm:spPr/>
    </dgm:pt>
    <dgm:pt modelId="{E88DAAE7-77D3-41DC-B194-2788400D6EFE}" type="pres">
      <dgm:prSet presAssocID="{6CD189D9-C351-48AA-957F-C2508A5C996B}" presName="rootText" presStyleLbl="node3" presStyleIdx="0" presStyleCnt="2">
        <dgm:presLayoutVars>
          <dgm:chPref val="3"/>
        </dgm:presLayoutVars>
      </dgm:prSet>
      <dgm:spPr/>
    </dgm:pt>
    <dgm:pt modelId="{32108356-6107-497F-B5D0-D45FA0C5DDD8}" type="pres">
      <dgm:prSet presAssocID="{6CD189D9-C351-48AA-957F-C2508A5C996B}" presName="rootConnector" presStyleLbl="node3" presStyleIdx="0" presStyleCnt="2"/>
      <dgm:spPr/>
    </dgm:pt>
    <dgm:pt modelId="{986E5EEC-864C-4E3B-BF0C-838F97B471ED}" type="pres">
      <dgm:prSet presAssocID="{6CD189D9-C351-48AA-957F-C2508A5C996B}" presName="hierChild4" presStyleCnt="0"/>
      <dgm:spPr/>
    </dgm:pt>
    <dgm:pt modelId="{57166057-9ACB-42BA-9695-6B67954E0BEC}" type="pres">
      <dgm:prSet presAssocID="{6CD189D9-C351-48AA-957F-C2508A5C996B}" presName="hierChild5" presStyleCnt="0"/>
      <dgm:spPr/>
    </dgm:pt>
    <dgm:pt modelId="{872EA30A-A443-45C7-B047-AA85AB57136F}" type="pres">
      <dgm:prSet presAssocID="{821D6E7A-FDA1-421E-9DB1-A5F380D6B4AE}" presName="Name37" presStyleLbl="parChTrans1D3" presStyleIdx="1" presStyleCnt="2"/>
      <dgm:spPr/>
    </dgm:pt>
    <dgm:pt modelId="{D16B0278-0A44-4F05-B934-F4523303B54C}" type="pres">
      <dgm:prSet presAssocID="{7A283919-F8AB-4486-A970-FB741A6A61AA}" presName="hierRoot2" presStyleCnt="0">
        <dgm:presLayoutVars>
          <dgm:hierBranch val="init"/>
        </dgm:presLayoutVars>
      </dgm:prSet>
      <dgm:spPr/>
    </dgm:pt>
    <dgm:pt modelId="{AA56ECAE-6239-4E40-9FBA-6340CAC52716}" type="pres">
      <dgm:prSet presAssocID="{7A283919-F8AB-4486-A970-FB741A6A61AA}" presName="rootComposite" presStyleCnt="0"/>
      <dgm:spPr/>
    </dgm:pt>
    <dgm:pt modelId="{C8198F4D-6441-4D74-93C5-4A0BA04E1031}" type="pres">
      <dgm:prSet presAssocID="{7A283919-F8AB-4486-A970-FB741A6A61AA}" presName="rootText" presStyleLbl="node3" presStyleIdx="1" presStyleCnt="2">
        <dgm:presLayoutVars>
          <dgm:chPref val="3"/>
        </dgm:presLayoutVars>
      </dgm:prSet>
      <dgm:spPr/>
    </dgm:pt>
    <dgm:pt modelId="{C98F6032-76D3-4A00-AC61-4DADCAF41714}" type="pres">
      <dgm:prSet presAssocID="{7A283919-F8AB-4486-A970-FB741A6A61AA}" presName="rootConnector" presStyleLbl="node3" presStyleIdx="1" presStyleCnt="2"/>
      <dgm:spPr/>
    </dgm:pt>
    <dgm:pt modelId="{AAEB11A6-DF8C-4715-B6F7-A264BD3EF137}" type="pres">
      <dgm:prSet presAssocID="{7A283919-F8AB-4486-A970-FB741A6A61AA}" presName="hierChild4" presStyleCnt="0"/>
      <dgm:spPr/>
    </dgm:pt>
    <dgm:pt modelId="{AC06A43A-D5E0-443A-B304-B5E91860FD2A}" type="pres">
      <dgm:prSet presAssocID="{7A283919-F8AB-4486-A970-FB741A6A61AA}" presName="hierChild5" presStyleCnt="0"/>
      <dgm:spPr/>
    </dgm:pt>
    <dgm:pt modelId="{96F167D6-C2E4-4EFA-9E9D-C0122DA08D94}" type="pres">
      <dgm:prSet presAssocID="{61EC59EC-D5E4-40A0-8F5E-55E16363408F}" presName="hierChild5" presStyleCnt="0"/>
      <dgm:spPr/>
    </dgm:pt>
    <dgm:pt modelId="{93C4DF7F-74FE-46DC-B97D-118559C52DCD}" type="pres">
      <dgm:prSet presAssocID="{3675F449-0ACD-4899-9777-984293E32F2A}" presName="Name37" presStyleLbl="parChTrans1D2" presStyleIdx="1" presStyleCnt="3"/>
      <dgm:spPr/>
    </dgm:pt>
    <dgm:pt modelId="{774B001B-C09B-4785-BA7B-02BCFF764C62}" type="pres">
      <dgm:prSet presAssocID="{D88B09BA-0F69-4F3C-8AD0-53A936CDB7DC}" presName="hierRoot2" presStyleCnt="0">
        <dgm:presLayoutVars>
          <dgm:hierBranch val="init"/>
        </dgm:presLayoutVars>
      </dgm:prSet>
      <dgm:spPr/>
    </dgm:pt>
    <dgm:pt modelId="{F6B2D452-F724-4101-97CF-1E6C7FF40F83}" type="pres">
      <dgm:prSet presAssocID="{D88B09BA-0F69-4F3C-8AD0-53A936CDB7DC}" presName="rootComposite" presStyleCnt="0"/>
      <dgm:spPr/>
    </dgm:pt>
    <dgm:pt modelId="{F78A97B9-FCAD-4BD5-951F-A2933889DE98}" type="pres">
      <dgm:prSet presAssocID="{D88B09BA-0F69-4F3C-8AD0-53A936CDB7DC}" presName="rootText" presStyleLbl="node2" presStyleIdx="1" presStyleCnt="3" custLinFactNeighborX="3032">
        <dgm:presLayoutVars>
          <dgm:chPref val="3"/>
        </dgm:presLayoutVars>
      </dgm:prSet>
      <dgm:spPr/>
    </dgm:pt>
    <dgm:pt modelId="{C2DBCA9D-9352-4D4C-8DB5-4D2C98205753}" type="pres">
      <dgm:prSet presAssocID="{D88B09BA-0F69-4F3C-8AD0-53A936CDB7DC}" presName="rootConnector" presStyleLbl="node2" presStyleIdx="1" presStyleCnt="3"/>
      <dgm:spPr/>
    </dgm:pt>
    <dgm:pt modelId="{3F9A05CE-21A2-4964-B99B-44CDC0E91331}" type="pres">
      <dgm:prSet presAssocID="{D88B09BA-0F69-4F3C-8AD0-53A936CDB7DC}" presName="hierChild4" presStyleCnt="0"/>
      <dgm:spPr/>
    </dgm:pt>
    <dgm:pt modelId="{B7930130-A246-49AF-9136-E2A5049DB1CC}" type="pres">
      <dgm:prSet presAssocID="{D88B09BA-0F69-4F3C-8AD0-53A936CDB7DC}" presName="hierChild5" presStyleCnt="0"/>
      <dgm:spPr/>
    </dgm:pt>
    <dgm:pt modelId="{28A96AD3-F32D-4760-9C49-72CAA51DE832}" type="pres">
      <dgm:prSet presAssocID="{5F5C413B-BFE1-46C1-9379-4623417EED8F}" presName="Name37" presStyleLbl="parChTrans1D2" presStyleIdx="2" presStyleCnt="3"/>
      <dgm:spPr/>
    </dgm:pt>
    <dgm:pt modelId="{7D43766E-4255-42F9-B0FE-543D88E394D5}" type="pres">
      <dgm:prSet presAssocID="{C256B06F-1ABC-420F-AADD-F456062FDB25}" presName="hierRoot2" presStyleCnt="0">
        <dgm:presLayoutVars>
          <dgm:hierBranch val="init"/>
        </dgm:presLayoutVars>
      </dgm:prSet>
      <dgm:spPr/>
    </dgm:pt>
    <dgm:pt modelId="{8DE98057-2CCD-448D-8A40-97ACD42CDCEF}" type="pres">
      <dgm:prSet presAssocID="{C256B06F-1ABC-420F-AADD-F456062FDB25}" presName="rootComposite" presStyleCnt="0"/>
      <dgm:spPr/>
    </dgm:pt>
    <dgm:pt modelId="{CC01D913-1772-4ED4-AA8F-DA0F17C860E9}" type="pres">
      <dgm:prSet presAssocID="{C256B06F-1ABC-420F-AADD-F456062FDB25}" presName="rootText" presStyleLbl="node2" presStyleIdx="2" presStyleCnt="3">
        <dgm:presLayoutVars>
          <dgm:chPref val="3"/>
        </dgm:presLayoutVars>
      </dgm:prSet>
      <dgm:spPr/>
    </dgm:pt>
    <dgm:pt modelId="{03EBBE87-74F7-4701-AF23-AC756072E516}" type="pres">
      <dgm:prSet presAssocID="{C256B06F-1ABC-420F-AADD-F456062FDB25}" presName="rootConnector" presStyleLbl="node2" presStyleIdx="2" presStyleCnt="3"/>
      <dgm:spPr/>
    </dgm:pt>
    <dgm:pt modelId="{B839207D-77D8-4FC5-B930-C2CAD3B45881}" type="pres">
      <dgm:prSet presAssocID="{C256B06F-1ABC-420F-AADD-F456062FDB25}" presName="hierChild4" presStyleCnt="0"/>
      <dgm:spPr/>
    </dgm:pt>
    <dgm:pt modelId="{D8506656-80C3-40D7-99B1-C8C1391730DD}" type="pres">
      <dgm:prSet presAssocID="{C256B06F-1ABC-420F-AADD-F456062FDB25}" presName="hierChild5" presStyleCnt="0"/>
      <dgm:spPr/>
    </dgm:pt>
    <dgm:pt modelId="{1DD1561A-1001-47C6-A103-1660341A30C8}" type="pres">
      <dgm:prSet presAssocID="{F511F934-F32A-4DC2-A830-48B2D74A4FC4}" presName="hierChild3" presStyleCnt="0"/>
      <dgm:spPr/>
    </dgm:pt>
  </dgm:ptLst>
  <dgm:cxnLst>
    <dgm:cxn modelId="{D0DFD809-D669-4055-9D0E-0E0412D7419A}" type="presOf" srcId="{7A283919-F8AB-4486-A970-FB741A6A61AA}" destId="{C8198F4D-6441-4D74-93C5-4A0BA04E1031}" srcOrd="0" destOrd="0" presId="urn:microsoft.com/office/officeart/2005/8/layout/orgChart1"/>
    <dgm:cxn modelId="{47181E0A-6B0C-458C-BEBF-916491516E79}" type="presOf" srcId="{C256B06F-1ABC-420F-AADD-F456062FDB25}" destId="{CC01D913-1772-4ED4-AA8F-DA0F17C860E9}" srcOrd="0" destOrd="0" presId="urn:microsoft.com/office/officeart/2005/8/layout/orgChart1"/>
    <dgm:cxn modelId="{1EB7460E-E8C0-416C-B287-499D03881A7C}" type="presOf" srcId="{61EC59EC-D5E4-40A0-8F5E-55E16363408F}" destId="{0ACD0BDF-4260-42D9-887B-A96300BBC020}" srcOrd="1" destOrd="0" presId="urn:microsoft.com/office/officeart/2005/8/layout/orgChart1"/>
    <dgm:cxn modelId="{36647A12-6EB1-4843-AA70-A236D23A5FD1}" type="presOf" srcId="{D88B09BA-0F69-4F3C-8AD0-53A936CDB7DC}" destId="{C2DBCA9D-9352-4D4C-8DB5-4D2C98205753}" srcOrd="1" destOrd="0" presId="urn:microsoft.com/office/officeart/2005/8/layout/orgChart1"/>
    <dgm:cxn modelId="{3DCA8A1E-9466-4DD3-AE6C-7EC92BA879E2}" type="presOf" srcId="{F511F934-F32A-4DC2-A830-48B2D74A4FC4}" destId="{9CD5BC50-FF8B-4790-9B81-390851FD408F}" srcOrd="0" destOrd="0" presId="urn:microsoft.com/office/officeart/2005/8/layout/orgChart1"/>
    <dgm:cxn modelId="{F1793D25-A5C5-491A-B7C0-83D47A7C0268}" srcId="{439E7930-57AC-4EFA-A3AB-9BC89CDD6F17}" destId="{F511F934-F32A-4DC2-A830-48B2D74A4FC4}" srcOrd="0" destOrd="0" parTransId="{190F00EA-44AF-41CA-8D81-64D2F8D5AFE2}" sibTransId="{F48F1990-CEB6-440F-86AF-79EE8C09D5AF}"/>
    <dgm:cxn modelId="{6CBA5D2A-F0FF-4F0A-9786-060BCE3B4B45}" srcId="{61EC59EC-D5E4-40A0-8F5E-55E16363408F}" destId="{6CD189D9-C351-48AA-957F-C2508A5C996B}" srcOrd="0" destOrd="0" parTransId="{E772157A-93FE-4D9E-94D6-109484060D35}" sibTransId="{0FB5D117-D18D-4EF7-9776-9CE31D09947B}"/>
    <dgm:cxn modelId="{AF12AB5D-EFA9-4BBB-9216-04DF60382EE1}" type="presOf" srcId="{5F5C413B-BFE1-46C1-9379-4623417EED8F}" destId="{28A96AD3-F32D-4760-9C49-72CAA51DE832}" srcOrd="0" destOrd="0" presId="urn:microsoft.com/office/officeart/2005/8/layout/orgChart1"/>
    <dgm:cxn modelId="{58C04261-68E3-4FDD-96F3-21B10B95455E}" type="presOf" srcId="{E772157A-93FE-4D9E-94D6-109484060D35}" destId="{F8036D66-1C7E-4AA1-A3AB-DC8180DEAAA1}" srcOrd="0" destOrd="0" presId="urn:microsoft.com/office/officeart/2005/8/layout/orgChart1"/>
    <dgm:cxn modelId="{FBE8EB66-F2E1-475A-8595-1901423C8747}" type="presOf" srcId="{6CD189D9-C351-48AA-957F-C2508A5C996B}" destId="{E88DAAE7-77D3-41DC-B194-2788400D6EFE}" srcOrd="0" destOrd="0" presId="urn:microsoft.com/office/officeart/2005/8/layout/orgChart1"/>
    <dgm:cxn modelId="{9066B669-CDF8-49E5-B5D5-56D6010E5420}" srcId="{F511F934-F32A-4DC2-A830-48B2D74A4FC4}" destId="{D88B09BA-0F69-4F3C-8AD0-53A936CDB7DC}" srcOrd="1" destOrd="0" parTransId="{3675F449-0ACD-4899-9777-984293E32F2A}" sibTransId="{BDD5127E-E125-4EED-8402-9A35FAAD3ECE}"/>
    <dgm:cxn modelId="{8C81984E-2B78-4623-ABFA-C5E4BEB68166}" srcId="{F511F934-F32A-4DC2-A830-48B2D74A4FC4}" destId="{C256B06F-1ABC-420F-AADD-F456062FDB25}" srcOrd="2" destOrd="0" parTransId="{5F5C413B-BFE1-46C1-9379-4623417EED8F}" sibTransId="{0C931859-CBC9-4E97-85EB-DC794553E5AB}"/>
    <dgm:cxn modelId="{98306C71-2B0F-4E31-879E-F84F85794B0B}" type="presOf" srcId="{6CD189D9-C351-48AA-957F-C2508A5C996B}" destId="{32108356-6107-497F-B5D0-D45FA0C5DDD8}" srcOrd="1" destOrd="0" presId="urn:microsoft.com/office/officeart/2005/8/layout/orgChart1"/>
    <dgm:cxn modelId="{981ECC80-2EFD-45DE-B9B7-78C101163FC9}" type="presOf" srcId="{1B73F9F1-A505-4FB3-AB06-9252735B8E9F}" destId="{FEFC81BA-0CBE-4FA9-8625-F8F3A8DE1FE5}" srcOrd="0" destOrd="0" presId="urn:microsoft.com/office/officeart/2005/8/layout/orgChart1"/>
    <dgm:cxn modelId="{02B56085-2186-40EB-A0C4-80653C0C2150}" type="presOf" srcId="{7A283919-F8AB-4486-A970-FB741A6A61AA}" destId="{C98F6032-76D3-4A00-AC61-4DADCAF41714}" srcOrd="1" destOrd="0" presId="urn:microsoft.com/office/officeart/2005/8/layout/orgChart1"/>
    <dgm:cxn modelId="{8EF53588-D831-4509-829D-142DA9DB8318}" type="presOf" srcId="{821D6E7A-FDA1-421E-9DB1-A5F380D6B4AE}" destId="{872EA30A-A443-45C7-B047-AA85AB57136F}" srcOrd="0" destOrd="0" presId="urn:microsoft.com/office/officeart/2005/8/layout/orgChart1"/>
    <dgm:cxn modelId="{E58E6097-CE12-41F1-BD40-FABAC32E21A1}" type="presOf" srcId="{439E7930-57AC-4EFA-A3AB-9BC89CDD6F17}" destId="{80721E82-DAB1-4530-8752-F5072C2FC837}" srcOrd="0" destOrd="0" presId="urn:microsoft.com/office/officeart/2005/8/layout/orgChart1"/>
    <dgm:cxn modelId="{CC7DA1A4-CA5A-4CD1-B900-89AF23D6180B}" type="presOf" srcId="{F511F934-F32A-4DC2-A830-48B2D74A4FC4}" destId="{1182F1BB-A3F2-4D36-B3F6-984ADDE63953}" srcOrd="1" destOrd="0" presId="urn:microsoft.com/office/officeart/2005/8/layout/orgChart1"/>
    <dgm:cxn modelId="{7DE0BCB6-080F-4F61-B637-DD06C291F4BA}" srcId="{61EC59EC-D5E4-40A0-8F5E-55E16363408F}" destId="{7A283919-F8AB-4486-A970-FB741A6A61AA}" srcOrd="1" destOrd="0" parTransId="{821D6E7A-FDA1-421E-9DB1-A5F380D6B4AE}" sibTransId="{E92A7EEC-F700-4455-A81F-0F5315D0440F}"/>
    <dgm:cxn modelId="{A05FE3D5-8454-479B-8943-F1AA508693EE}" type="presOf" srcId="{D88B09BA-0F69-4F3C-8AD0-53A936CDB7DC}" destId="{F78A97B9-FCAD-4BD5-951F-A2933889DE98}" srcOrd="0" destOrd="0" presId="urn:microsoft.com/office/officeart/2005/8/layout/orgChart1"/>
    <dgm:cxn modelId="{3A301DDA-42B2-4007-A7E5-0DE90D7B8D9A}" srcId="{F511F934-F32A-4DC2-A830-48B2D74A4FC4}" destId="{61EC59EC-D5E4-40A0-8F5E-55E16363408F}" srcOrd="0" destOrd="0" parTransId="{1B73F9F1-A505-4FB3-AB06-9252735B8E9F}" sibTransId="{29B82087-CF11-4A10-84D3-8150EC887740}"/>
    <dgm:cxn modelId="{74D905E2-B008-4C1F-BC02-FD1CB29C2330}" type="presOf" srcId="{C256B06F-1ABC-420F-AADD-F456062FDB25}" destId="{03EBBE87-74F7-4701-AF23-AC756072E516}" srcOrd="1" destOrd="0" presId="urn:microsoft.com/office/officeart/2005/8/layout/orgChart1"/>
    <dgm:cxn modelId="{5D9CD4FA-13C1-4990-983D-BD5B1575B9E8}" type="presOf" srcId="{61EC59EC-D5E4-40A0-8F5E-55E16363408F}" destId="{AC78116B-1AA1-470C-B670-D01984CDB288}" srcOrd="0" destOrd="0" presId="urn:microsoft.com/office/officeart/2005/8/layout/orgChart1"/>
    <dgm:cxn modelId="{AC637CFF-ED10-4C57-8136-2DF3F5608D33}" type="presOf" srcId="{3675F449-0ACD-4899-9777-984293E32F2A}" destId="{93C4DF7F-74FE-46DC-B97D-118559C52DCD}" srcOrd="0" destOrd="0" presId="urn:microsoft.com/office/officeart/2005/8/layout/orgChart1"/>
    <dgm:cxn modelId="{649F07AA-62ED-40D4-A00A-42C654AD2A19}" type="presParOf" srcId="{80721E82-DAB1-4530-8752-F5072C2FC837}" destId="{A14776C4-1FB5-445A-918D-FB76F3DB5083}" srcOrd="0" destOrd="0" presId="urn:microsoft.com/office/officeart/2005/8/layout/orgChart1"/>
    <dgm:cxn modelId="{E93C6BE4-164D-43C0-87C9-B51DB1C022B1}" type="presParOf" srcId="{A14776C4-1FB5-445A-918D-FB76F3DB5083}" destId="{5EF20EEC-C268-4E37-9052-17F0D95DE308}" srcOrd="0" destOrd="0" presId="urn:microsoft.com/office/officeart/2005/8/layout/orgChart1"/>
    <dgm:cxn modelId="{3C12807C-825F-407A-B324-EBBAF4AB476E}" type="presParOf" srcId="{5EF20EEC-C268-4E37-9052-17F0D95DE308}" destId="{9CD5BC50-FF8B-4790-9B81-390851FD408F}" srcOrd="0" destOrd="0" presId="urn:microsoft.com/office/officeart/2005/8/layout/orgChart1"/>
    <dgm:cxn modelId="{A66C0F51-FABD-4287-B1E0-8F336097DEB1}" type="presParOf" srcId="{5EF20EEC-C268-4E37-9052-17F0D95DE308}" destId="{1182F1BB-A3F2-4D36-B3F6-984ADDE63953}" srcOrd="1" destOrd="0" presId="urn:microsoft.com/office/officeart/2005/8/layout/orgChart1"/>
    <dgm:cxn modelId="{97E9D619-2AC5-49F1-9208-803E1A166609}" type="presParOf" srcId="{A14776C4-1FB5-445A-918D-FB76F3DB5083}" destId="{02917F22-EF61-425F-A69B-192605AC088A}" srcOrd="1" destOrd="0" presId="urn:microsoft.com/office/officeart/2005/8/layout/orgChart1"/>
    <dgm:cxn modelId="{80388D4C-A1EE-42EC-987F-10FF1089B9F3}" type="presParOf" srcId="{02917F22-EF61-425F-A69B-192605AC088A}" destId="{FEFC81BA-0CBE-4FA9-8625-F8F3A8DE1FE5}" srcOrd="0" destOrd="0" presId="urn:microsoft.com/office/officeart/2005/8/layout/orgChart1"/>
    <dgm:cxn modelId="{AC5675E4-93D2-4A41-936B-387EEA9E0AC9}" type="presParOf" srcId="{02917F22-EF61-425F-A69B-192605AC088A}" destId="{59129BD9-A14F-42D8-B688-0DB09E262BAC}" srcOrd="1" destOrd="0" presId="urn:microsoft.com/office/officeart/2005/8/layout/orgChart1"/>
    <dgm:cxn modelId="{CD80B921-9B5C-431A-B11E-6B182610BE4E}" type="presParOf" srcId="{59129BD9-A14F-42D8-B688-0DB09E262BAC}" destId="{9CE6EC8B-C7A9-4041-971A-EFAC94AF7E72}" srcOrd="0" destOrd="0" presId="urn:microsoft.com/office/officeart/2005/8/layout/orgChart1"/>
    <dgm:cxn modelId="{64EC8BE6-5813-4186-AD17-079E8481C8D1}" type="presParOf" srcId="{9CE6EC8B-C7A9-4041-971A-EFAC94AF7E72}" destId="{AC78116B-1AA1-470C-B670-D01984CDB288}" srcOrd="0" destOrd="0" presId="urn:microsoft.com/office/officeart/2005/8/layout/orgChart1"/>
    <dgm:cxn modelId="{5FD26D61-F6A7-4D0A-9B92-6DF261618CD7}" type="presParOf" srcId="{9CE6EC8B-C7A9-4041-971A-EFAC94AF7E72}" destId="{0ACD0BDF-4260-42D9-887B-A96300BBC020}" srcOrd="1" destOrd="0" presId="urn:microsoft.com/office/officeart/2005/8/layout/orgChart1"/>
    <dgm:cxn modelId="{1EBADABF-2E5D-4A97-A4C6-5C91BA1663F5}" type="presParOf" srcId="{59129BD9-A14F-42D8-B688-0DB09E262BAC}" destId="{FF47C889-ADF1-49BE-95D3-429943AC65C4}" srcOrd="1" destOrd="0" presId="urn:microsoft.com/office/officeart/2005/8/layout/orgChart1"/>
    <dgm:cxn modelId="{9692E53F-3473-4270-8470-8D1C3390CB4F}" type="presParOf" srcId="{FF47C889-ADF1-49BE-95D3-429943AC65C4}" destId="{F8036D66-1C7E-4AA1-A3AB-DC8180DEAAA1}" srcOrd="0" destOrd="0" presId="urn:microsoft.com/office/officeart/2005/8/layout/orgChart1"/>
    <dgm:cxn modelId="{9BE9E828-08EB-423E-8510-DCFDFFE79C64}" type="presParOf" srcId="{FF47C889-ADF1-49BE-95D3-429943AC65C4}" destId="{B81834CE-DBAF-4FD0-80EE-A7E9E350C2CF}" srcOrd="1" destOrd="0" presId="urn:microsoft.com/office/officeart/2005/8/layout/orgChart1"/>
    <dgm:cxn modelId="{68F4A468-5713-4C19-BBAC-BA29ADC9AB0F}" type="presParOf" srcId="{B81834CE-DBAF-4FD0-80EE-A7E9E350C2CF}" destId="{A883A730-2CB3-475A-AADE-611612420012}" srcOrd="0" destOrd="0" presId="urn:microsoft.com/office/officeart/2005/8/layout/orgChart1"/>
    <dgm:cxn modelId="{95864210-6D43-44DE-8A98-2D92E1B3B451}" type="presParOf" srcId="{A883A730-2CB3-475A-AADE-611612420012}" destId="{E88DAAE7-77D3-41DC-B194-2788400D6EFE}" srcOrd="0" destOrd="0" presId="urn:microsoft.com/office/officeart/2005/8/layout/orgChart1"/>
    <dgm:cxn modelId="{567F46B8-6107-45D2-BEC6-9A34841DBA76}" type="presParOf" srcId="{A883A730-2CB3-475A-AADE-611612420012}" destId="{32108356-6107-497F-B5D0-D45FA0C5DDD8}" srcOrd="1" destOrd="0" presId="urn:microsoft.com/office/officeart/2005/8/layout/orgChart1"/>
    <dgm:cxn modelId="{0F570037-0E88-41D3-914F-E7EB7E6662EA}" type="presParOf" srcId="{B81834CE-DBAF-4FD0-80EE-A7E9E350C2CF}" destId="{986E5EEC-864C-4E3B-BF0C-838F97B471ED}" srcOrd="1" destOrd="0" presId="urn:microsoft.com/office/officeart/2005/8/layout/orgChart1"/>
    <dgm:cxn modelId="{FA373776-F42C-4360-BE3B-64868A3CF333}" type="presParOf" srcId="{B81834CE-DBAF-4FD0-80EE-A7E9E350C2CF}" destId="{57166057-9ACB-42BA-9695-6B67954E0BEC}" srcOrd="2" destOrd="0" presId="urn:microsoft.com/office/officeart/2005/8/layout/orgChart1"/>
    <dgm:cxn modelId="{24B40FEF-B6CC-4C5E-9569-386C557C214C}" type="presParOf" srcId="{FF47C889-ADF1-49BE-95D3-429943AC65C4}" destId="{872EA30A-A443-45C7-B047-AA85AB57136F}" srcOrd="2" destOrd="0" presId="urn:microsoft.com/office/officeart/2005/8/layout/orgChart1"/>
    <dgm:cxn modelId="{3D7A6F4E-1C10-48ED-96F2-971F37F56374}" type="presParOf" srcId="{FF47C889-ADF1-49BE-95D3-429943AC65C4}" destId="{D16B0278-0A44-4F05-B934-F4523303B54C}" srcOrd="3" destOrd="0" presId="urn:microsoft.com/office/officeart/2005/8/layout/orgChart1"/>
    <dgm:cxn modelId="{68908F36-DBA6-4C8A-8069-8D69C8F860E9}" type="presParOf" srcId="{D16B0278-0A44-4F05-B934-F4523303B54C}" destId="{AA56ECAE-6239-4E40-9FBA-6340CAC52716}" srcOrd="0" destOrd="0" presId="urn:microsoft.com/office/officeart/2005/8/layout/orgChart1"/>
    <dgm:cxn modelId="{520DF91D-C192-45AE-938A-073C0F8AD88C}" type="presParOf" srcId="{AA56ECAE-6239-4E40-9FBA-6340CAC52716}" destId="{C8198F4D-6441-4D74-93C5-4A0BA04E1031}" srcOrd="0" destOrd="0" presId="urn:microsoft.com/office/officeart/2005/8/layout/orgChart1"/>
    <dgm:cxn modelId="{F383DCE4-71C8-437B-BA1D-2CC005FC9D2A}" type="presParOf" srcId="{AA56ECAE-6239-4E40-9FBA-6340CAC52716}" destId="{C98F6032-76D3-4A00-AC61-4DADCAF41714}" srcOrd="1" destOrd="0" presId="urn:microsoft.com/office/officeart/2005/8/layout/orgChart1"/>
    <dgm:cxn modelId="{88F6D546-C8E7-42AA-B586-ACEA63C9FF30}" type="presParOf" srcId="{D16B0278-0A44-4F05-B934-F4523303B54C}" destId="{AAEB11A6-DF8C-4715-B6F7-A264BD3EF137}" srcOrd="1" destOrd="0" presId="urn:microsoft.com/office/officeart/2005/8/layout/orgChart1"/>
    <dgm:cxn modelId="{4CE4CAC9-099C-4A60-AF09-63E461205EEF}" type="presParOf" srcId="{D16B0278-0A44-4F05-B934-F4523303B54C}" destId="{AC06A43A-D5E0-443A-B304-B5E91860FD2A}" srcOrd="2" destOrd="0" presId="urn:microsoft.com/office/officeart/2005/8/layout/orgChart1"/>
    <dgm:cxn modelId="{EBDEDB69-4E4D-4380-8ACA-FE2FA27136EB}" type="presParOf" srcId="{59129BD9-A14F-42D8-B688-0DB09E262BAC}" destId="{96F167D6-C2E4-4EFA-9E9D-C0122DA08D94}" srcOrd="2" destOrd="0" presId="urn:microsoft.com/office/officeart/2005/8/layout/orgChart1"/>
    <dgm:cxn modelId="{78C3DA8D-5536-40CA-9774-2A811C447079}" type="presParOf" srcId="{02917F22-EF61-425F-A69B-192605AC088A}" destId="{93C4DF7F-74FE-46DC-B97D-118559C52DCD}" srcOrd="2" destOrd="0" presId="urn:microsoft.com/office/officeart/2005/8/layout/orgChart1"/>
    <dgm:cxn modelId="{B9DB3AC6-B3D9-43DC-B08A-95BFF0E50046}" type="presParOf" srcId="{02917F22-EF61-425F-A69B-192605AC088A}" destId="{774B001B-C09B-4785-BA7B-02BCFF764C62}" srcOrd="3" destOrd="0" presId="urn:microsoft.com/office/officeart/2005/8/layout/orgChart1"/>
    <dgm:cxn modelId="{C19C08E6-1F4B-462B-B800-F4AB46106439}" type="presParOf" srcId="{774B001B-C09B-4785-BA7B-02BCFF764C62}" destId="{F6B2D452-F724-4101-97CF-1E6C7FF40F83}" srcOrd="0" destOrd="0" presId="urn:microsoft.com/office/officeart/2005/8/layout/orgChart1"/>
    <dgm:cxn modelId="{CBEB3F97-3164-4B86-9114-F3CEF8E39EF7}" type="presParOf" srcId="{F6B2D452-F724-4101-97CF-1E6C7FF40F83}" destId="{F78A97B9-FCAD-4BD5-951F-A2933889DE98}" srcOrd="0" destOrd="0" presId="urn:microsoft.com/office/officeart/2005/8/layout/orgChart1"/>
    <dgm:cxn modelId="{9A99CEE7-1FA6-4782-A0CE-4D1A25E171C4}" type="presParOf" srcId="{F6B2D452-F724-4101-97CF-1E6C7FF40F83}" destId="{C2DBCA9D-9352-4D4C-8DB5-4D2C98205753}" srcOrd="1" destOrd="0" presId="urn:microsoft.com/office/officeart/2005/8/layout/orgChart1"/>
    <dgm:cxn modelId="{3B582E17-1CD6-4000-B659-82115B45F0FA}" type="presParOf" srcId="{774B001B-C09B-4785-BA7B-02BCFF764C62}" destId="{3F9A05CE-21A2-4964-B99B-44CDC0E91331}" srcOrd="1" destOrd="0" presId="urn:microsoft.com/office/officeart/2005/8/layout/orgChart1"/>
    <dgm:cxn modelId="{F751AF46-B985-4989-9D43-641636D421DC}" type="presParOf" srcId="{774B001B-C09B-4785-BA7B-02BCFF764C62}" destId="{B7930130-A246-49AF-9136-E2A5049DB1CC}" srcOrd="2" destOrd="0" presId="urn:microsoft.com/office/officeart/2005/8/layout/orgChart1"/>
    <dgm:cxn modelId="{7CC5DB45-4042-4FDA-87B1-87ABD84F7C6A}" type="presParOf" srcId="{02917F22-EF61-425F-A69B-192605AC088A}" destId="{28A96AD3-F32D-4760-9C49-72CAA51DE832}" srcOrd="4" destOrd="0" presId="urn:microsoft.com/office/officeart/2005/8/layout/orgChart1"/>
    <dgm:cxn modelId="{A68306C8-D4F8-4E1D-A015-62C77AE9085B}" type="presParOf" srcId="{02917F22-EF61-425F-A69B-192605AC088A}" destId="{7D43766E-4255-42F9-B0FE-543D88E394D5}" srcOrd="5" destOrd="0" presId="urn:microsoft.com/office/officeart/2005/8/layout/orgChart1"/>
    <dgm:cxn modelId="{9161F3CC-4FC0-4A59-8B20-115A69AA16CE}" type="presParOf" srcId="{7D43766E-4255-42F9-B0FE-543D88E394D5}" destId="{8DE98057-2CCD-448D-8A40-97ACD42CDCEF}" srcOrd="0" destOrd="0" presId="urn:microsoft.com/office/officeart/2005/8/layout/orgChart1"/>
    <dgm:cxn modelId="{CA58D405-3534-4131-8DDE-C777E891C543}" type="presParOf" srcId="{8DE98057-2CCD-448D-8A40-97ACD42CDCEF}" destId="{CC01D913-1772-4ED4-AA8F-DA0F17C860E9}" srcOrd="0" destOrd="0" presId="urn:microsoft.com/office/officeart/2005/8/layout/orgChart1"/>
    <dgm:cxn modelId="{CE60416E-ABE8-4428-9809-6CDC58472E2B}" type="presParOf" srcId="{8DE98057-2CCD-448D-8A40-97ACD42CDCEF}" destId="{03EBBE87-74F7-4701-AF23-AC756072E516}" srcOrd="1" destOrd="0" presId="urn:microsoft.com/office/officeart/2005/8/layout/orgChart1"/>
    <dgm:cxn modelId="{7221F952-6CA1-4B87-BF9F-76A1D9DF47D3}" type="presParOf" srcId="{7D43766E-4255-42F9-B0FE-543D88E394D5}" destId="{B839207D-77D8-4FC5-B930-C2CAD3B45881}" srcOrd="1" destOrd="0" presId="urn:microsoft.com/office/officeart/2005/8/layout/orgChart1"/>
    <dgm:cxn modelId="{DA05DB99-8CF4-4C63-89A4-4795DCC26B8B}" type="presParOf" srcId="{7D43766E-4255-42F9-B0FE-543D88E394D5}" destId="{D8506656-80C3-40D7-99B1-C8C1391730DD}" srcOrd="2" destOrd="0" presId="urn:microsoft.com/office/officeart/2005/8/layout/orgChart1"/>
    <dgm:cxn modelId="{E9F16136-2CE8-4B1C-ACD7-0D778404A631}" type="presParOf" srcId="{A14776C4-1FB5-445A-918D-FB76F3DB5083}" destId="{1DD1561A-1001-47C6-A103-1660341A30C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96AD3-F32D-4760-9C49-72CAA51DE832}">
      <dsp:nvSpPr>
        <dsp:cNvPr id="0" name=""/>
        <dsp:cNvSpPr/>
      </dsp:nvSpPr>
      <dsp:spPr>
        <a:xfrm>
          <a:off x="3047999" y="440131"/>
          <a:ext cx="1064735" cy="184788"/>
        </a:xfrm>
        <a:custGeom>
          <a:avLst/>
          <a:gdLst/>
          <a:ahLst/>
          <a:cxnLst/>
          <a:rect l="0" t="0" r="0" b="0"/>
          <a:pathLst>
            <a:path>
              <a:moveTo>
                <a:pt x="0" y="0"/>
              </a:moveTo>
              <a:lnTo>
                <a:pt x="0" y="92394"/>
              </a:lnTo>
              <a:lnTo>
                <a:pt x="1064735" y="92394"/>
              </a:lnTo>
              <a:lnTo>
                <a:pt x="1064735" y="18478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93C4DF7F-74FE-46DC-B97D-118559C52DCD}">
      <dsp:nvSpPr>
        <dsp:cNvPr id="0" name=""/>
        <dsp:cNvSpPr/>
      </dsp:nvSpPr>
      <dsp:spPr>
        <a:xfrm>
          <a:off x="3002279" y="440131"/>
          <a:ext cx="91440" cy="184788"/>
        </a:xfrm>
        <a:custGeom>
          <a:avLst/>
          <a:gdLst/>
          <a:ahLst/>
          <a:cxnLst/>
          <a:rect l="0" t="0" r="0" b="0"/>
          <a:pathLst>
            <a:path>
              <a:moveTo>
                <a:pt x="45720" y="0"/>
              </a:moveTo>
              <a:lnTo>
                <a:pt x="45720" y="92394"/>
              </a:lnTo>
              <a:lnTo>
                <a:pt x="72399" y="92394"/>
              </a:lnTo>
              <a:lnTo>
                <a:pt x="72399" y="18478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872EA30A-A443-45C7-B047-AA85AB57136F}">
      <dsp:nvSpPr>
        <dsp:cNvPr id="0" name=""/>
        <dsp:cNvSpPr/>
      </dsp:nvSpPr>
      <dsp:spPr>
        <a:xfrm>
          <a:off x="1631286" y="1064893"/>
          <a:ext cx="131991" cy="1029537"/>
        </a:xfrm>
        <a:custGeom>
          <a:avLst/>
          <a:gdLst/>
          <a:ahLst/>
          <a:cxnLst/>
          <a:rect l="0" t="0" r="0" b="0"/>
          <a:pathLst>
            <a:path>
              <a:moveTo>
                <a:pt x="0" y="0"/>
              </a:moveTo>
              <a:lnTo>
                <a:pt x="0" y="1029537"/>
              </a:lnTo>
              <a:lnTo>
                <a:pt x="131991" y="1029537"/>
              </a:lnTo>
            </a:path>
          </a:pathLst>
        </a:custGeom>
        <a:noFill/>
        <a:ln w="12700" cap="flat" cmpd="sng" algn="ctr">
          <a:solidFill>
            <a:srgbClr val="FFA3A3"/>
          </a:solidFill>
          <a:prstDash val="solid"/>
          <a:miter lim="800000"/>
        </a:ln>
        <a:effectLst/>
      </dsp:spPr>
      <dsp:style>
        <a:lnRef idx="2">
          <a:scrgbClr r="0" g="0" b="0"/>
        </a:lnRef>
        <a:fillRef idx="0">
          <a:scrgbClr r="0" g="0" b="0"/>
        </a:fillRef>
        <a:effectRef idx="0">
          <a:scrgbClr r="0" g="0" b="0"/>
        </a:effectRef>
        <a:fontRef idx="minor"/>
      </dsp:style>
    </dsp:sp>
    <dsp:sp modelId="{F8036D66-1C7E-4AA1-A3AB-DC8180DEAAA1}">
      <dsp:nvSpPr>
        <dsp:cNvPr id="0" name=""/>
        <dsp:cNvSpPr/>
      </dsp:nvSpPr>
      <dsp:spPr>
        <a:xfrm>
          <a:off x="1631286" y="1064893"/>
          <a:ext cx="131991" cy="404775"/>
        </a:xfrm>
        <a:custGeom>
          <a:avLst/>
          <a:gdLst/>
          <a:ahLst/>
          <a:cxnLst/>
          <a:rect l="0" t="0" r="0" b="0"/>
          <a:pathLst>
            <a:path>
              <a:moveTo>
                <a:pt x="0" y="0"/>
              </a:moveTo>
              <a:lnTo>
                <a:pt x="0" y="404775"/>
              </a:lnTo>
              <a:lnTo>
                <a:pt x="131991" y="404775"/>
              </a:lnTo>
            </a:path>
          </a:pathLst>
        </a:custGeom>
        <a:noFill/>
        <a:ln w="12700" cap="flat" cmpd="sng" algn="ctr">
          <a:solidFill>
            <a:srgbClr val="FFA3A3"/>
          </a:solidFill>
          <a:prstDash val="solid"/>
          <a:miter lim="800000"/>
        </a:ln>
        <a:effectLst/>
      </dsp:spPr>
      <dsp:style>
        <a:lnRef idx="2">
          <a:scrgbClr r="0" g="0" b="0"/>
        </a:lnRef>
        <a:fillRef idx="0">
          <a:scrgbClr r="0" g="0" b="0"/>
        </a:fillRef>
        <a:effectRef idx="0">
          <a:scrgbClr r="0" g="0" b="0"/>
        </a:effectRef>
        <a:fontRef idx="minor"/>
      </dsp:style>
    </dsp:sp>
    <dsp:sp modelId="{FEFC81BA-0CBE-4FA9-8625-F8F3A8DE1FE5}">
      <dsp:nvSpPr>
        <dsp:cNvPr id="0" name=""/>
        <dsp:cNvSpPr/>
      </dsp:nvSpPr>
      <dsp:spPr>
        <a:xfrm>
          <a:off x="1983264" y="440131"/>
          <a:ext cx="1064735" cy="184788"/>
        </a:xfrm>
        <a:custGeom>
          <a:avLst/>
          <a:gdLst/>
          <a:ahLst/>
          <a:cxnLst/>
          <a:rect l="0" t="0" r="0" b="0"/>
          <a:pathLst>
            <a:path>
              <a:moveTo>
                <a:pt x="1064735" y="0"/>
              </a:moveTo>
              <a:lnTo>
                <a:pt x="1064735" y="92394"/>
              </a:lnTo>
              <a:lnTo>
                <a:pt x="0" y="92394"/>
              </a:lnTo>
              <a:lnTo>
                <a:pt x="0" y="18478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9CD5BC50-FF8B-4790-9B81-390851FD408F}">
      <dsp:nvSpPr>
        <dsp:cNvPr id="0" name=""/>
        <dsp:cNvSpPr/>
      </dsp:nvSpPr>
      <dsp:spPr>
        <a:xfrm>
          <a:off x="2608026" y="158"/>
          <a:ext cx="879946" cy="439973"/>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Director for PMER</a:t>
          </a:r>
        </a:p>
      </dsp:txBody>
      <dsp:txXfrm>
        <a:off x="2608026" y="158"/>
        <a:ext cx="879946" cy="439973"/>
      </dsp:txXfrm>
    </dsp:sp>
    <dsp:sp modelId="{AC78116B-1AA1-470C-B670-D01984CDB288}">
      <dsp:nvSpPr>
        <dsp:cNvPr id="0" name=""/>
        <dsp:cNvSpPr/>
      </dsp:nvSpPr>
      <dsp:spPr>
        <a:xfrm>
          <a:off x="1543291" y="624919"/>
          <a:ext cx="879946" cy="43997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Quality and Accountability Officer</a:t>
          </a:r>
        </a:p>
      </dsp:txBody>
      <dsp:txXfrm>
        <a:off x="1543291" y="624919"/>
        <a:ext cx="879946" cy="439973"/>
      </dsp:txXfrm>
    </dsp:sp>
    <dsp:sp modelId="{E88DAAE7-77D3-41DC-B194-2788400D6EFE}">
      <dsp:nvSpPr>
        <dsp:cNvPr id="0" name=""/>
        <dsp:cNvSpPr/>
      </dsp:nvSpPr>
      <dsp:spPr>
        <a:xfrm>
          <a:off x="1763278" y="1249681"/>
          <a:ext cx="879946" cy="439973"/>
        </a:xfrm>
        <a:prstGeom prst="rect">
          <a:avLst/>
        </a:prstGeom>
        <a:solidFill>
          <a:srgbClr val="FFB7B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CRM Operator </a:t>
          </a:r>
        </a:p>
      </dsp:txBody>
      <dsp:txXfrm>
        <a:off x="1763278" y="1249681"/>
        <a:ext cx="879946" cy="439973"/>
      </dsp:txXfrm>
    </dsp:sp>
    <dsp:sp modelId="{C8198F4D-6441-4D74-93C5-4A0BA04E1031}">
      <dsp:nvSpPr>
        <dsp:cNvPr id="0" name=""/>
        <dsp:cNvSpPr/>
      </dsp:nvSpPr>
      <dsp:spPr>
        <a:xfrm>
          <a:off x="1763278" y="1874443"/>
          <a:ext cx="879946" cy="439973"/>
        </a:xfrm>
        <a:prstGeom prst="rect">
          <a:avLst/>
        </a:prstGeom>
        <a:solidFill>
          <a:srgbClr val="FFB7B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CRM Operator </a:t>
          </a:r>
        </a:p>
      </dsp:txBody>
      <dsp:txXfrm>
        <a:off x="1763278" y="1874443"/>
        <a:ext cx="879946" cy="439973"/>
      </dsp:txXfrm>
    </dsp:sp>
    <dsp:sp modelId="{F78A97B9-FCAD-4BD5-951F-A2933889DE98}">
      <dsp:nvSpPr>
        <dsp:cNvPr id="0" name=""/>
        <dsp:cNvSpPr/>
      </dsp:nvSpPr>
      <dsp:spPr>
        <a:xfrm>
          <a:off x="2634706" y="624919"/>
          <a:ext cx="879946" cy="43997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Reporting Officer</a:t>
          </a:r>
        </a:p>
      </dsp:txBody>
      <dsp:txXfrm>
        <a:off x="2634706" y="624919"/>
        <a:ext cx="879946" cy="439973"/>
      </dsp:txXfrm>
    </dsp:sp>
    <dsp:sp modelId="{CC01D913-1772-4ED4-AA8F-DA0F17C860E9}">
      <dsp:nvSpPr>
        <dsp:cNvPr id="0" name=""/>
        <dsp:cNvSpPr/>
      </dsp:nvSpPr>
      <dsp:spPr>
        <a:xfrm>
          <a:off x="3672761" y="624919"/>
          <a:ext cx="879946" cy="43997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Monitoring and Evaluation Officer</a:t>
          </a:r>
        </a:p>
      </dsp:txBody>
      <dsp:txXfrm>
        <a:off x="3672761" y="624919"/>
        <a:ext cx="879946" cy="4399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B267-0E50-4B19-B502-B622030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British Red Cross</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Hill;Wajih Freij</dc:creator>
  <cp:keywords/>
  <dc:description/>
  <cp:lastModifiedBy>Jeremy Smith</cp:lastModifiedBy>
  <cp:revision>2</cp:revision>
  <cp:lastPrinted>2018-10-19T16:30:00Z</cp:lastPrinted>
  <dcterms:created xsi:type="dcterms:W3CDTF">2019-04-10T12:01:00Z</dcterms:created>
  <dcterms:modified xsi:type="dcterms:W3CDTF">2019-04-10T12:01:00Z</dcterms:modified>
</cp:coreProperties>
</file>